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A5" w:rsidRPr="00131E82" w:rsidRDefault="00664CA5" w:rsidP="00664CA5">
      <w:pPr>
        <w:spacing w:before="360"/>
        <w:jc w:val="center"/>
        <w:rPr>
          <w:b/>
          <w:sz w:val="28"/>
          <w:szCs w:val="28"/>
        </w:rPr>
      </w:pPr>
      <w:r w:rsidRPr="00131E82">
        <w:rPr>
          <w:b/>
          <w:sz w:val="28"/>
          <w:szCs w:val="28"/>
        </w:rPr>
        <w:t>АДМИНИСТРАЦИЯ</w:t>
      </w:r>
    </w:p>
    <w:p w:rsidR="00664CA5" w:rsidRPr="00131E82" w:rsidRDefault="00664CA5" w:rsidP="00664CA5">
      <w:pPr>
        <w:jc w:val="center"/>
        <w:rPr>
          <w:b/>
          <w:sz w:val="28"/>
          <w:szCs w:val="28"/>
        </w:rPr>
      </w:pPr>
      <w:r>
        <w:rPr>
          <w:b/>
          <w:sz w:val="28"/>
          <w:szCs w:val="28"/>
        </w:rPr>
        <w:t>КЛИМКОВ</w:t>
      </w:r>
      <w:r w:rsidRPr="00131E82">
        <w:rPr>
          <w:b/>
          <w:sz w:val="28"/>
          <w:szCs w:val="28"/>
        </w:rPr>
        <w:t>СКОГО СЕЛЬСКОГО ПОСЕЛЕНИЯ</w:t>
      </w:r>
    </w:p>
    <w:p w:rsidR="00664CA5" w:rsidRPr="00131E82" w:rsidRDefault="00664CA5" w:rsidP="00664CA5">
      <w:pPr>
        <w:jc w:val="center"/>
        <w:rPr>
          <w:b/>
          <w:sz w:val="28"/>
          <w:szCs w:val="28"/>
        </w:rPr>
      </w:pPr>
      <w:r w:rsidRPr="00131E82">
        <w:rPr>
          <w:b/>
          <w:sz w:val="28"/>
          <w:szCs w:val="28"/>
        </w:rPr>
        <w:t>БЕЛОХОЛУНИЦКОГО РАЙОНА</w:t>
      </w:r>
    </w:p>
    <w:p w:rsidR="00664CA5" w:rsidRPr="00131E82" w:rsidRDefault="00664CA5" w:rsidP="00207C96">
      <w:pPr>
        <w:spacing w:after="360"/>
        <w:jc w:val="center"/>
        <w:rPr>
          <w:sz w:val="28"/>
          <w:szCs w:val="28"/>
        </w:rPr>
      </w:pPr>
      <w:r w:rsidRPr="00131E82">
        <w:rPr>
          <w:b/>
          <w:sz w:val="28"/>
          <w:szCs w:val="28"/>
        </w:rPr>
        <w:t>КИРОВСКОЙ ОБЛАСТИ</w:t>
      </w:r>
    </w:p>
    <w:p w:rsidR="00664CA5" w:rsidRPr="00131E82" w:rsidRDefault="00664CA5" w:rsidP="00207C96">
      <w:pPr>
        <w:spacing w:after="360"/>
        <w:jc w:val="center"/>
        <w:rPr>
          <w:sz w:val="28"/>
          <w:szCs w:val="28"/>
        </w:rPr>
      </w:pPr>
      <w:r w:rsidRPr="005F4976">
        <w:rPr>
          <w:b/>
          <w:sz w:val="32"/>
          <w:szCs w:val="32"/>
        </w:rPr>
        <w:t>ПОСТАНОВЛЕНИЕ</w:t>
      </w:r>
    </w:p>
    <w:p w:rsidR="00664CA5" w:rsidRPr="00131E82" w:rsidRDefault="00664CA5" w:rsidP="00664CA5">
      <w:pPr>
        <w:tabs>
          <w:tab w:val="left" w:pos="8780"/>
        </w:tabs>
        <w:rPr>
          <w:sz w:val="28"/>
          <w:szCs w:val="28"/>
        </w:rPr>
      </w:pPr>
      <w:r w:rsidRPr="00131E82">
        <w:rPr>
          <w:sz w:val="28"/>
          <w:szCs w:val="28"/>
        </w:rPr>
        <w:t xml:space="preserve">   </w:t>
      </w:r>
      <w:r w:rsidR="00EE2DD6">
        <w:rPr>
          <w:sz w:val="28"/>
          <w:szCs w:val="28"/>
        </w:rPr>
        <w:t>02.05</w:t>
      </w:r>
      <w:r>
        <w:rPr>
          <w:sz w:val="28"/>
          <w:szCs w:val="28"/>
        </w:rPr>
        <w:t>.2023</w:t>
      </w:r>
      <w:r w:rsidRPr="00131E82">
        <w:rPr>
          <w:sz w:val="28"/>
          <w:szCs w:val="28"/>
        </w:rPr>
        <w:t xml:space="preserve">                                                                </w:t>
      </w:r>
      <w:r>
        <w:rPr>
          <w:sz w:val="28"/>
          <w:szCs w:val="28"/>
        </w:rPr>
        <w:t xml:space="preserve">      </w:t>
      </w:r>
      <w:r w:rsidRPr="00131E82">
        <w:rPr>
          <w:sz w:val="28"/>
          <w:szCs w:val="28"/>
        </w:rPr>
        <w:t xml:space="preserve"> </w:t>
      </w:r>
      <w:r w:rsidR="00207C96">
        <w:rPr>
          <w:sz w:val="28"/>
          <w:szCs w:val="28"/>
        </w:rPr>
        <w:t xml:space="preserve">                          </w:t>
      </w:r>
      <w:r w:rsidRPr="00131E82">
        <w:rPr>
          <w:sz w:val="28"/>
          <w:szCs w:val="28"/>
        </w:rPr>
        <w:t xml:space="preserve"> </w:t>
      </w:r>
      <w:r>
        <w:rPr>
          <w:sz w:val="28"/>
          <w:szCs w:val="28"/>
        </w:rPr>
        <w:t xml:space="preserve">№ </w:t>
      </w:r>
      <w:r w:rsidR="00EE2DD6">
        <w:rPr>
          <w:sz w:val="28"/>
          <w:szCs w:val="28"/>
        </w:rPr>
        <w:t>20-П</w:t>
      </w:r>
    </w:p>
    <w:p w:rsidR="00664CA5" w:rsidRPr="00131E82" w:rsidRDefault="00664CA5" w:rsidP="00207C96">
      <w:pPr>
        <w:spacing w:after="480"/>
        <w:jc w:val="center"/>
        <w:rPr>
          <w:sz w:val="28"/>
          <w:szCs w:val="28"/>
        </w:rPr>
      </w:pPr>
      <w:r>
        <w:rPr>
          <w:sz w:val="28"/>
          <w:szCs w:val="28"/>
        </w:rPr>
        <w:t>п. Климковк</w:t>
      </w:r>
      <w:r w:rsidRPr="00131E82">
        <w:rPr>
          <w:sz w:val="28"/>
          <w:szCs w:val="28"/>
        </w:rPr>
        <w:t>а</w:t>
      </w:r>
    </w:p>
    <w:p w:rsidR="00664CA5" w:rsidRPr="00131E82" w:rsidRDefault="00664CA5" w:rsidP="00207C96">
      <w:pPr>
        <w:spacing w:after="480"/>
        <w:jc w:val="center"/>
        <w:rPr>
          <w:b/>
          <w:sz w:val="28"/>
          <w:szCs w:val="28"/>
        </w:rPr>
      </w:pPr>
      <w:r w:rsidRPr="00131E82">
        <w:rPr>
          <w:b/>
          <w:sz w:val="28"/>
          <w:szCs w:val="28"/>
        </w:rPr>
        <w:t xml:space="preserve">Об утверждении административного регламента предоставления муниципальной услуги </w:t>
      </w:r>
      <w:r w:rsidRPr="00E302C4">
        <w:rPr>
          <w:b/>
          <w:sz w:val="28"/>
          <w:szCs w:val="28"/>
        </w:rPr>
        <w:t>«</w:t>
      </w:r>
      <w:r w:rsidR="00207C96">
        <w:rPr>
          <w:b/>
          <w:sz w:val="28"/>
          <w:szCs w:val="28"/>
        </w:rPr>
        <w:t xml:space="preserve">Внесение в реестр </w:t>
      </w:r>
      <w:r w:rsidRPr="00664CA5">
        <w:rPr>
          <w:b/>
          <w:sz w:val="28"/>
          <w:szCs w:val="28"/>
        </w:rPr>
        <w:t>парковочных разрешений записи о п</w:t>
      </w:r>
      <w:r w:rsidR="00207C96">
        <w:rPr>
          <w:b/>
          <w:sz w:val="28"/>
          <w:szCs w:val="28"/>
        </w:rPr>
        <w:t xml:space="preserve">арковочном разрешении, сведений </w:t>
      </w:r>
      <w:r w:rsidRPr="00664CA5">
        <w:rPr>
          <w:b/>
          <w:sz w:val="28"/>
          <w:szCs w:val="28"/>
        </w:rPr>
        <w:t>об изменении записи, о продлении д</w:t>
      </w:r>
      <w:r w:rsidR="00207C96">
        <w:rPr>
          <w:b/>
          <w:sz w:val="28"/>
          <w:szCs w:val="28"/>
        </w:rPr>
        <w:t xml:space="preserve">ействия парковочного разрешения </w:t>
      </w:r>
      <w:r w:rsidRPr="00664CA5">
        <w:rPr>
          <w:b/>
          <w:sz w:val="28"/>
          <w:szCs w:val="28"/>
        </w:rPr>
        <w:t>и об аннулировании записи о парковочном разрешении</w:t>
      </w:r>
      <w:r w:rsidRPr="00E302C4">
        <w:rPr>
          <w:b/>
          <w:sz w:val="28"/>
          <w:szCs w:val="28"/>
        </w:rPr>
        <w:t>»</w:t>
      </w:r>
      <w:r w:rsidRPr="00131E82">
        <w:rPr>
          <w:b/>
          <w:sz w:val="28"/>
          <w:szCs w:val="28"/>
        </w:rPr>
        <w:t xml:space="preserve"> </w:t>
      </w:r>
    </w:p>
    <w:p w:rsidR="00664CA5" w:rsidRPr="00131E82" w:rsidRDefault="00664CA5" w:rsidP="00664CA5">
      <w:pPr>
        <w:tabs>
          <w:tab w:val="left" w:pos="1359"/>
        </w:tabs>
        <w:spacing w:line="400" w:lineRule="exact"/>
        <w:ind w:firstLine="709"/>
        <w:jc w:val="both"/>
        <w:rPr>
          <w:sz w:val="28"/>
          <w:szCs w:val="28"/>
        </w:rPr>
      </w:pPr>
      <w:r w:rsidRPr="00131E82">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w:t>
      </w:r>
      <w:r>
        <w:rPr>
          <w:sz w:val="28"/>
          <w:szCs w:val="28"/>
        </w:rPr>
        <w:t>ьных услуг», Уставом Климков</w:t>
      </w:r>
      <w:r w:rsidRPr="00131E82">
        <w:rPr>
          <w:sz w:val="28"/>
          <w:szCs w:val="28"/>
        </w:rPr>
        <w:t>ского сельского поселения, ад</w:t>
      </w:r>
      <w:r>
        <w:rPr>
          <w:sz w:val="28"/>
          <w:szCs w:val="28"/>
        </w:rPr>
        <w:t>министрация Климков</w:t>
      </w:r>
      <w:r w:rsidRPr="00131E82">
        <w:rPr>
          <w:sz w:val="28"/>
          <w:szCs w:val="28"/>
        </w:rPr>
        <w:t>ского сельского поселения ПОСТАНОВЛЯЕТ:</w:t>
      </w:r>
    </w:p>
    <w:p w:rsidR="00664CA5" w:rsidRDefault="00664CA5" w:rsidP="00664CA5">
      <w:pPr>
        <w:tabs>
          <w:tab w:val="left" w:pos="1359"/>
        </w:tabs>
        <w:spacing w:line="400" w:lineRule="exact"/>
        <w:ind w:firstLine="709"/>
        <w:jc w:val="both"/>
        <w:rPr>
          <w:sz w:val="28"/>
          <w:szCs w:val="28"/>
        </w:rPr>
      </w:pPr>
      <w:r w:rsidRPr="00131E82">
        <w:rPr>
          <w:sz w:val="28"/>
          <w:szCs w:val="28"/>
        </w:rPr>
        <w:t>1. Утвердить административный регламент предоставления муниципальной услуги «</w:t>
      </w:r>
      <w:r>
        <w:rPr>
          <w:sz w:val="28"/>
          <w:szCs w:val="28"/>
        </w:rPr>
        <w:t xml:space="preserve">Внесение в реестр </w:t>
      </w:r>
      <w:r w:rsidRPr="00664CA5">
        <w:rPr>
          <w:sz w:val="28"/>
          <w:szCs w:val="28"/>
        </w:rPr>
        <w:t>парковочных разрешений записи о п</w:t>
      </w:r>
      <w:r>
        <w:rPr>
          <w:sz w:val="28"/>
          <w:szCs w:val="28"/>
        </w:rPr>
        <w:t xml:space="preserve">арковочном разрешении, сведений </w:t>
      </w:r>
      <w:r w:rsidRPr="00664CA5">
        <w:rPr>
          <w:sz w:val="28"/>
          <w:szCs w:val="28"/>
        </w:rPr>
        <w:t>об изменении записи, о продлении д</w:t>
      </w:r>
      <w:r>
        <w:rPr>
          <w:sz w:val="28"/>
          <w:szCs w:val="28"/>
        </w:rPr>
        <w:t xml:space="preserve">ействия парковочного разрешения </w:t>
      </w:r>
      <w:r w:rsidRPr="00664CA5">
        <w:rPr>
          <w:sz w:val="28"/>
          <w:szCs w:val="28"/>
        </w:rPr>
        <w:t>и об аннулировании записи о парковочном разрешении</w:t>
      </w:r>
      <w:r w:rsidRPr="00131E82">
        <w:rPr>
          <w:sz w:val="28"/>
          <w:szCs w:val="28"/>
        </w:rPr>
        <w:t>». Прилагается.</w:t>
      </w:r>
    </w:p>
    <w:p w:rsidR="00664CA5" w:rsidRPr="00131E82" w:rsidRDefault="00664CA5" w:rsidP="00207C96">
      <w:pPr>
        <w:tabs>
          <w:tab w:val="left" w:pos="1359"/>
        </w:tabs>
        <w:spacing w:after="720" w:line="400" w:lineRule="exact"/>
        <w:ind w:firstLine="709"/>
        <w:jc w:val="both"/>
        <w:rPr>
          <w:sz w:val="28"/>
          <w:szCs w:val="28"/>
        </w:rPr>
      </w:pPr>
      <w:r>
        <w:rPr>
          <w:sz w:val="28"/>
          <w:szCs w:val="28"/>
        </w:rPr>
        <w:t>3</w:t>
      </w:r>
      <w:r w:rsidRPr="00131E82">
        <w:rPr>
          <w:sz w:val="28"/>
          <w:szCs w:val="28"/>
        </w:rPr>
        <w:t>. Настоящее постановление вступает в силу со дня его официального опубликования.</w:t>
      </w:r>
    </w:p>
    <w:p w:rsidR="00664CA5" w:rsidRPr="00131E82" w:rsidRDefault="00664CA5" w:rsidP="00664CA5">
      <w:pPr>
        <w:tabs>
          <w:tab w:val="left" w:pos="0"/>
        </w:tabs>
        <w:jc w:val="both"/>
        <w:rPr>
          <w:sz w:val="28"/>
          <w:szCs w:val="28"/>
        </w:rPr>
      </w:pPr>
      <w:r>
        <w:rPr>
          <w:sz w:val="28"/>
          <w:szCs w:val="28"/>
        </w:rPr>
        <w:t>Глава Климков</w:t>
      </w:r>
      <w:r w:rsidRPr="00131E82">
        <w:rPr>
          <w:sz w:val="28"/>
          <w:szCs w:val="28"/>
        </w:rPr>
        <w:t>ского</w:t>
      </w:r>
    </w:p>
    <w:p w:rsidR="00664CA5" w:rsidRDefault="00664CA5" w:rsidP="00207C96">
      <w:pPr>
        <w:tabs>
          <w:tab w:val="left" w:pos="0"/>
        </w:tabs>
        <w:spacing w:after="480"/>
        <w:jc w:val="both"/>
        <w:rPr>
          <w:sz w:val="28"/>
          <w:szCs w:val="28"/>
        </w:rPr>
      </w:pPr>
      <w:r w:rsidRPr="00131E82">
        <w:rPr>
          <w:sz w:val="28"/>
          <w:szCs w:val="28"/>
        </w:rPr>
        <w:t xml:space="preserve">сельского поселения                                                 </w:t>
      </w:r>
      <w:r w:rsidR="00207C96">
        <w:rPr>
          <w:sz w:val="28"/>
          <w:szCs w:val="28"/>
        </w:rPr>
        <w:t xml:space="preserve">                 </w:t>
      </w:r>
      <w:r>
        <w:rPr>
          <w:sz w:val="28"/>
          <w:szCs w:val="28"/>
        </w:rPr>
        <w:t xml:space="preserve"> А.А. Шаргунов</w:t>
      </w:r>
    </w:p>
    <w:p w:rsidR="00664CA5" w:rsidRPr="00616671" w:rsidRDefault="00664CA5" w:rsidP="00664CA5">
      <w:pPr>
        <w:tabs>
          <w:tab w:val="left" w:pos="0"/>
        </w:tabs>
        <w:suppressAutoHyphens/>
        <w:spacing w:after="480"/>
        <w:jc w:val="both"/>
        <w:rPr>
          <w:rFonts w:eastAsia="Arial Unicode MS"/>
          <w:kern w:val="2"/>
          <w:sz w:val="28"/>
          <w:szCs w:val="28"/>
        </w:rPr>
      </w:pPr>
      <w:r w:rsidRPr="00616671">
        <w:rPr>
          <w:rFonts w:eastAsia="Arial Unicode MS"/>
          <w:kern w:val="2"/>
          <w:sz w:val="28"/>
          <w:szCs w:val="28"/>
        </w:rPr>
        <w:t>ПОДГОТОВЛЕНО</w:t>
      </w:r>
    </w:p>
    <w:p w:rsidR="00664CA5" w:rsidRPr="00616671" w:rsidRDefault="00664CA5" w:rsidP="00664CA5">
      <w:pPr>
        <w:suppressAutoHyphens/>
        <w:jc w:val="both"/>
        <w:rPr>
          <w:rFonts w:eastAsia="Arial Unicode MS"/>
          <w:kern w:val="2"/>
          <w:sz w:val="28"/>
          <w:szCs w:val="28"/>
        </w:rPr>
      </w:pPr>
      <w:r w:rsidRPr="00616671">
        <w:rPr>
          <w:rFonts w:eastAsia="Arial Unicode MS"/>
          <w:kern w:val="2"/>
          <w:sz w:val="28"/>
          <w:szCs w:val="28"/>
        </w:rPr>
        <w:lastRenderedPageBreak/>
        <w:t>Специалист администрации</w:t>
      </w:r>
    </w:p>
    <w:p w:rsidR="00664CA5" w:rsidRPr="00616671" w:rsidRDefault="00664CA5" w:rsidP="00664CA5">
      <w:pPr>
        <w:suppressAutoHyphens/>
        <w:spacing w:after="480"/>
        <w:jc w:val="both"/>
        <w:rPr>
          <w:rFonts w:eastAsia="Arial Unicode MS"/>
          <w:kern w:val="2"/>
          <w:sz w:val="28"/>
          <w:szCs w:val="28"/>
        </w:rPr>
      </w:pPr>
      <w:r w:rsidRPr="00616671">
        <w:rPr>
          <w:rFonts w:eastAsia="Arial Unicode MS"/>
          <w:kern w:val="2"/>
          <w:sz w:val="28"/>
          <w:szCs w:val="28"/>
        </w:rPr>
        <w:t>Климковского сельского поселения</w:t>
      </w:r>
      <w:r w:rsidRPr="00616671">
        <w:rPr>
          <w:rFonts w:eastAsia="Arial Unicode MS"/>
          <w:kern w:val="2"/>
          <w:sz w:val="28"/>
          <w:szCs w:val="28"/>
        </w:rPr>
        <w:tab/>
        <w:t xml:space="preserve">                     </w:t>
      </w:r>
      <w:r w:rsidRPr="00616671">
        <w:rPr>
          <w:rFonts w:eastAsia="Arial Unicode MS"/>
          <w:kern w:val="2"/>
          <w:sz w:val="28"/>
          <w:szCs w:val="28"/>
        </w:rPr>
        <w:tab/>
        <w:t>Л.Г. Запольских</w:t>
      </w:r>
    </w:p>
    <w:p w:rsidR="00664CA5" w:rsidRPr="00616671" w:rsidRDefault="00664CA5" w:rsidP="00664CA5">
      <w:pPr>
        <w:suppressAutoHyphens/>
        <w:ind w:left="1410" w:hanging="1410"/>
        <w:jc w:val="both"/>
        <w:rPr>
          <w:rFonts w:eastAsia="Arial Unicode MS"/>
          <w:kern w:val="2"/>
        </w:rPr>
      </w:pPr>
      <w:r w:rsidRPr="00616671">
        <w:rPr>
          <w:rFonts w:eastAsia="Arial Unicode MS"/>
          <w:kern w:val="2"/>
          <w:sz w:val="28"/>
          <w:szCs w:val="28"/>
        </w:rPr>
        <w:t>Разослать:</w:t>
      </w:r>
      <w:r w:rsidRPr="00616671">
        <w:rPr>
          <w:rFonts w:eastAsia="Arial Unicode MS"/>
          <w:kern w:val="2"/>
          <w:sz w:val="28"/>
          <w:szCs w:val="28"/>
        </w:rPr>
        <w:tab/>
        <w:t>Про</w:t>
      </w:r>
      <w:r>
        <w:rPr>
          <w:rFonts w:eastAsia="Arial Unicode MS"/>
          <w:kern w:val="2"/>
          <w:sz w:val="28"/>
          <w:szCs w:val="28"/>
        </w:rPr>
        <w:t>куратуру Белохолуницкого района, регистр.</w:t>
      </w:r>
    </w:p>
    <w:p w:rsidR="00664CA5" w:rsidRDefault="00664CA5" w:rsidP="00664CA5">
      <w:pPr>
        <w:tabs>
          <w:tab w:val="left" w:pos="0"/>
        </w:tabs>
        <w:jc w:val="both"/>
        <w:rPr>
          <w:sz w:val="28"/>
          <w:szCs w:val="28"/>
        </w:rPr>
      </w:pPr>
    </w:p>
    <w:p w:rsidR="006E5934" w:rsidRDefault="006E5934" w:rsidP="006E5934">
      <w:pPr>
        <w:spacing w:line="300" w:lineRule="exact"/>
        <w:jc w:val="both"/>
        <w:rPr>
          <w:color w:val="auto"/>
          <w:sz w:val="28"/>
          <w:szCs w:val="28"/>
        </w:rPr>
      </w:pPr>
      <w:r>
        <w:rPr>
          <w:sz w:val="28"/>
          <w:szCs w:val="28"/>
        </w:rPr>
        <w:t xml:space="preserve">Подлежит опубликованию на официальном сайте органов местного самоуправления муниципального образования Климковское сельское поселение  Белохолуницкого района Кировской области в сети «Интернет» на едином Интернет- портале </w:t>
      </w:r>
      <w:hyperlink r:id="rId8" w:history="1">
        <w:r>
          <w:rPr>
            <w:rStyle w:val="a3"/>
            <w:color w:val="0563C1"/>
            <w:sz w:val="28"/>
            <w:szCs w:val="28"/>
            <w:lang w:eastAsia="en-US"/>
          </w:rPr>
          <w:t>https://klimkovka.gosuslugi.ru</w:t>
        </w:r>
      </w:hyperlink>
      <w:r>
        <w:rPr>
          <w:sz w:val="28"/>
          <w:szCs w:val="28"/>
          <w:lang w:eastAsia="en-US"/>
        </w:rPr>
        <w:t xml:space="preserve"> </w:t>
      </w: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Default="00664CA5" w:rsidP="00664CA5">
      <w:pPr>
        <w:jc w:val="both"/>
        <w:rPr>
          <w:sz w:val="28"/>
          <w:szCs w:val="28"/>
        </w:rPr>
      </w:pPr>
    </w:p>
    <w:p w:rsidR="00664CA5" w:rsidRPr="00131E82" w:rsidRDefault="00664CA5" w:rsidP="00664CA5">
      <w:pPr>
        <w:jc w:val="both"/>
        <w:rPr>
          <w:sz w:val="28"/>
          <w:szCs w:val="28"/>
        </w:rPr>
      </w:pPr>
    </w:p>
    <w:p w:rsidR="00664CA5" w:rsidRPr="00664CA5" w:rsidRDefault="00664CA5" w:rsidP="00664CA5">
      <w:pPr>
        <w:ind w:firstLine="5103"/>
        <w:jc w:val="right"/>
      </w:pPr>
      <w:r w:rsidRPr="00664CA5">
        <w:lastRenderedPageBreak/>
        <w:t xml:space="preserve">                УТВЕРЖДЕН</w:t>
      </w:r>
    </w:p>
    <w:p w:rsidR="00664CA5" w:rsidRPr="00664CA5" w:rsidRDefault="00664CA5" w:rsidP="00664CA5">
      <w:pPr>
        <w:ind w:firstLine="5103"/>
        <w:jc w:val="right"/>
      </w:pPr>
      <w:r w:rsidRPr="00664CA5">
        <w:t xml:space="preserve">               постановлением администрации </w:t>
      </w:r>
    </w:p>
    <w:p w:rsidR="00664CA5" w:rsidRPr="00664CA5" w:rsidRDefault="00664CA5" w:rsidP="00664CA5">
      <w:pPr>
        <w:ind w:firstLine="5103"/>
        <w:jc w:val="right"/>
      </w:pPr>
      <w:r w:rsidRPr="00664CA5">
        <w:t xml:space="preserve">               Климковского</w:t>
      </w:r>
    </w:p>
    <w:p w:rsidR="00664CA5" w:rsidRPr="00664CA5" w:rsidRDefault="00664CA5" w:rsidP="00664CA5">
      <w:pPr>
        <w:ind w:firstLine="5103"/>
        <w:jc w:val="right"/>
      </w:pPr>
      <w:r w:rsidRPr="00664CA5">
        <w:t>сельского поселения</w:t>
      </w:r>
    </w:p>
    <w:p w:rsidR="001E4C88" w:rsidRDefault="00EE2DD6" w:rsidP="00207C96">
      <w:pPr>
        <w:ind w:firstLine="5103"/>
        <w:jc w:val="right"/>
      </w:pPr>
      <w:r>
        <w:t>от 02.05</w:t>
      </w:r>
      <w:r w:rsidR="00664CA5" w:rsidRPr="00664CA5">
        <w:t xml:space="preserve">.2023 № </w:t>
      </w:r>
      <w:r>
        <w:t>20-П</w:t>
      </w:r>
    </w:p>
    <w:p w:rsidR="00207C96" w:rsidRDefault="00207C96" w:rsidP="00207C96">
      <w:pPr>
        <w:ind w:firstLine="5103"/>
        <w:jc w:val="right"/>
      </w:pPr>
    </w:p>
    <w:p w:rsidR="001E4C88" w:rsidRPr="00664CA5" w:rsidRDefault="002315DD">
      <w:pPr>
        <w:pStyle w:val="Bodytext30"/>
        <w:shd w:val="clear" w:color="auto" w:fill="auto"/>
        <w:spacing w:before="0" w:after="581"/>
        <w:ind w:left="20"/>
        <w:rPr>
          <w:sz w:val="28"/>
          <w:szCs w:val="28"/>
        </w:rPr>
      </w:pPr>
      <w:r>
        <w:t xml:space="preserve"> </w:t>
      </w:r>
      <w:r w:rsidRPr="00664CA5">
        <w:rPr>
          <w:sz w:val="28"/>
          <w:szCs w:val="28"/>
        </w:rPr>
        <w:t>Административный регламент</w:t>
      </w:r>
      <w:r w:rsidRPr="00664CA5">
        <w:rPr>
          <w:sz w:val="28"/>
          <w:szCs w:val="28"/>
        </w:rPr>
        <w:br/>
        <w:t>предоставления</w:t>
      </w:r>
      <w:r w:rsidR="000F69BD" w:rsidRPr="00664CA5">
        <w:rPr>
          <w:sz w:val="28"/>
          <w:szCs w:val="28"/>
        </w:rPr>
        <w:t xml:space="preserve"> муниципальной</w:t>
      </w:r>
      <w:r w:rsidRPr="00664CA5">
        <w:rPr>
          <w:sz w:val="28"/>
          <w:szCs w:val="28"/>
        </w:rPr>
        <w:t xml:space="preserve"> услуги «Внесение в реестр</w:t>
      </w:r>
      <w:r w:rsidRPr="00664CA5">
        <w:rPr>
          <w:sz w:val="28"/>
          <w:szCs w:val="28"/>
        </w:rPr>
        <w:br/>
        <w:t>парковочных разрешений записи о парковочном разрешении, сведений</w:t>
      </w:r>
      <w:r w:rsidRPr="00664CA5">
        <w:rPr>
          <w:sz w:val="28"/>
          <w:szCs w:val="28"/>
        </w:rPr>
        <w:br/>
        <w:t>об изменении записи, о продлении действия парковочного разрешения</w:t>
      </w:r>
      <w:r w:rsidRPr="00664CA5">
        <w:rPr>
          <w:sz w:val="28"/>
          <w:szCs w:val="28"/>
        </w:rPr>
        <w:br/>
        <w:t>и об аннулировании записи о парковочном разрешении»</w:t>
      </w:r>
    </w:p>
    <w:p w:rsidR="001E4C88" w:rsidRPr="00664CA5" w:rsidRDefault="002315DD">
      <w:pPr>
        <w:pStyle w:val="Heading10"/>
        <w:keepNext/>
        <w:keepLines/>
        <w:shd w:val="clear" w:color="auto" w:fill="auto"/>
        <w:spacing w:before="0"/>
        <w:ind w:left="20"/>
        <w:rPr>
          <w:sz w:val="28"/>
          <w:szCs w:val="28"/>
        </w:rPr>
      </w:pPr>
      <w:bookmarkStart w:id="0" w:name="bookmark0"/>
      <w:r w:rsidRPr="00664CA5">
        <w:rPr>
          <w:sz w:val="28"/>
          <w:szCs w:val="28"/>
        </w:rPr>
        <w:t>Раздел 1. Общие положения</w:t>
      </w:r>
      <w:bookmarkEnd w:id="0"/>
    </w:p>
    <w:p w:rsidR="001E4C88" w:rsidRPr="00664CA5" w:rsidRDefault="002315DD">
      <w:pPr>
        <w:pStyle w:val="Heading10"/>
        <w:keepNext/>
        <w:keepLines/>
        <w:shd w:val="clear" w:color="auto" w:fill="auto"/>
        <w:spacing w:before="0" w:after="320"/>
        <w:ind w:left="20"/>
        <w:rPr>
          <w:sz w:val="28"/>
          <w:szCs w:val="28"/>
        </w:rPr>
      </w:pPr>
      <w:bookmarkStart w:id="1" w:name="bookmark1"/>
      <w:r w:rsidRPr="00664CA5">
        <w:rPr>
          <w:sz w:val="28"/>
          <w:szCs w:val="28"/>
        </w:rPr>
        <w:t>Предмет регулирования административного регламента</w:t>
      </w:r>
      <w:bookmarkEnd w:id="1"/>
    </w:p>
    <w:p w:rsidR="001E4C88" w:rsidRPr="00664CA5" w:rsidRDefault="002315DD" w:rsidP="002A5D00">
      <w:pPr>
        <w:pStyle w:val="Bodytext20"/>
        <w:numPr>
          <w:ilvl w:val="0"/>
          <w:numId w:val="1"/>
        </w:numPr>
        <w:shd w:val="clear" w:color="auto" w:fill="auto"/>
        <w:tabs>
          <w:tab w:val="left" w:pos="1171"/>
        </w:tabs>
        <w:spacing w:after="0" w:line="314" w:lineRule="exact"/>
        <w:ind w:firstLine="740"/>
        <w:jc w:val="both"/>
        <w:rPr>
          <w:sz w:val="28"/>
          <w:szCs w:val="28"/>
        </w:rPr>
      </w:pPr>
      <w:r w:rsidRPr="00664CA5">
        <w:rPr>
          <w:sz w:val="28"/>
          <w:szCs w:val="28"/>
        </w:rPr>
        <w:t>Административный регламен</w:t>
      </w:r>
      <w:r w:rsidR="002A5D00" w:rsidRPr="00664CA5">
        <w:rPr>
          <w:sz w:val="28"/>
          <w:szCs w:val="28"/>
        </w:rPr>
        <w:t>т предоставления муниципальной</w:t>
      </w:r>
      <w:r w:rsidRPr="00664CA5">
        <w:rPr>
          <w:sz w:val="28"/>
          <w:szCs w:val="28"/>
        </w:rPr>
        <w:t xml:space="preserve">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разработан в целях повышения качества и доступности предоставлен</w:t>
      </w:r>
      <w:r w:rsidR="002A5D00" w:rsidRPr="00664CA5">
        <w:rPr>
          <w:sz w:val="28"/>
          <w:szCs w:val="28"/>
        </w:rPr>
        <w:t>ия муниципальной</w:t>
      </w:r>
      <w:r w:rsidRPr="00664CA5">
        <w:rPr>
          <w:sz w:val="28"/>
          <w:szCs w:val="28"/>
        </w:rPr>
        <w:t xml:space="preserve"> услуги, определяет стандарт, сроки и последовательность действий (административных процедур</w:t>
      </w:r>
      <w:r w:rsidR="002A5D00" w:rsidRPr="00664CA5">
        <w:rPr>
          <w:sz w:val="28"/>
          <w:szCs w:val="28"/>
        </w:rPr>
        <w:t>) при осуществлении полномочий Климковского сельского поселения Белохолуницкого района Кировской области</w:t>
      </w:r>
    </w:p>
    <w:p w:rsidR="001E4C88" w:rsidRPr="00664CA5" w:rsidRDefault="002315DD">
      <w:pPr>
        <w:pStyle w:val="Heading10"/>
        <w:keepNext/>
        <w:keepLines/>
        <w:shd w:val="clear" w:color="auto" w:fill="auto"/>
        <w:spacing w:before="0" w:after="320"/>
        <w:ind w:left="4040"/>
        <w:jc w:val="left"/>
        <w:rPr>
          <w:sz w:val="28"/>
          <w:szCs w:val="28"/>
        </w:rPr>
      </w:pPr>
      <w:bookmarkStart w:id="2" w:name="bookmark2"/>
      <w:r w:rsidRPr="00664CA5">
        <w:rPr>
          <w:sz w:val="28"/>
          <w:szCs w:val="28"/>
        </w:rPr>
        <w:t>Круг заявителей</w:t>
      </w:r>
      <w:bookmarkEnd w:id="2"/>
    </w:p>
    <w:p w:rsidR="001E4C88" w:rsidRPr="00664CA5" w:rsidRDefault="002A5D00">
      <w:pPr>
        <w:pStyle w:val="Bodytext20"/>
        <w:numPr>
          <w:ilvl w:val="0"/>
          <w:numId w:val="1"/>
        </w:numPr>
        <w:shd w:val="clear" w:color="auto" w:fill="auto"/>
        <w:tabs>
          <w:tab w:val="left" w:pos="1171"/>
        </w:tabs>
        <w:spacing w:after="0" w:line="314" w:lineRule="exact"/>
        <w:ind w:firstLine="740"/>
        <w:jc w:val="both"/>
        <w:rPr>
          <w:sz w:val="28"/>
          <w:szCs w:val="28"/>
        </w:rPr>
      </w:pPr>
      <w:r w:rsidRPr="00664CA5">
        <w:rPr>
          <w:sz w:val="28"/>
          <w:szCs w:val="28"/>
        </w:rPr>
        <w:t>Заявителями на получение муниципальной</w:t>
      </w:r>
      <w:r w:rsidR="002315DD" w:rsidRPr="00664CA5">
        <w:rPr>
          <w:sz w:val="28"/>
          <w:szCs w:val="28"/>
        </w:rPr>
        <w:t xml:space="preserve"> услуги являются физические лица (далее - Заявитель).</w:t>
      </w:r>
    </w:p>
    <w:p w:rsidR="001E4C88" w:rsidRPr="00664CA5" w:rsidRDefault="002315DD">
      <w:pPr>
        <w:pStyle w:val="Bodytext20"/>
        <w:numPr>
          <w:ilvl w:val="0"/>
          <w:numId w:val="1"/>
        </w:numPr>
        <w:shd w:val="clear" w:color="auto" w:fill="auto"/>
        <w:tabs>
          <w:tab w:val="left" w:pos="1171"/>
        </w:tabs>
        <w:spacing w:after="331" w:line="314" w:lineRule="exact"/>
        <w:ind w:firstLine="740"/>
        <w:jc w:val="both"/>
        <w:rPr>
          <w:sz w:val="28"/>
          <w:szCs w:val="28"/>
        </w:rPr>
      </w:pPr>
      <w:r w:rsidRPr="00664CA5">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1E4C88" w:rsidRPr="00664CA5" w:rsidRDefault="002315DD">
      <w:pPr>
        <w:pStyle w:val="Heading10"/>
        <w:keepNext/>
        <w:keepLines/>
        <w:shd w:val="clear" w:color="auto" w:fill="auto"/>
        <w:spacing w:before="0" w:after="349" w:line="325" w:lineRule="exact"/>
        <w:ind w:left="20"/>
        <w:rPr>
          <w:sz w:val="28"/>
          <w:szCs w:val="28"/>
        </w:rPr>
      </w:pPr>
      <w:bookmarkStart w:id="3" w:name="bookmark3"/>
      <w:r w:rsidRPr="00664CA5">
        <w:rPr>
          <w:sz w:val="28"/>
          <w:szCs w:val="28"/>
        </w:rPr>
        <w:t>Требования к порядку информирования о предоставлении</w:t>
      </w:r>
      <w:r w:rsidRPr="00664CA5">
        <w:rPr>
          <w:sz w:val="28"/>
          <w:szCs w:val="28"/>
        </w:rPr>
        <w:br/>
        <w:t>государственной (муниципальной) услуги</w:t>
      </w:r>
      <w:bookmarkEnd w:id="3"/>
    </w:p>
    <w:p w:rsidR="001E4C88" w:rsidRPr="00664CA5" w:rsidRDefault="002315DD">
      <w:pPr>
        <w:pStyle w:val="Bodytext20"/>
        <w:numPr>
          <w:ilvl w:val="0"/>
          <w:numId w:val="1"/>
        </w:numPr>
        <w:shd w:val="clear" w:color="auto" w:fill="auto"/>
        <w:tabs>
          <w:tab w:val="left" w:pos="1171"/>
        </w:tabs>
        <w:spacing w:after="0" w:line="314" w:lineRule="exact"/>
        <w:ind w:firstLine="740"/>
        <w:jc w:val="both"/>
        <w:rPr>
          <w:sz w:val="28"/>
          <w:szCs w:val="28"/>
        </w:rPr>
      </w:pPr>
      <w:r w:rsidRPr="00664CA5">
        <w:rPr>
          <w:sz w:val="28"/>
          <w:szCs w:val="28"/>
        </w:rPr>
        <w:t>Информирование Заявителей о порядк</w:t>
      </w:r>
      <w:r w:rsidR="002A5D00" w:rsidRPr="00664CA5">
        <w:rPr>
          <w:sz w:val="28"/>
          <w:szCs w:val="28"/>
        </w:rPr>
        <w:t>е предоставлении муниципальной</w:t>
      </w:r>
      <w:r w:rsidRPr="00664CA5">
        <w:rPr>
          <w:sz w:val="28"/>
          <w:szCs w:val="28"/>
        </w:rPr>
        <w:t xml:space="preserve"> услуги осуществляется:</w:t>
      </w:r>
    </w:p>
    <w:p w:rsidR="001E4C88" w:rsidRPr="00664CA5" w:rsidRDefault="002315DD" w:rsidP="00021EF7">
      <w:pPr>
        <w:pStyle w:val="Bodytext20"/>
        <w:numPr>
          <w:ilvl w:val="0"/>
          <w:numId w:val="2"/>
        </w:numPr>
        <w:shd w:val="clear" w:color="auto" w:fill="auto"/>
        <w:tabs>
          <w:tab w:val="left" w:pos="1171"/>
          <w:tab w:val="left" w:leader="underscore" w:pos="10205"/>
        </w:tabs>
        <w:spacing w:after="0" w:line="314" w:lineRule="exact"/>
        <w:ind w:firstLine="740"/>
        <w:jc w:val="both"/>
        <w:rPr>
          <w:sz w:val="28"/>
          <w:szCs w:val="28"/>
        </w:rPr>
      </w:pPr>
      <w:r w:rsidRPr="00664CA5">
        <w:rPr>
          <w:sz w:val="28"/>
          <w:szCs w:val="28"/>
        </w:rPr>
        <w:t>непосредственно</w:t>
      </w:r>
      <w:r w:rsidR="002A5D00" w:rsidRPr="00664CA5">
        <w:rPr>
          <w:sz w:val="28"/>
          <w:szCs w:val="28"/>
        </w:rPr>
        <w:t xml:space="preserve"> при личном приеме Заявителя в администрацию Климковского сельского поселения Белохолуницкого района Кировской области</w:t>
      </w:r>
      <w:r w:rsidR="00021EF7" w:rsidRPr="00664CA5">
        <w:rPr>
          <w:sz w:val="28"/>
          <w:szCs w:val="28"/>
        </w:rPr>
        <w:t>, предоставляющего муниципальную</w:t>
      </w:r>
      <w:r w:rsidRPr="00664CA5">
        <w:rPr>
          <w:sz w:val="28"/>
          <w:szCs w:val="28"/>
        </w:rPr>
        <w:t xml:space="preserve"> услугу (далее - Уполномоченный орган) или многофункциональном центре предоставления государственных и муниципальных услуг (далее — многофункциональный </w:t>
      </w:r>
      <w:r w:rsidRPr="00664CA5">
        <w:rPr>
          <w:sz w:val="28"/>
          <w:szCs w:val="28"/>
        </w:rPr>
        <w:lastRenderedPageBreak/>
        <w:t>центр);</w:t>
      </w:r>
    </w:p>
    <w:p w:rsidR="001E4C88" w:rsidRPr="00664CA5" w:rsidRDefault="002315DD">
      <w:pPr>
        <w:pStyle w:val="Bodytext20"/>
        <w:numPr>
          <w:ilvl w:val="0"/>
          <w:numId w:val="2"/>
        </w:numPr>
        <w:shd w:val="clear" w:color="auto" w:fill="auto"/>
        <w:tabs>
          <w:tab w:val="left" w:pos="1171"/>
        </w:tabs>
        <w:spacing w:after="0" w:line="314" w:lineRule="exact"/>
        <w:ind w:firstLine="740"/>
        <w:jc w:val="both"/>
        <w:rPr>
          <w:sz w:val="28"/>
          <w:szCs w:val="28"/>
        </w:rPr>
      </w:pPr>
      <w:r w:rsidRPr="00664CA5">
        <w:rPr>
          <w:sz w:val="28"/>
          <w:szCs w:val="28"/>
        </w:rPr>
        <w:t>по телефону в Уполномоченном органе или многофункциональном центре;</w:t>
      </w:r>
    </w:p>
    <w:p w:rsidR="001E4C88" w:rsidRPr="00664CA5" w:rsidRDefault="002315DD">
      <w:pPr>
        <w:pStyle w:val="Bodytext20"/>
        <w:numPr>
          <w:ilvl w:val="0"/>
          <w:numId w:val="2"/>
        </w:numPr>
        <w:shd w:val="clear" w:color="auto" w:fill="auto"/>
        <w:tabs>
          <w:tab w:val="left" w:pos="1212"/>
        </w:tabs>
        <w:spacing w:after="0" w:line="325" w:lineRule="exact"/>
        <w:ind w:firstLine="740"/>
        <w:jc w:val="both"/>
        <w:rPr>
          <w:sz w:val="28"/>
          <w:szCs w:val="28"/>
        </w:rPr>
      </w:pPr>
      <w:r w:rsidRPr="00664CA5">
        <w:rPr>
          <w:sz w:val="28"/>
          <w:szCs w:val="28"/>
        </w:rPr>
        <w:t>письменно, в том числе посредством электронной почты, факсимильной связи;</w:t>
      </w:r>
    </w:p>
    <w:p w:rsidR="001E4C88" w:rsidRPr="00664CA5" w:rsidRDefault="002315DD">
      <w:pPr>
        <w:pStyle w:val="Bodytext20"/>
        <w:numPr>
          <w:ilvl w:val="0"/>
          <w:numId w:val="2"/>
        </w:numPr>
        <w:shd w:val="clear" w:color="auto" w:fill="auto"/>
        <w:tabs>
          <w:tab w:val="left" w:pos="1212"/>
        </w:tabs>
        <w:spacing w:after="0" w:line="325" w:lineRule="exact"/>
        <w:ind w:firstLine="740"/>
        <w:jc w:val="both"/>
        <w:rPr>
          <w:sz w:val="28"/>
          <w:szCs w:val="28"/>
        </w:rPr>
      </w:pPr>
      <w:r w:rsidRPr="00664CA5">
        <w:rPr>
          <w:sz w:val="28"/>
          <w:szCs w:val="28"/>
        </w:rPr>
        <w:t>посредством размещения в открытой и доступной форме информации:</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 xml:space="preserve">в федеральной государственной информационной системе «Единый портал государственных и муниципальных услуг </w:t>
      </w:r>
      <w:r w:rsidR="00093EAD">
        <w:rPr>
          <w:sz w:val="28"/>
          <w:szCs w:val="28"/>
        </w:rPr>
        <w:t>(функций)»</w:t>
      </w:r>
      <w:r w:rsidRPr="00664CA5">
        <w:rPr>
          <w:sz w:val="28"/>
          <w:szCs w:val="28"/>
        </w:rPr>
        <w:t xml:space="preserve"> (далее - ЕПГУ);</w:t>
      </w:r>
    </w:p>
    <w:p w:rsidR="001E4C88" w:rsidRPr="006E5934" w:rsidRDefault="002315DD" w:rsidP="006E5934">
      <w:pPr>
        <w:spacing w:line="300" w:lineRule="exact"/>
        <w:jc w:val="both"/>
        <w:rPr>
          <w:color w:val="auto"/>
          <w:sz w:val="28"/>
          <w:szCs w:val="28"/>
        </w:rPr>
      </w:pPr>
      <w:r w:rsidRPr="00664CA5">
        <w:rPr>
          <w:sz w:val="28"/>
          <w:szCs w:val="28"/>
        </w:rPr>
        <w:t>на официальном сайте Уполномоченного органа</w:t>
      </w:r>
      <w:r w:rsidR="006E5934">
        <w:rPr>
          <w:sz w:val="28"/>
          <w:szCs w:val="28"/>
        </w:rPr>
        <w:t xml:space="preserve"> </w:t>
      </w:r>
      <w:hyperlink r:id="rId9" w:history="1">
        <w:r w:rsidR="006E5934">
          <w:rPr>
            <w:rStyle w:val="a3"/>
            <w:color w:val="0563C1"/>
            <w:sz w:val="28"/>
            <w:szCs w:val="28"/>
            <w:lang w:eastAsia="en-US"/>
          </w:rPr>
          <w:t>https://klimkovka.gosuslugi.ru</w:t>
        </w:r>
      </w:hyperlink>
      <w:r w:rsidRPr="00664CA5">
        <w:rPr>
          <w:sz w:val="28"/>
          <w:szCs w:val="28"/>
        </w:rPr>
        <w:t>;</w:t>
      </w:r>
    </w:p>
    <w:p w:rsidR="001E4C88" w:rsidRPr="00664CA5" w:rsidRDefault="002315DD">
      <w:pPr>
        <w:pStyle w:val="Bodytext20"/>
        <w:numPr>
          <w:ilvl w:val="0"/>
          <w:numId w:val="2"/>
        </w:numPr>
        <w:shd w:val="clear" w:color="auto" w:fill="auto"/>
        <w:tabs>
          <w:tab w:val="left" w:pos="1428"/>
        </w:tabs>
        <w:spacing w:after="0" w:line="314" w:lineRule="exact"/>
        <w:ind w:firstLine="740"/>
        <w:jc w:val="both"/>
        <w:rPr>
          <w:sz w:val="28"/>
          <w:szCs w:val="28"/>
        </w:rPr>
      </w:pPr>
      <w:r w:rsidRPr="00664CA5">
        <w:rPr>
          <w:sz w:val="28"/>
          <w:szCs w:val="28"/>
        </w:rPr>
        <w:t>посредством размещения информации на информационных стендах Уполномоченного органа или многофункционального центра.</w:t>
      </w:r>
    </w:p>
    <w:p w:rsidR="001E4C88" w:rsidRPr="00664CA5" w:rsidRDefault="002315DD">
      <w:pPr>
        <w:pStyle w:val="Bodytext20"/>
        <w:numPr>
          <w:ilvl w:val="0"/>
          <w:numId w:val="1"/>
        </w:numPr>
        <w:shd w:val="clear" w:color="auto" w:fill="auto"/>
        <w:tabs>
          <w:tab w:val="left" w:pos="1212"/>
        </w:tabs>
        <w:spacing w:after="0" w:line="314" w:lineRule="exact"/>
        <w:ind w:left="880"/>
        <w:jc w:val="left"/>
        <w:rPr>
          <w:sz w:val="28"/>
          <w:szCs w:val="28"/>
        </w:rPr>
      </w:pPr>
      <w:r w:rsidRPr="00664CA5">
        <w:rPr>
          <w:sz w:val="28"/>
          <w:szCs w:val="28"/>
        </w:rPr>
        <w:t>Информирование осуществляется по вопросам, касающимся: способов подачи заявления о предоставлении государственной</w:t>
      </w:r>
    </w:p>
    <w:p w:rsidR="001E4C88" w:rsidRPr="00664CA5" w:rsidRDefault="002315DD">
      <w:pPr>
        <w:pStyle w:val="Bodytext20"/>
        <w:shd w:val="clear" w:color="auto" w:fill="auto"/>
        <w:spacing w:after="0" w:line="314" w:lineRule="exact"/>
        <w:ind w:firstLine="0"/>
        <w:jc w:val="left"/>
        <w:rPr>
          <w:sz w:val="28"/>
          <w:szCs w:val="28"/>
        </w:rPr>
      </w:pPr>
      <w:r w:rsidRPr="00664CA5">
        <w:rPr>
          <w:sz w:val="28"/>
          <w:szCs w:val="28"/>
        </w:rPr>
        <w:t>(муниципальной) услуги;</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адресов Уполномоченного органа и многофункционального центра, обращение в которые необходимо дл</w:t>
      </w:r>
      <w:r w:rsidR="00021EF7" w:rsidRPr="00664CA5">
        <w:rPr>
          <w:sz w:val="28"/>
          <w:szCs w:val="28"/>
        </w:rPr>
        <w:t>я предоставления</w:t>
      </w:r>
      <w:r w:rsidRPr="00664CA5">
        <w:rPr>
          <w:sz w:val="28"/>
          <w:szCs w:val="28"/>
        </w:rPr>
        <w:t xml:space="preserve"> </w:t>
      </w:r>
      <w:r w:rsidR="00021EF7" w:rsidRPr="00664CA5">
        <w:rPr>
          <w:sz w:val="28"/>
          <w:szCs w:val="28"/>
        </w:rPr>
        <w:t>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справочной информации о работе Уполномоченного органа (структурных подразделений Уполномоченного органа);</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 xml:space="preserve">документов, необходимых для </w:t>
      </w:r>
      <w:r w:rsidR="00021EF7" w:rsidRPr="00664CA5">
        <w:rPr>
          <w:sz w:val="28"/>
          <w:szCs w:val="28"/>
        </w:rPr>
        <w:t>предоставления муниципальной</w:t>
      </w:r>
      <w:r w:rsidRPr="00664CA5">
        <w:rPr>
          <w:sz w:val="28"/>
          <w:szCs w:val="28"/>
        </w:rPr>
        <w:t xml:space="preserve"> услуги и услуг, которые являются необходимыми и обязательными для предоставления</w:t>
      </w:r>
      <w:r w:rsidR="00021EF7"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880"/>
        <w:jc w:val="left"/>
        <w:rPr>
          <w:sz w:val="28"/>
          <w:szCs w:val="28"/>
        </w:rPr>
      </w:pPr>
      <w:r w:rsidRPr="00664CA5">
        <w:rPr>
          <w:sz w:val="28"/>
          <w:szCs w:val="28"/>
        </w:rPr>
        <w:t>порядка и сроков</w:t>
      </w:r>
      <w:r w:rsidR="00021EF7" w:rsidRPr="00664CA5">
        <w:rPr>
          <w:sz w:val="28"/>
          <w:szCs w:val="28"/>
        </w:rPr>
        <w:t xml:space="preserve"> предоставления муниципальной</w:t>
      </w:r>
      <w:r w:rsidRPr="00664CA5">
        <w:rPr>
          <w:sz w:val="28"/>
          <w:szCs w:val="28"/>
        </w:rPr>
        <w:t xml:space="preserve"> услуги; порядка получения сведений о ходе рассмотрения заявления о предоставлении</w:t>
      </w:r>
      <w:r w:rsidR="00021EF7" w:rsidRPr="00664CA5">
        <w:rPr>
          <w:sz w:val="28"/>
          <w:szCs w:val="28"/>
        </w:rPr>
        <w:t xml:space="preserve"> муниципальной</w:t>
      </w:r>
      <w:r w:rsidRPr="00664CA5">
        <w:rPr>
          <w:sz w:val="28"/>
          <w:szCs w:val="28"/>
        </w:rPr>
        <w:t xml:space="preserve"> услуги и о результатах предоставления муниципальной услуги;</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по вопросам предоставления услуг, которые являются необходимыми и обязательными для предоставления</w:t>
      </w:r>
      <w:r w:rsidR="00021EF7"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порядка досудебного (внесудебного) обжалования действий (бездействия) должностных лиц, и принимаемых ими решений при предоставлении</w:t>
      </w:r>
      <w:r w:rsidR="00021EF7"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Получение информации по вопросам предоставления</w:t>
      </w:r>
      <w:r w:rsidR="00021EF7" w:rsidRPr="00664CA5">
        <w:rPr>
          <w:sz w:val="28"/>
          <w:szCs w:val="28"/>
        </w:rPr>
        <w:t xml:space="preserve"> муниципальной</w:t>
      </w:r>
      <w:r w:rsidRPr="00664CA5">
        <w:rPr>
          <w:sz w:val="28"/>
          <w:szCs w:val="28"/>
        </w:rPr>
        <w:t xml:space="preserve"> услуги и услуг, которые являются необходимыми и обязательными для пре</w:t>
      </w:r>
      <w:r w:rsidR="00021EF7" w:rsidRPr="00664CA5">
        <w:rPr>
          <w:sz w:val="28"/>
          <w:szCs w:val="28"/>
        </w:rPr>
        <w:t>доставления муниципальной</w:t>
      </w:r>
      <w:r w:rsidRPr="00664CA5">
        <w:rPr>
          <w:sz w:val="28"/>
          <w:szCs w:val="28"/>
        </w:rPr>
        <w:t xml:space="preserve"> услуги осуществляется бесплатно.</w:t>
      </w:r>
    </w:p>
    <w:p w:rsidR="001E4C88" w:rsidRPr="00664CA5" w:rsidRDefault="002315DD">
      <w:pPr>
        <w:pStyle w:val="Bodytext20"/>
        <w:numPr>
          <w:ilvl w:val="0"/>
          <w:numId w:val="1"/>
        </w:numPr>
        <w:shd w:val="clear" w:color="auto" w:fill="auto"/>
        <w:tabs>
          <w:tab w:val="left" w:pos="1212"/>
        </w:tabs>
        <w:spacing w:after="0" w:line="314" w:lineRule="exact"/>
        <w:ind w:firstLine="740"/>
        <w:jc w:val="both"/>
        <w:rPr>
          <w:sz w:val="28"/>
          <w:szCs w:val="28"/>
        </w:rPr>
      </w:pPr>
      <w:r w:rsidRPr="00664CA5">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664CA5">
        <w:rPr>
          <w:sz w:val="28"/>
          <w:szCs w:val="28"/>
        </w:rPr>
        <w:lastRenderedPageBreak/>
        <w:t>телефонный звонок.</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Если подготовка ответа требует продолжительного времени, Заявителю предлагают один из следующих вариантов дальнейших действий: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изложить обращение в письменной форме;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назначить другое время для консультаций.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021EF7" w:rsidRPr="00664CA5">
        <w:rPr>
          <w:sz w:val="28"/>
          <w:szCs w:val="28"/>
        </w:rPr>
        <w:t xml:space="preserve"> муниципальной</w:t>
      </w:r>
      <w:r w:rsidRPr="00664CA5">
        <w:rPr>
          <w:sz w:val="28"/>
          <w:szCs w:val="28"/>
        </w:rPr>
        <w:t xml:space="preserve"> услуги, и влияющее прямо или косвенно на принимаемое решение.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Продолжительность информирования по телефону не должна превышать 10 минут.</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Информирование осуществляется в соответствии с графиком приема граждан.</w:t>
      </w:r>
    </w:p>
    <w:p w:rsidR="001E4C88" w:rsidRPr="00664CA5" w:rsidRDefault="002315DD">
      <w:pPr>
        <w:pStyle w:val="Bodytext20"/>
        <w:numPr>
          <w:ilvl w:val="0"/>
          <w:numId w:val="1"/>
        </w:numPr>
        <w:shd w:val="clear" w:color="auto" w:fill="auto"/>
        <w:tabs>
          <w:tab w:val="left" w:pos="1243"/>
        </w:tabs>
        <w:spacing w:after="0" w:line="314" w:lineRule="exact"/>
        <w:ind w:firstLine="740"/>
        <w:jc w:val="both"/>
        <w:rPr>
          <w:sz w:val="28"/>
          <w:szCs w:val="28"/>
        </w:rPr>
      </w:pPr>
      <w:r w:rsidRPr="00664CA5">
        <w:rPr>
          <w:sz w:val="28"/>
          <w:szCs w:val="28"/>
        </w:rPr>
        <w:t>По письменному обращению должностное лицо Уполномоченного органа, ответственное за предоставление</w:t>
      </w:r>
      <w:r w:rsidR="00021EF7" w:rsidRPr="00664CA5">
        <w:rPr>
          <w:sz w:val="28"/>
          <w:szCs w:val="28"/>
        </w:rPr>
        <w:t xml:space="preserve"> муниципальной</w:t>
      </w:r>
      <w:r w:rsidRPr="00664CA5">
        <w:rPr>
          <w:sz w:val="28"/>
          <w:szCs w:val="28"/>
        </w:rPr>
        <w:t xml:space="preserve"> услуги, подробно в письменной форме разъясняет гражданину сведения по вопросам, указанным в пункте 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E4C88" w:rsidRPr="00664CA5" w:rsidRDefault="002315DD">
      <w:pPr>
        <w:pStyle w:val="Bodytext20"/>
        <w:numPr>
          <w:ilvl w:val="0"/>
          <w:numId w:val="1"/>
        </w:numPr>
        <w:shd w:val="clear" w:color="auto" w:fill="auto"/>
        <w:tabs>
          <w:tab w:val="left" w:pos="1243"/>
        </w:tabs>
        <w:spacing w:after="0" w:line="314" w:lineRule="exact"/>
        <w:ind w:firstLine="740"/>
        <w:jc w:val="both"/>
        <w:rPr>
          <w:sz w:val="28"/>
          <w:szCs w:val="28"/>
        </w:rPr>
      </w:pPr>
      <w:r w:rsidRPr="00664CA5">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Доступ к информации о сроках и порядке предоставления</w:t>
      </w:r>
      <w:r w:rsidR="0079084C" w:rsidRPr="00664CA5">
        <w:rPr>
          <w:sz w:val="28"/>
          <w:szCs w:val="28"/>
        </w:rPr>
        <w:t xml:space="preserve"> муниципальной</w:t>
      </w:r>
      <w:r w:rsidRPr="00664CA5">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4C88" w:rsidRPr="00664CA5" w:rsidRDefault="002315DD">
      <w:pPr>
        <w:pStyle w:val="Bodytext20"/>
        <w:numPr>
          <w:ilvl w:val="0"/>
          <w:numId w:val="1"/>
        </w:numPr>
        <w:shd w:val="clear" w:color="auto" w:fill="auto"/>
        <w:tabs>
          <w:tab w:val="left" w:pos="1243"/>
        </w:tabs>
        <w:spacing w:after="0" w:line="314" w:lineRule="exact"/>
        <w:ind w:firstLine="740"/>
        <w:jc w:val="both"/>
        <w:rPr>
          <w:sz w:val="28"/>
          <w:szCs w:val="28"/>
        </w:rPr>
      </w:pPr>
      <w:r w:rsidRPr="00664CA5">
        <w:rPr>
          <w:sz w:val="28"/>
          <w:szCs w:val="28"/>
        </w:rPr>
        <w:t>На официальном сайте Уполномоченного органа, на стендах в местах предоставления</w:t>
      </w:r>
      <w:r w:rsidR="0079084C" w:rsidRPr="00664CA5">
        <w:rPr>
          <w:sz w:val="28"/>
          <w:szCs w:val="28"/>
        </w:rPr>
        <w:t xml:space="preserve"> муниципальной</w:t>
      </w:r>
      <w:r w:rsidRPr="00664CA5">
        <w:rPr>
          <w:sz w:val="28"/>
          <w:szCs w:val="28"/>
        </w:rPr>
        <w:t xml:space="preserve"> услуги и услуг, которые являются необходимыми и обязательными для предоставления</w:t>
      </w:r>
      <w:r w:rsidR="0079084C" w:rsidRPr="00664CA5">
        <w:rPr>
          <w:sz w:val="28"/>
          <w:szCs w:val="28"/>
        </w:rPr>
        <w:t xml:space="preserve"> муниципальной</w:t>
      </w:r>
      <w:r w:rsidRPr="00664CA5">
        <w:rPr>
          <w:sz w:val="28"/>
          <w:szCs w:val="28"/>
        </w:rPr>
        <w:t xml:space="preserve"> услуги, и в многофункциональном центре размещается следующая справочная информация: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о месте нахождения и графике работы Уполномоченного органа и его структурных подразделений, ответственных за предоставление</w:t>
      </w:r>
      <w:r w:rsidR="0079084C" w:rsidRPr="00664CA5">
        <w:rPr>
          <w:sz w:val="28"/>
          <w:szCs w:val="28"/>
        </w:rPr>
        <w:t xml:space="preserve"> </w:t>
      </w:r>
      <w:r w:rsidR="0079084C" w:rsidRPr="00664CA5">
        <w:rPr>
          <w:sz w:val="28"/>
          <w:szCs w:val="28"/>
        </w:rPr>
        <w:lastRenderedPageBreak/>
        <w:t>муниципальной</w:t>
      </w:r>
      <w:r w:rsidRPr="00664CA5">
        <w:rPr>
          <w:sz w:val="28"/>
          <w:szCs w:val="28"/>
        </w:rPr>
        <w:t xml:space="preserve"> услуги, а также многофункционального центра;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 xml:space="preserve">справочные телефоны структурных подразделений Уполномоченного органа, ответственных за </w:t>
      </w:r>
      <w:r w:rsidR="0079084C" w:rsidRPr="00664CA5">
        <w:rPr>
          <w:sz w:val="28"/>
          <w:szCs w:val="28"/>
        </w:rPr>
        <w:t xml:space="preserve">предоставление </w:t>
      </w:r>
      <w:r w:rsidRPr="00664CA5">
        <w:rPr>
          <w:sz w:val="28"/>
          <w:szCs w:val="28"/>
        </w:rPr>
        <w:t>мун</w:t>
      </w:r>
      <w:r w:rsidR="0079084C" w:rsidRPr="00664CA5">
        <w:rPr>
          <w:sz w:val="28"/>
          <w:szCs w:val="28"/>
        </w:rPr>
        <w:t>иципальной</w:t>
      </w:r>
      <w:r w:rsidRPr="00664CA5">
        <w:rPr>
          <w:sz w:val="28"/>
          <w:szCs w:val="28"/>
        </w:rPr>
        <w:t xml:space="preserve"> услуги, в том числе номер телефона-автоинформатора (при наличии);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адрес официального сайта, а также электронной почты и (или) формы обратной связи Уполномоченного органа в сети «Интернет».</w:t>
      </w:r>
    </w:p>
    <w:p w:rsidR="001E4C88" w:rsidRPr="00664CA5" w:rsidRDefault="002315DD" w:rsidP="0079084C">
      <w:pPr>
        <w:pStyle w:val="Bodytext20"/>
        <w:numPr>
          <w:ilvl w:val="0"/>
          <w:numId w:val="1"/>
        </w:numPr>
        <w:shd w:val="clear" w:color="auto" w:fill="auto"/>
        <w:tabs>
          <w:tab w:val="left" w:pos="1243"/>
        </w:tabs>
        <w:spacing w:after="0" w:line="314" w:lineRule="exact"/>
        <w:ind w:firstLine="740"/>
        <w:jc w:val="both"/>
        <w:rPr>
          <w:sz w:val="28"/>
          <w:szCs w:val="28"/>
        </w:rPr>
      </w:pPr>
      <w:r w:rsidRPr="00664CA5">
        <w:rPr>
          <w:sz w:val="28"/>
          <w:szCs w:val="28"/>
        </w:rPr>
        <w:t>В залах ожидания Уполномоченного органа размещаются нормативные правовые акты, регулирующие порядок предоставления</w:t>
      </w:r>
      <w:r w:rsidR="0079084C" w:rsidRPr="00664CA5">
        <w:rPr>
          <w:sz w:val="28"/>
          <w:szCs w:val="28"/>
        </w:rPr>
        <w:t xml:space="preserve"> муниципальной</w:t>
      </w:r>
      <w:r w:rsidRPr="00664CA5">
        <w:rPr>
          <w:sz w:val="28"/>
          <w:szCs w:val="28"/>
        </w:rPr>
        <w:t xml:space="preserve"> услуги, в том числе настоящий Административный регламент,</w:t>
      </w:r>
      <w:r w:rsidR="0079084C" w:rsidRPr="00664CA5">
        <w:rPr>
          <w:sz w:val="28"/>
          <w:szCs w:val="28"/>
        </w:rPr>
        <w:t xml:space="preserve"> </w:t>
      </w:r>
      <w:r w:rsidRPr="00664CA5">
        <w:rPr>
          <w:sz w:val="28"/>
          <w:szCs w:val="28"/>
        </w:rPr>
        <w:t>которые по требованию Заявителя предоставляются ему для ознакомления.</w:t>
      </w:r>
    </w:p>
    <w:p w:rsidR="001E4C88" w:rsidRPr="00664CA5" w:rsidRDefault="002315DD" w:rsidP="0079084C">
      <w:pPr>
        <w:pStyle w:val="Bodytext20"/>
        <w:numPr>
          <w:ilvl w:val="0"/>
          <w:numId w:val="1"/>
        </w:numPr>
        <w:shd w:val="clear" w:color="auto" w:fill="auto"/>
        <w:tabs>
          <w:tab w:val="left" w:pos="1199"/>
        </w:tabs>
        <w:spacing w:after="0" w:line="314" w:lineRule="exact"/>
        <w:ind w:firstLine="760"/>
        <w:jc w:val="both"/>
        <w:rPr>
          <w:sz w:val="28"/>
          <w:szCs w:val="28"/>
        </w:rPr>
      </w:pPr>
      <w:r w:rsidRPr="00664CA5">
        <w:rPr>
          <w:sz w:val="28"/>
          <w:szCs w:val="28"/>
        </w:rPr>
        <w:t>Размещение информации о порядке предоставления</w:t>
      </w:r>
      <w:r w:rsidR="0079084C" w:rsidRPr="00664CA5">
        <w:rPr>
          <w:sz w:val="28"/>
          <w:szCs w:val="28"/>
        </w:rPr>
        <w:t xml:space="preserve"> муниципальной</w:t>
      </w:r>
      <w:r w:rsidRPr="00664CA5">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79084C" w:rsidRPr="00664CA5">
        <w:rPr>
          <w:sz w:val="28"/>
          <w:szCs w:val="28"/>
        </w:rPr>
        <w:t xml:space="preserve"> </w:t>
      </w:r>
      <w:r w:rsidRPr="00664CA5">
        <w:rPr>
          <w:sz w:val="28"/>
          <w:szCs w:val="28"/>
        </w:rPr>
        <w:t>с учетом требований к информированию, установленных настоящим Административным регламентом.</w:t>
      </w:r>
    </w:p>
    <w:p w:rsidR="001E4C88" w:rsidRPr="00664CA5" w:rsidRDefault="002315DD">
      <w:pPr>
        <w:pStyle w:val="Bodytext20"/>
        <w:numPr>
          <w:ilvl w:val="0"/>
          <w:numId w:val="1"/>
        </w:numPr>
        <w:shd w:val="clear" w:color="auto" w:fill="auto"/>
        <w:tabs>
          <w:tab w:val="left" w:pos="1211"/>
        </w:tabs>
        <w:spacing w:after="60" w:line="314" w:lineRule="exact"/>
        <w:ind w:firstLine="760"/>
        <w:jc w:val="both"/>
        <w:rPr>
          <w:sz w:val="28"/>
          <w:szCs w:val="28"/>
        </w:rPr>
      </w:pPr>
      <w:r w:rsidRPr="00664CA5">
        <w:rPr>
          <w:sz w:val="28"/>
          <w:szCs w:val="28"/>
        </w:rPr>
        <w:t>Информация о ходе рассмотрения заявления о предоставлении</w:t>
      </w:r>
      <w:r w:rsidR="0079084C" w:rsidRPr="00664CA5">
        <w:rPr>
          <w:sz w:val="28"/>
          <w:szCs w:val="28"/>
        </w:rPr>
        <w:t xml:space="preserve"> муниципальной</w:t>
      </w:r>
      <w:r w:rsidRPr="00664CA5">
        <w:rPr>
          <w:sz w:val="28"/>
          <w:szCs w:val="28"/>
        </w:rPr>
        <w:t xml:space="preserve"> услуги и о результатах предоставления</w:t>
      </w:r>
      <w:r w:rsidR="0079084C" w:rsidRPr="00664CA5">
        <w:rPr>
          <w:sz w:val="28"/>
          <w:szCs w:val="28"/>
        </w:rPr>
        <w:t xml:space="preserve"> муниципальной</w:t>
      </w:r>
      <w:r w:rsidRPr="00664CA5">
        <w:rPr>
          <w:sz w:val="28"/>
          <w:szCs w:val="28"/>
        </w:rPr>
        <w:t xml:space="preserve"> услуги может быть получена Заявителем или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4C88" w:rsidRPr="00664CA5" w:rsidRDefault="002315DD">
      <w:pPr>
        <w:pStyle w:val="Heading10"/>
        <w:keepNext/>
        <w:keepLines/>
        <w:shd w:val="clear" w:color="auto" w:fill="auto"/>
        <w:spacing w:before="0" w:after="0" w:line="639" w:lineRule="exact"/>
        <w:ind w:left="20"/>
        <w:rPr>
          <w:sz w:val="28"/>
          <w:szCs w:val="28"/>
        </w:rPr>
      </w:pPr>
      <w:bookmarkStart w:id="4" w:name="bookmark4"/>
      <w:r w:rsidRPr="00664CA5">
        <w:rPr>
          <w:sz w:val="28"/>
          <w:szCs w:val="28"/>
        </w:rPr>
        <w:t>Раздел II. Ста</w:t>
      </w:r>
      <w:r w:rsidR="0079084C" w:rsidRPr="00664CA5">
        <w:rPr>
          <w:sz w:val="28"/>
          <w:szCs w:val="28"/>
        </w:rPr>
        <w:t>ндарт предоставления муниципальной</w:t>
      </w:r>
      <w:r w:rsidRPr="00664CA5">
        <w:rPr>
          <w:sz w:val="28"/>
          <w:szCs w:val="28"/>
        </w:rPr>
        <w:t xml:space="preserve"> услуги</w:t>
      </w:r>
      <w:r w:rsidRPr="00664CA5">
        <w:rPr>
          <w:sz w:val="28"/>
          <w:szCs w:val="28"/>
        </w:rPr>
        <w:br/>
        <w:t>Наименование</w:t>
      </w:r>
      <w:r w:rsidR="0079084C" w:rsidRPr="00664CA5">
        <w:rPr>
          <w:sz w:val="28"/>
          <w:szCs w:val="28"/>
        </w:rPr>
        <w:t xml:space="preserve"> муниципальной </w:t>
      </w:r>
      <w:r w:rsidRPr="00664CA5">
        <w:rPr>
          <w:sz w:val="28"/>
          <w:szCs w:val="28"/>
        </w:rPr>
        <w:t>услуги</w:t>
      </w:r>
      <w:bookmarkEnd w:id="4"/>
    </w:p>
    <w:p w:rsidR="001E4C88" w:rsidRPr="00664CA5" w:rsidRDefault="002315DD">
      <w:pPr>
        <w:pStyle w:val="Bodytext20"/>
        <w:numPr>
          <w:ilvl w:val="0"/>
          <w:numId w:val="1"/>
        </w:numPr>
        <w:shd w:val="clear" w:color="auto" w:fill="auto"/>
        <w:tabs>
          <w:tab w:val="left" w:pos="1199"/>
        </w:tabs>
        <w:spacing w:after="350" w:line="325" w:lineRule="exact"/>
        <w:ind w:firstLine="760"/>
        <w:jc w:val="both"/>
        <w:rPr>
          <w:sz w:val="28"/>
          <w:szCs w:val="28"/>
        </w:rPr>
      </w:pPr>
      <w:r w:rsidRPr="00664CA5">
        <w:rPr>
          <w:sz w:val="28"/>
          <w:szCs w:val="28"/>
        </w:rPr>
        <w:t>Наименование</w:t>
      </w:r>
      <w:r w:rsidR="0079084C" w:rsidRPr="00664CA5">
        <w:rPr>
          <w:sz w:val="28"/>
          <w:szCs w:val="28"/>
        </w:rPr>
        <w:t xml:space="preserve"> муниципальной</w:t>
      </w:r>
      <w:r w:rsidRPr="00664CA5">
        <w:rPr>
          <w:sz w:val="28"/>
          <w:szCs w:val="28"/>
        </w:rPr>
        <w:t xml:space="preserve"> услуги -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1E4C88" w:rsidRPr="00664CA5" w:rsidRDefault="002315DD">
      <w:pPr>
        <w:pStyle w:val="Heading10"/>
        <w:keepNext/>
        <w:keepLines/>
        <w:shd w:val="clear" w:color="auto" w:fill="auto"/>
        <w:spacing w:before="0" w:after="0"/>
        <w:ind w:left="20"/>
        <w:rPr>
          <w:sz w:val="28"/>
          <w:szCs w:val="28"/>
        </w:rPr>
      </w:pPr>
      <w:bookmarkStart w:id="5" w:name="bookmark5"/>
      <w:r w:rsidRPr="00664CA5">
        <w:rPr>
          <w:sz w:val="28"/>
          <w:szCs w:val="28"/>
        </w:rPr>
        <w:t>Наименование органа государственной власти, органа местного</w:t>
      </w:r>
      <w:bookmarkEnd w:id="5"/>
    </w:p>
    <w:p w:rsidR="001E4C88" w:rsidRPr="00664CA5" w:rsidRDefault="002315DD" w:rsidP="0079084C">
      <w:pPr>
        <w:pStyle w:val="Bodytext30"/>
        <w:shd w:val="clear" w:color="auto" w:fill="auto"/>
        <w:spacing w:before="0" w:after="0" w:line="325" w:lineRule="exact"/>
        <w:ind w:firstLine="760"/>
        <w:jc w:val="both"/>
        <w:rPr>
          <w:sz w:val="28"/>
          <w:szCs w:val="28"/>
        </w:rPr>
      </w:pPr>
      <w:r w:rsidRPr="00664CA5">
        <w:rPr>
          <w:sz w:val="28"/>
          <w:szCs w:val="28"/>
        </w:rPr>
        <w:t xml:space="preserve">самоуправления (организации), </w:t>
      </w:r>
      <w:bookmarkStart w:id="6" w:name="bookmark6"/>
      <w:r w:rsidR="0079084C" w:rsidRPr="00664CA5">
        <w:rPr>
          <w:sz w:val="28"/>
          <w:szCs w:val="28"/>
        </w:rPr>
        <w:t>предоставляющего муниципальную</w:t>
      </w:r>
      <w:r w:rsidRPr="00664CA5">
        <w:rPr>
          <w:sz w:val="28"/>
          <w:szCs w:val="28"/>
        </w:rPr>
        <w:t xml:space="preserve"> услугу</w:t>
      </w:r>
      <w:bookmarkEnd w:id="6"/>
    </w:p>
    <w:p w:rsidR="0079084C" w:rsidRPr="00664CA5" w:rsidRDefault="0079084C" w:rsidP="0079084C">
      <w:pPr>
        <w:pStyle w:val="Bodytext30"/>
        <w:shd w:val="clear" w:color="auto" w:fill="auto"/>
        <w:spacing w:before="0" w:after="0" w:line="325" w:lineRule="exact"/>
        <w:ind w:firstLine="760"/>
        <w:jc w:val="both"/>
        <w:rPr>
          <w:sz w:val="28"/>
          <w:szCs w:val="28"/>
        </w:rPr>
      </w:pPr>
    </w:p>
    <w:p w:rsidR="001E4C88" w:rsidRPr="00664CA5" w:rsidRDefault="0079084C">
      <w:pPr>
        <w:pStyle w:val="Bodytext20"/>
        <w:numPr>
          <w:ilvl w:val="0"/>
          <w:numId w:val="1"/>
        </w:numPr>
        <w:shd w:val="clear" w:color="auto" w:fill="auto"/>
        <w:tabs>
          <w:tab w:val="left" w:pos="1199"/>
        </w:tabs>
        <w:spacing w:after="0" w:line="314" w:lineRule="exact"/>
        <w:ind w:firstLine="760"/>
        <w:jc w:val="both"/>
        <w:rPr>
          <w:sz w:val="28"/>
          <w:szCs w:val="28"/>
        </w:rPr>
      </w:pPr>
      <w:r w:rsidRPr="00664CA5">
        <w:rPr>
          <w:sz w:val="28"/>
          <w:szCs w:val="28"/>
        </w:rPr>
        <w:t>М</w:t>
      </w:r>
      <w:r w:rsidR="002315DD" w:rsidRPr="00664CA5">
        <w:rPr>
          <w:sz w:val="28"/>
          <w:szCs w:val="28"/>
        </w:rPr>
        <w:t>униципальная услуга предоставляется Уполномоченным органом.</w:t>
      </w:r>
    </w:p>
    <w:p w:rsidR="001E4C88" w:rsidRPr="00664CA5" w:rsidRDefault="002315DD">
      <w:pPr>
        <w:pStyle w:val="Bodytext20"/>
        <w:numPr>
          <w:ilvl w:val="0"/>
          <w:numId w:val="1"/>
        </w:numPr>
        <w:shd w:val="clear" w:color="auto" w:fill="auto"/>
        <w:tabs>
          <w:tab w:val="left" w:pos="1211"/>
        </w:tabs>
        <w:spacing w:after="0" w:line="314" w:lineRule="exact"/>
        <w:ind w:firstLine="760"/>
        <w:jc w:val="both"/>
        <w:rPr>
          <w:sz w:val="28"/>
          <w:szCs w:val="28"/>
        </w:rPr>
      </w:pPr>
      <w:r w:rsidRPr="00664CA5">
        <w:rPr>
          <w:sz w:val="28"/>
          <w:szCs w:val="28"/>
        </w:rPr>
        <w:t>В предоставлении</w:t>
      </w:r>
      <w:r w:rsidR="0079084C" w:rsidRPr="00664CA5">
        <w:rPr>
          <w:sz w:val="28"/>
          <w:szCs w:val="28"/>
        </w:rPr>
        <w:t xml:space="preserve"> муниципальной</w:t>
      </w:r>
      <w:r w:rsidRPr="00664CA5">
        <w:rPr>
          <w:sz w:val="28"/>
          <w:szCs w:val="28"/>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1E4C88" w:rsidRPr="00664CA5" w:rsidRDefault="0079084C">
      <w:pPr>
        <w:pStyle w:val="Bodytext20"/>
        <w:numPr>
          <w:ilvl w:val="0"/>
          <w:numId w:val="1"/>
        </w:numPr>
        <w:shd w:val="clear" w:color="auto" w:fill="auto"/>
        <w:tabs>
          <w:tab w:val="left" w:pos="1199"/>
        </w:tabs>
        <w:spacing w:after="0" w:line="314" w:lineRule="exact"/>
        <w:ind w:firstLine="760"/>
        <w:jc w:val="both"/>
        <w:rPr>
          <w:sz w:val="28"/>
          <w:szCs w:val="28"/>
        </w:rPr>
      </w:pPr>
      <w:r w:rsidRPr="00664CA5">
        <w:rPr>
          <w:sz w:val="28"/>
          <w:szCs w:val="28"/>
        </w:rPr>
        <w:t>При предоставлении муниципальной</w:t>
      </w:r>
      <w:r w:rsidR="002315DD" w:rsidRPr="00664CA5">
        <w:rPr>
          <w:sz w:val="28"/>
          <w:szCs w:val="28"/>
        </w:rPr>
        <w:t xml:space="preserve"> услуги Уполномоченный орган взаимодействует с:</w:t>
      </w:r>
    </w:p>
    <w:p w:rsidR="001E4C88" w:rsidRPr="00664CA5" w:rsidRDefault="002315DD">
      <w:pPr>
        <w:pStyle w:val="Bodytext20"/>
        <w:numPr>
          <w:ilvl w:val="0"/>
          <w:numId w:val="3"/>
        </w:numPr>
        <w:shd w:val="clear" w:color="auto" w:fill="auto"/>
        <w:tabs>
          <w:tab w:val="left" w:pos="1168"/>
        </w:tabs>
        <w:spacing w:after="0" w:line="314" w:lineRule="exact"/>
        <w:ind w:firstLine="760"/>
        <w:jc w:val="both"/>
        <w:rPr>
          <w:sz w:val="28"/>
          <w:szCs w:val="28"/>
        </w:rPr>
      </w:pPr>
      <w:r w:rsidRPr="00664CA5">
        <w:rPr>
          <w:sz w:val="28"/>
          <w:szCs w:val="28"/>
        </w:rPr>
        <w:t xml:space="preserve">Министерством внутренних дел Российской Федерации для </w:t>
      </w:r>
      <w:r w:rsidRPr="00664CA5">
        <w:rPr>
          <w:sz w:val="28"/>
          <w:szCs w:val="28"/>
        </w:rPr>
        <w:lastRenderedPageBreak/>
        <w:t>получения сведений:</w:t>
      </w:r>
    </w:p>
    <w:p w:rsidR="001E4C88" w:rsidRPr="00664CA5" w:rsidRDefault="002315DD">
      <w:pPr>
        <w:pStyle w:val="Bodytext20"/>
        <w:shd w:val="clear" w:color="auto" w:fill="auto"/>
        <w:spacing w:after="0" w:line="314" w:lineRule="exact"/>
        <w:ind w:firstLine="760"/>
        <w:jc w:val="both"/>
        <w:rPr>
          <w:sz w:val="28"/>
          <w:szCs w:val="28"/>
        </w:rPr>
      </w:pPr>
      <w:r w:rsidRPr="00664CA5">
        <w:rPr>
          <w:sz w:val="28"/>
          <w:szCs w:val="28"/>
        </w:rPr>
        <w:t>о собственниках (владельцах) транспортных средств;</w:t>
      </w:r>
    </w:p>
    <w:p w:rsidR="001E4C88" w:rsidRPr="00664CA5" w:rsidRDefault="002315DD">
      <w:pPr>
        <w:pStyle w:val="Bodytext20"/>
        <w:shd w:val="clear" w:color="auto" w:fill="auto"/>
        <w:spacing w:after="0" w:line="314" w:lineRule="exact"/>
        <w:ind w:firstLine="760"/>
        <w:jc w:val="both"/>
        <w:rPr>
          <w:sz w:val="28"/>
          <w:szCs w:val="28"/>
        </w:rPr>
      </w:pPr>
      <w:r w:rsidRPr="00664CA5">
        <w:rPr>
          <w:sz w:val="28"/>
          <w:szCs w:val="28"/>
        </w:rPr>
        <w:t>об отсутствии задолженностей по уплате штрафов (административных правонарушений);</w:t>
      </w:r>
    </w:p>
    <w:p w:rsidR="001E4C88" w:rsidRPr="00664CA5" w:rsidRDefault="002315DD">
      <w:pPr>
        <w:pStyle w:val="Bodytext20"/>
        <w:shd w:val="clear" w:color="auto" w:fill="auto"/>
        <w:spacing w:after="0" w:line="314" w:lineRule="exact"/>
        <w:ind w:firstLine="760"/>
        <w:jc w:val="both"/>
        <w:rPr>
          <w:sz w:val="28"/>
          <w:szCs w:val="28"/>
        </w:rPr>
      </w:pPr>
      <w:r w:rsidRPr="00664CA5">
        <w:rPr>
          <w:sz w:val="28"/>
          <w:szCs w:val="28"/>
        </w:rPr>
        <w:t>о регистрационном учете по месту жительства и месту пребывания;</w:t>
      </w:r>
    </w:p>
    <w:p w:rsidR="001E4C88" w:rsidRPr="00664CA5" w:rsidRDefault="002315DD">
      <w:pPr>
        <w:pStyle w:val="Bodytext20"/>
        <w:numPr>
          <w:ilvl w:val="0"/>
          <w:numId w:val="3"/>
        </w:numPr>
        <w:shd w:val="clear" w:color="auto" w:fill="auto"/>
        <w:tabs>
          <w:tab w:val="left" w:pos="1168"/>
        </w:tabs>
        <w:spacing w:after="0" w:line="314" w:lineRule="exact"/>
        <w:ind w:firstLine="760"/>
        <w:jc w:val="both"/>
        <w:rPr>
          <w:sz w:val="28"/>
          <w:szCs w:val="28"/>
        </w:rPr>
      </w:pPr>
      <w:r w:rsidRPr="00664CA5">
        <w:rPr>
          <w:sz w:val="28"/>
          <w:szCs w:val="28"/>
        </w:rPr>
        <w:t>Федеральным Казначейством России для получения подтверждения заявителем уплаты денежных средств;</w:t>
      </w:r>
    </w:p>
    <w:p w:rsidR="001E4C88" w:rsidRPr="00664CA5" w:rsidRDefault="002315DD">
      <w:pPr>
        <w:pStyle w:val="Bodytext20"/>
        <w:numPr>
          <w:ilvl w:val="0"/>
          <w:numId w:val="3"/>
        </w:numPr>
        <w:shd w:val="clear" w:color="auto" w:fill="auto"/>
        <w:tabs>
          <w:tab w:val="left" w:pos="1168"/>
        </w:tabs>
        <w:spacing w:after="0" w:line="314" w:lineRule="exact"/>
        <w:ind w:firstLine="760"/>
        <w:jc w:val="both"/>
        <w:rPr>
          <w:sz w:val="28"/>
          <w:szCs w:val="28"/>
        </w:rPr>
      </w:pPr>
      <w:r w:rsidRPr="00664CA5">
        <w:rPr>
          <w:sz w:val="28"/>
          <w:szCs w:val="28"/>
        </w:rPr>
        <w:t>Федеральной государственной информационной системой «Федеральный реестр инвалидов» для получения сведений об инвалидности.</w:t>
      </w:r>
    </w:p>
    <w:p w:rsidR="001E4C88" w:rsidRPr="00664CA5" w:rsidRDefault="002315DD" w:rsidP="0079084C">
      <w:pPr>
        <w:pStyle w:val="Bodytext20"/>
        <w:shd w:val="clear" w:color="auto" w:fill="auto"/>
        <w:spacing w:after="0" w:line="314" w:lineRule="exact"/>
        <w:ind w:firstLine="708"/>
        <w:jc w:val="both"/>
        <w:rPr>
          <w:sz w:val="28"/>
          <w:szCs w:val="28"/>
        </w:rPr>
      </w:pPr>
      <w:r w:rsidRPr="00664CA5">
        <w:rPr>
          <w:sz w:val="28"/>
          <w:szCs w:val="28"/>
        </w:rPr>
        <w:t>При предоставлении</w:t>
      </w:r>
      <w:r w:rsidR="0079084C" w:rsidRPr="00664CA5">
        <w:rPr>
          <w:sz w:val="28"/>
          <w:szCs w:val="28"/>
        </w:rPr>
        <w:t xml:space="preserve"> муниципальной</w:t>
      </w:r>
      <w:r w:rsidRPr="00664CA5">
        <w:rPr>
          <w:sz w:val="28"/>
          <w:szCs w:val="28"/>
        </w:rPr>
        <w:t xml:space="preserve"> услуги</w:t>
      </w:r>
      <w:r w:rsidR="0079084C" w:rsidRPr="00664CA5">
        <w:rPr>
          <w:sz w:val="28"/>
          <w:szCs w:val="28"/>
        </w:rPr>
        <w:t xml:space="preserve"> </w:t>
      </w:r>
      <w:r w:rsidRPr="00664CA5">
        <w:rPr>
          <w:sz w:val="28"/>
          <w:szCs w:val="28"/>
        </w:rPr>
        <w:t>Уполномоченному органу запрещается требовать от Заявителя осуществления действий, в том числе согласований, необх</w:t>
      </w:r>
      <w:r w:rsidR="0079084C" w:rsidRPr="00664CA5">
        <w:rPr>
          <w:sz w:val="28"/>
          <w:szCs w:val="28"/>
        </w:rPr>
        <w:t>одимых для получения муниципальной</w:t>
      </w:r>
      <w:r w:rsidRPr="00664CA5">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0079084C" w:rsidRPr="00664CA5">
        <w:rPr>
          <w:sz w:val="28"/>
          <w:szCs w:val="28"/>
        </w:rPr>
        <w:t xml:space="preserve"> муниципальной</w:t>
      </w:r>
      <w:r w:rsidRPr="00664CA5">
        <w:rPr>
          <w:sz w:val="28"/>
          <w:szCs w:val="28"/>
        </w:rPr>
        <w:t xml:space="preserve"> услуги.</w:t>
      </w:r>
    </w:p>
    <w:p w:rsidR="0079084C" w:rsidRPr="00664CA5" w:rsidRDefault="0079084C" w:rsidP="0079084C">
      <w:pPr>
        <w:pStyle w:val="Bodytext20"/>
        <w:shd w:val="clear" w:color="auto" w:fill="auto"/>
        <w:spacing w:after="0" w:line="314" w:lineRule="exact"/>
        <w:ind w:firstLine="708"/>
        <w:jc w:val="both"/>
        <w:rPr>
          <w:sz w:val="28"/>
          <w:szCs w:val="28"/>
        </w:rPr>
      </w:pPr>
    </w:p>
    <w:p w:rsidR="001E4C88" w:rsidRPr="00664CA5" w:rsidRDefault="002315DD">
      <w:pPr>
        <w:pStyle w:val="Heading10"/>
        <w:keepNext/>
        <w:keepLines/>
        <w:shd w:val="clear" w:color="auto" w:fill="auto"/>
        <w:spacing w:before="0" w:after="0"/>
        <w:ind w:left="20"/>
        <w:rPr>
          <w:sz w:val="28"/>
          <w:szCs w:val="28"/>
        </w:rPr>
      </w:pPr>
      <w:bookmarkStart w:id="7" w:name="bookmark7"/>
      <w:r w:rsidRPr="00664CA5">
        <w:rPr>
          <w:sz w:val="28"/>
          <w:szCs w:val="28"/>
        </w:rPr>
        <w:t xml:space="preserve">Описание результата </w:t>
      </w:r>
      <w:r w:rsidR="0079084C" w:rsidRPr="00664CA5">
        <w:rPr>
          <w:sz w:val="28"/>
          <w:szCs w:val="28"/>
        </w:rPr>
        <w:t xml:space="preserve">предоставления </w:t>
      </w:r>
      <w:r w:rsidRPr="00664CA5">
        <w:rPr>
          <w:sz w:val="28"/>
          <w:szCs w:val="28"/>
        </w:rPr>
        <w:t>муниципальной</w:t>
      </w:r>
      <w:bookmarkEnd w:id="7"/>
    </w:p>
    <w:p w:rsidR="001E4C88" w:rsidRPr="00664CA5" w:rsidRDefault="002315DD">
      <w:pPr>
        <w:pStyle w:val="Heading10"/>
        <w:keepNext/>
        <w:keepLines/>
        <w:shd w:val="clear" w:color="auto" w:fill="auto"/>
        <w:spacing w:before="0" w:after="300"/>
        <w:ind w:left="20"/>
        <w:rPr>
          <w:sz w:val="28"/>
          <w:szCs w:val="28"/>
        </w:rPr>
      </w:pPr>
      <w:bookmarkStart w:id="8" w:name="bookmark8"/>
      <w:r w:rsidRPr="00664CA5">
        <w:rPr>
          <w:sz w:val="28"/>
          <w:szCs w:val="28"/>
        </w:rPr>
        <w:t>услуги</w:t>
      </w:r>
      <w:bookmarkEnd w:id="8"/>
    </w:p>
    <w:p w:rsidR="001E4C88" w:rsidRPr="00664CA5" w:rsidRDefault="002315DD">
      <w:pPr>
        <w:pStyle w:val="Bodytext20"/>
        <w:numPr>
          <w:ilvl w:val="0"/>
          <w:numId w:val="1"/>
        </w:numPr>
        <w:shd w:val="clear" w:color="auto" w:fill="auto"/>
        <w:tabs>
          <w:tab w:val="left" w:pos="1195"/>
        </w:tabs>
        <w:spacing w:after="0" w:line="314" w:lineRule="exact"/>
        <w:ind w:firstLine="740"/>
        <w:jc w:val="both"/>
        <w:rPr>
          <w:sz w:val="28"/>
          <w:szCs w:val="28"/>
        </w:rPr>
      </w:pPr>
      <w:r w:rsidRPr="00664CA5">
        <w:rPr>
          <w:sz w:val="28"/>
          <w:szCs w:val="28"/>
        </w:rPr>
        <w:t>Результатом предоставления</w:t>
      </w:r>
      <w:r w:rsidR="0079084C" w:rsidRPr="00664CA5">
        <w:rPr>
          <w:sz w:val="28"/>
          <w:szCs w:val="28"/>
        </w:rPr>
        <w:t xml:space="preserve"> муниципальной</w:t>
      </w:r>
      <w:r w:rsidRPr="00664CA5">
        <w:rPr>
          <w:sz w:val="28"/>
          <w:szCs w:val="28"/>
        </w:rPr>
        <w:t xml:space="preserve"> услуги является: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выдача парковочного разрешения или его продление;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изменение или аннулирование парковочного разрешения;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решение об отказе в предоставлении услуги.</w:t>
      </w:r>
    </w:p>
    <w:p w:rsidR="001E4C88" w:rsidRPr="00664CA5" w:rsidRDefault="002315DD">
      <w:pPr>
        <w:pStyle w:val="Bodytext20"/>
        <w:numPr>
          <w:ilvl w:val="0"/>
          <w:numId w:val="1"/>
        </w:numPr>
        <w:shd w:val="clear" w:color="auto" w:fill="auto"/>
        <w:tabs>
          <w:tab w:val="left" w:pos="1195"/>
        </w:tabs>
        <w:spacing w:after="0" w:line="314" w:lineRule="exact"/>
        <w:ind w:firstLine="740"/>
        <w:jc w:val="both"/>
        <w:rPr>
          <w:sz w:val="28"/>
          <w:szCs w:val="28"/>
        </w:rPr>
      </w:pPr>
      <w:r w:rsidRPr="00664CA5">
        <w:rPr>
          <w:sz w:val="28"/>
          <w:szCs w:val="28"/>
        </w:rPr>
        <w:t>Реестр парковочных разрешений ведется в электронном виде посредством внесения в него (изменений) записей.</w:t>
      </w:r>
    </w:p>
    <w:p w:rsidR="001E4C88" w:rsidRPr="00664CA5" w:rsidRDefault="002315DD">
      <w:pPr>
        <w:pStyle w:val="Bodytext20"/>
        <w:numPr>
          <w:ilvl w:val="0"/>
          <w:numId w:val="1"/>
        </w:numPr>
        <w:shd w:val="clear" w:color="auto" w:fill="auto"/>
        <w:tabs>
          <w:tab w:val="left" w:pos="1195"/>
        </w:tabs>
        <w:spacing w:after="0" w:line="314" w:lineRule="exact"/>
        <w:ind w:firstLine="740"/>
        <w:jc w:val="both"/>
        <w:rPr>
          <w:sz w:val="28"/>
          <w:szCs w:val="28"/>
        </w:rPr>
      </w:pPr>
      <w:r w:rsidRPr="00664CA5">
        <w:rPr>
          <w:sz w:val="28"/>
          <w:szCs w:val="28"/>
        </w:rPr>
        <w:t>Результат предоставления</w:t>
      </w:r>
      <w:r w:rsidR="0079084C" w:rsidRPr="00664CA5">
        <w:rPr>
          <w:sz w:val="28"/>
          <w:szCs w:val="28"/>
        </w:rPr>
        <w:t xml:space="preserve"> муниципальной</w:t>
      </w:r>
      <w:r w:rsidRPr="00664CA5">
        <w:rPr>
          <w:sz w:val="28"/>
          <w:szCs w:val="28"/>
        </w:rPr>
        <w:t xml:space="preserve">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w:t>
      </w:r>
      <w:r w:rsidR="0079084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0"/>
          <w:numId w:val="1"/>
        </w:numPr>
        <w:shd w:val="clear" w:color="auto" w:fill="auto"/>
        <w:tabs>
          <w:tab w:val="left" w:pos="1195"/>
        </w:tabs>
        <w:spacing w:after="320" w:line="314" w:lineRule="exact"/>
        <w:ind w:firstLine="740"/>
        <w:jc w:val="both"/>
        <w:rPr>
          <w:sz w:val="28"/>
          <w:szCs w:val="28"/>
        </w:rPr>
      </w:pPr>
      <w:r w:rsidRPr="00664CA5">
        <w:rPr>
          <w:sz w:val="28"/>
          <w:szCs w:val="28"/>
        </w:rPr>
        <w:t xml:space="preserve">Для получения результата </w:t>
      </w:r>
      <w:r w:rsidR="0079084C" w:rsidRPr="00664CA5">
        <w:rPr>
          <w:sz w:val="28"/>
          <w:szCs w:val="28"/>
        </w:rPr>
        <w:t xml:space="preserve">предоставления </w:t>
      </w:r>
      <w:r w:rsidRPr="00664CA5">
        <w:rPr>
          <w:sz w:val="28"/>
          <w:szCs w:val="28"/>
        </w:rPr>
        <w:t>муниципальн</w:t>
      </w:r>
      <w:r w:rsidR="0079084C" w:rsidRPr="00664CA5">
        <w:rPr>
          <w:sz w:val="28"/>
          <w:szCs w:val="28"/>
        </w:rPr>
        <w:t>ой</w:t>
      </w:r>
      <w:r w:rsidRPr="00664CA5">
        <w:rPr>
          <w:sz w:val="28"/>
          <w:szCs w:val="28"/>
        </w:rPr>
        <w:t xml:space="preserve"> услуги на бумажном носителе Заявитель имеет право обратиться непосредственно в Уполномоченный орган.</w:t>
      </w:r>
    </w:p>
    <w:p w:rsidR="001E4C88" w:rsidRPr="00664CA5" w:rsidRDefault="002315DD">
      <w:pPr>
        <w:pStyle w:val="Bodytext30"/>
        <w:shd w:val="clear" w:color="auto" w:fill="auto"/>
        <w:spacing w:before="0" w:after="320"/>
        <w:ind w:left="20"/>
        <w:rPr>
          <w:sz w:val="28"/>
          <w:szCs w:val="28"/>
        </w:rPr>
      </w:pPr>
      <w:r w:rsidRPr="00664CA5">
        <w:rPr>
          <w:sz w:val="28"/>
          <w:szCs w:val="28"/>
        </w:rPr>
        <w:t xml:space="preserve">Срок </w:t>
      </w:r>
      <w:r w:rsidR="0079084C" w:rsidRPr="00664CA5">
        <w:rPr>
          <w:sz w:val="28"/>
          <w:szCs w:val="28"/>
        </w:rPr>
        <w:t xml:space="preserve">предоставления </w:t>
      </w:r>
      <w:r w:rsidRPr="00664CA5">
        <w:rPr>
          <w:sz w:val="28"/>
          <w:szCs w:val="28"/>
        </w:rPr>
        <w:t xml:space="preserve"> муниципальной услуги, в том числе</w:t>
      </w:r>
      <w:r w:rsidRPr="00664CA5">
        <w:rPr>
          <w:sz w:val="28"/>
          <w:szCs w:val="28"/>
        </w:rPr>
        <w:br/>
        <w:t>с учетом необходимости обращения в организации,</w:t>
      </w:r>
      <w:r w:rsidR="0079084C" w:rsidRPr="00664CA5">
        <w:rPr>
          <w:sz w:val="28"/>
          <w:szCs w:val="28"/>
        </w:rPr>
        <w:t xml:space="preserve"> участвующие в</w:t>
      </w:r>
      <w:r w:rsidR="0079084C" w:rsidRPr="00664CA5">
        <w:rPr>
          <w:sz w:val="28"/>
          <w:szCs w:val="28"/>
        </w:rPr>
        <w:br/>
        <w:t>предоставлении муниципальной</w:t>
      </w:r>
      <w:r w:rsidRPr="00664CA5">
        <w:rPr>
          <w:sz w:val="28"/>
          <w:szCs w:val="28"/>
        </w:rPr>
        <w:t xml:space="preserve"> услуги, срок</w:t>
      </w:r>
      <w:r w:rsidRPr="00664CA5">
        <w:rPr>
          <w:sz w:val="28"/>
          <w:szCs w:val="28"/>
        </w:rPr>
        <w:br/>
        <w:t xml:space="preserve">приостановления </w:t>
      </w:r>
      <w:r w:rsidR="0079084C" w:rsidRPr="00664CA5">
        <w:rPr>
          <w:sz w:val="28"/>
          <w:szCs w:val="28"/>
        </w:rPr>
        <w:t xml:space="preserve">предоставления </w:t>
      </w:r>
      <w:r w:rsidRPr="00664CA5">
        <w:rPr>
          <w:sz w:val="28"/>
          <w:szCs w:val="28"/>
        </w:rPr>
        <w:t xml:space="preserve"> муниципальной услуги,</w:t>
      </w:r>
      <w:r w:rsidRPr="00664CA5">
        <w:rPr>
          <w:sz w:val="28"/>
          <w:szCs w:val="28"/>
        </w:rPr>
        <w:br/>
        <w:t>срок выдачи (направления) документов, являющихся результатом</w:t>
      </w:r>
      <w:r w:rsidRPr="00664CA5">
        <w:rPr>
          <w:sz w:val="28"/>
          <w:szCs w:val="28"/>
        </w:rPr>
        <w:br/>
      </w:r>
      <w:r w:rsidR="0079084C" w:rsidRPr="00664CA5">
        <w:rPr>
          <w:sz w:val="28"/>
          <w:szCs w:val="28"/>
        </w:rPr>
        <w:t xml:space="preserve">предоставления </w:t>
      </w:r>
      <w:r w:rsidRPr="00664CA5">
        <w:rPr>
          <w:sz w:val="28"/>
          <w:szCs w:val="28"/>
        </w:rPr>
        <w:t xml:space="preserve"> муниципальной услуги</w:t>
      </w:r>
    </w:p>
    <w:p w:rsidR="001E4C88" w:rsidRPr="00664CA5" w:rsidRDefault="002315DD">
      <w:pPr>
        <w:pStyle w:val="Bodytext20"/>
        <w:numPr>
          <w:ilvl w:val="0"/>
          <w:numId w:val="1"/>
        </w:numPr>
        <w:shd w:val="clear" w:color="auto" w:fill="auto"/>
        <w:tabs>
          <w:tab w:val="left" w:pos="1195"/>
        </w:tabs>
        <w:spacing w:after="0" w:line="314" w:lineRule="exact"/>
        <w:ind w:firstLine="740"/>
        <w:jc w:val="both"/>
        <w:rPr>
          <w:sz w:val="28"/>
          <w:szCs w:val="28"/>
        </w:rPr>
      </w:pPr>
      <w:r w:rsidRPr="00664CA5">
        <w:rPr>
          <w:sz w:val="28"/>
          <w:szCs w:val="28"/>
        </w:rPr>
        <w:t>Уполномоченный орган в течение 7 (семь) рабочих дней со дня регистрации заявления и документов, необходимых для предоставления</w:t>
      </w:r>
      <w:r w:rsidR="00592DE3" w:rsidRPr="00664CA5">
        <w:rPr>
          <w:sz w:val="28"/>
          <w:szCs w:val="28"/>
        </w:rPr>
        <w:t xml:space="preserve"> </w:t>
      </w:r>
      <w:r w:rsidR="00592DE3" w:rsidRPr="00664CA5">
        <w:rPr>
          <w:sz w:val="28"/>
          <w:szCs w:val="28"/>
        </w:rPr>
        <w:lastRenderedPageBreak/>
        <w:t>муниципальной</w:t>
      </w:r>
      <w:r w:rsidRPr="00664CA5">
        <w:rPr>
          <w:sz w:val="28"/>
          <w:szCs w:val="28"/>
        </w:rPr>
        <w:t xml:space="preserve"> услуги в Уполномоченном органе, направляет заявителю способом указанном в заявлении один из результатов, указанных в пункте 17 Административного регламента.</w:t>
      </w:r>
    </w:p>
    <w:p w:rsidR="001E4C88" w:rsidRPr="00664CA5" w:rsidRDefault="002315DD">
      <w:pPr>
        <w:pStyle w:val="Bodytext20"/>
        <w:numPr>
          <w:ilvl w:val="0"/>
          <w:numId w:val="1"/>
        </w:numPr>
        <w:shd w:val="clear" w:color="auto" w:fill="auto"/>
        <w:tabs>
          <w:tab w:val="left" w:pos="1195"/>
        </w:tabs>
        <w:spacing w:after="0" w:line="314" w:lineRule="exact"/>
        <w:ind w:firstLine="740"/>
        <w:jc w:val="both"/>
        <w:rPr>
          <w:sz w:val="28"/>
          <w:szCs w:val="28"/>
        </w:rPr>
      </w:pPr>
      <w:r w:rsidRPr="00664CA5">
        <w:rPr>
          <w:sz w:val="28"/>
          <w:szCs w:val="28"/>
        </w:rPr>
        <w:t>Срок выдачи парковочного разрешения не может превышать 7 (семь) рабочих дней.</w:t>
      </w:r>
    </w:p>
    <w:p w:rsidR="001E4C88" w:rsidRPr="00664CA5" w:rsidRDefault="002315DD">
      <w:pPr>
        <w:pStyle w:val="Bodytext20"/>
        <w:numPr>
          <w:ilvl w:val="0"/>
          <w:numId w:val="1"/>
        </w:numPr>
        <w:shd w:val="clear" w:color="auto" w:fill="auto"/>
        <w:tabs>
          <w:tab w:val="left" w:pos="1195"/>
        </w:tabs>
        <w:spacing w:after="0" w:line="314" w:lineRule="exact"/>
        <w:ind w:firstLine="740"/>
        <w:jc w:val="both"/>
        <w:rPr>
          <w:sz w:val="28"/>
          <w:szCs w:val="28"/>
        </w:rPr>
      </w:pPr>
      <w:r w:rsidRPr="00664CA5">
        <w:rPr>
          <w:sz w:val="28"/>
          <w:szCs w:val="28"/>
        </w:rPr>
        <w:t>При изменении записи, о продлении действия или аннулировании записи о парковочном разрешении срок не может превышать 2 (двух) рабочих дней.</w:t>
      </w:r>
    </w:p>
    <w:p w:rsidR="00592DE3" w:rsidRPr="00664CA5" w:rsidRDefault="00592DE3" w:rsidP="00592DE3">
      <w:pPr>
        <w:pStyle w:val="Bodytext20"/>
        <w:shd w:val="clear" w:color="auto" w:fill="auto"/>
        <w:tabs>
          <w:tab w:val="left" w:pos="1195"/>
        </w:tabs>
        <w:spacing w:after="0" w:line="314" w:lineRule="exact"/>
        <w:ind w:left="740" w:firstLine="0"/>
        <w:jc w:val="both"/>
        <w:rPr>
          <w:sz w:val="28"/>
          <w:szCs w:val="28"/>
        </w:rPr>
      </w:pPr>
    </w:p>
    <w:p w:rsidR="001E4C88" w:rsidRPr="00664CA5" w:rsidRDefault="002315DD">
      <w:pPr>
        <w:pStyle w:val="Heading10"/>
        <w:keepNext/>
        <w:keepLines/>
        <w:shd w:val="clear" w:color="auto" w:fill="auto"/>
        <w:spacing w:before="0" w:after="309" w:line="325" w:lineRule="exact"/>
        <w:rPr>
          <w:sz w:val="28"/>
          <w:szCs w:val="28"/>
        </w:rPr>
      </w:pPr>
      <w:bookmarkStart w:id="9" w:name="bookmark9"/>
      <w:r w:rsidRPr="00664CA5">
        <w:rPr>
          <w:sz w:val="28"/>
          <w:szCs w:val="28"/>
        </w:rPr>
        <w:t>Нормативные правовые акты, регулирующих предоставление</w:t>
      </w:r>
      <w:r w:rsidR="00592DE3" w:rsidRPr="00664CA5">
        <w:rPr>
          <w:sz w:val="28"/>
          <w:szCs w:val="28"/>
        </w:rPr>
        <w:br/>
        <w:t>муниципальной</w:t>
      </w:r>
      <w:r w:rsidRPr="00664CA5">
        <w:rPr>
          <w:sz w:val="28"/>
          <w:szCs w:val="28"/>
        </w:rPr>
        <w:t xml:space="preserve"> услуги</w:t>
      </w:r>
      <w:bookmarkEnd w:id="9"/>
    </w:p>
    <w:p w:rsidR="001E4C88" w:rsidRPr="003B690C" w:rsidRDefault="003B690C" w:rsidP="0001433B">
      <w:pPr>
        <w:pStyle w:val="Bodytext20"/>
        <w:numPr>
          <w:ilvl w:val="0"/>
          <w:numId w:val="1"/>
        </w:numPr>
        <w:shd w:val="clear" w:color="auto" w:fill="auto"/>
        <w:tabs>
          <w:tab w:val="left" w:pos="1272"/>
        </w:tabs>
        <w:spacing w:after="0" w:line="314" w:lineRule="exact"/>
        <w:ind w:firstLine="740"/>
        <w:jc w:val="both"/>
        <w:rPr>
          <w:sz w:val="28"/>
          <w:szCs w:val="28"/>
        </w:rPr>
      </w:pPr>
      <w:r w:rsidRPr="003B690C">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w:t>
      </w:r>
      <w:r>
        <w:rPr>
          <w:sz w:val="28"/>
          <w:szCs w:val="28"/>
        </w:rPr>
        <w:t xml:space="preserve">Климковского сельского поселения </w:t>
      </w:r>
      <w:r w:rsidRPr="003B690C">
        <w:rPr>
          <w:sz w:val="28"/>
          <w:szCs w:val="28"/>
        </w:rPr>
        <w:t xml:space="preserve">Белохолуницкого муниципального района Кировской области, </w:t>
      </w:r>
      <w:r>
        <w:rPr>
          <w:sz w:val="28"/>
          <w:szCs w:val="28"/>
        </w:rPr>
        <w:t>и региональном портале</w:t>
      </w:r>
      <w:r w:rsidR="0001433B" w:rsidRPr="0001433B">
        <w:t xml:space="preserve"> </w:t>
      </w:r>
      <w:r w:rsidR="0001433B" w:rsidRPr="0001433B">
        <w:rPr>
          <w:sz w:val="28"/>
          <w:szCs w:val="28"/>
        </w:rPr>
        <w:t>государственных и муниципальных услуг (функций), являющегося государственной информационной системо</w:t>
      </w:r>
      <w:r w:rsidR="0001433B">
        <w:rPr>
          <w:sz w:val="28"/>
          <w:szCs w:val="28"/>
        </w:rPr>
        <w:t>й субъекта Российской Федерации</w:t>
      </w:r>
      <w:r>
        <w:rPr>
          <w:sz w:val="28"/>
          <w:szCs w:val="28"/>
        </w:rPr>
        <w:t>.</w:t>
      </w:r>
    </w:p>
    <w:p w:rsidR="001E4C88" w:rsidRPr="00664CA5" w:rsidRDefault="002315DD">
      <w:pPr>
        <w:pStyle w:val="Bodytext20"/>
        <w:numPr>
          <w:ilvl w:val="0"/>
          <w:numId w:val="1"/>
        </w:numPr>
        <w:shd w:val="clear" w:color="auto" w:fill="auto"/>
        <w:tabs>
          <w:tab w:val="left" w:pos="1188"/>
        </w:tabs>
        <w:spacing w:after="0" w:line="314" w:lineRule="exact"/>
        <w:ind w:firstLine="740"/>
        <w:jc w:val="both"/>
        <w:rPr>
          <w:sz w:val="28"/>
          <w:szCs w:val="28"/>
        </w:rPr>
      </w:pPr>
      <w:r w:rsidRPr="00664CA5">
        <w:rPr>
          <w:sz w:val="28"/>
          <w:szCs w:val="28"/>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592DE3" w:rsidRPr="00664CA5" w:rsidRDefault="00592DE3" w:rsidP="00592DE3">
      <w:pPr>
        <w:pStyle w:val="Bodytext20"/>
        <w:shd w:val="clear" w:color="auto" w:fill="auto"/>
        <w:tabs>
          <w:tab w:val="left" w:pos="1188"/>
        </w:tabs>
        <w:spacing w:after="0" w:line="314" w:lineRule="exact"/>
        <w:ind w:left="740" w:firstLine="0"/>
        <w:jc w:val="both"/>
        <w:rPr>
          <w:sz w:val="28"/>
          <w:szCs w:val="28"/>
        </w:rPr>
      </w:pPr>
    </w:p>
    <w:p w:rsidR="001E4C88" w:rsidRPr="00664CA5" w:rsidRDefault="002315DD">
      <w:pPr>
        <w:pStyle w:val="Bodytext30"/>
        <w:shd w:val="clear" w:color="auto" w:fill="auto"/>
        <w:spacing w:before="0" w:after="0"/>
        <w:ind w:left="20"/>
        <w:rPr>
          <w:sz w:val="28"/>
          <w:szCs w:val="28"/>
        </w:rPr>
      </w:pPr>
      <w:r w:rsidRPr="00664CA5">
        <w:rPr>
          <w:sz w:val="28"/>
          <w:szCs w:val="28"/>
        </w:rPr>
        <w:t>Исчерпывающий перечень документов и сведений, необходимых в</w:t>
      </w:r>
      <w:r w:rsidRPr="00664CA5">
        <w:rPr>
          <w:sz w:val="28"/>
          <w:szCs w:val="28"/>
        </w:rPr>
        <w:br/>
        <w:t>соответствии с нормативными правовыми актами для предоставления</w:t>
      </w:r>
      <w:r w:rsidR="00592DE3" w:rsidRPr="00664CA5">
        <w:rPr>
          <w:sz w:val="28"/>
          <w:szCs w:val="28"/>
        </w:rPr>
        <w:br/>
        <w:t>муниципальной</w:t>
      </w:r>
      <w:r w:rsidRPr="00664CA5">
        <w:rPr>
          <w:sz w:val="28"/>
          <w:szCs w:val="28"/>
        </w:rPr>
        <w:t xml:space="preserve"> услуги и услуг, которые являются</w:t>
      </w:r>
      <w:r w:rsidRPr="00664CA5">
        <w:rPr>
          <w:sz w:val="28"/>
          <w:szCs w:val="28"/>
        </w:rPr>
        <w:br/>
        <w:t>необходимыми и обязательными для предоставления</w:t>
      </w:r>
      <w:r w:rsidR="00592DE3" w:rsidRPr="00664CA5">
        <w:rPr>
          <w:sz w:val="28"/>
          <w:szCs w:val="28"/>
        </w:rPr>
        <w:t xml:space="preserve"> муниципальной</w:t>
      </w:r>
      <w:r w:rsidRPr="00664CA5">
        <w:rPr>
          <w:sz w:val="28"/>
          <w:szCs w:val="28"/>
        </w:rPr>
        <w:t xml:space="preserve"> услуги, подлежащих представлению Заявителем, способы их</w:t>
      </w:r>
      <w:r w:rsidRPr="00664CA5">
        <w:rPr>
          <w:sz w:val="28"/>
          <w:szCs w:val="28"/>
        </w:rPr>
        <w:br/>
        <w:t>получения Заявителем, в том числе в электронной форме, порядок их</w:t>
      </w:r>
    </w:p>
    <w:p w:rsidR="001E4C88" w:rsidRPr="00664CA5" w:rsidRDefault="002315DD">
      <w:pPr>
        <w:pStyle w:val="Heading10"/>
        <w:keepNext/>
        <w:keepLines/>
        <w:shd w:val="clear" w:color="auto" w:fill="auto"/>
        <w:spacing w:before="0" w:after="320" w:line="314" w:lineRule="exact"/>
        <w:ind w:left="20"/>
        <w:rPr>
          <w:sz w:val="28"/>
          <w:szCs w:val="28"/>
        </w:rPr>
      </w:pPr>
      <w:bookmarkStart w:id="10" w:name="bookmark10"/>
      <w:r w:rsidRPr="00664CA5">
        <w:rPr>
          <w:sz w:val="28"/>
          <w:szCs w:val="28"/>
        </w:rPr>
        <w:t>представления</w:t>
      </w:r>
      <w:bookmarkEnd w:id="10"/>
    </w:p>
    <w:p w:rsidR="001E4C88" w:rsidRPr="00664CA5" w:rsidRDefault="002315DD">
      <w:pPr>
        <w:pStyle w:val="Bodytext20"/>
        <w:numPr>
          <w:ilvl w:val="0"/>
          <w:numId w:val="1"/>
        </w:numPr>
        <w:shd w:val="clear" w:color="auto" w:fill="auto"/>
        <w:tabs>
          <w:tab w:val="left" w:pos="1162"/>
        </w:tabs>
        <w:spacing w:after="0" w:line="314" w:lineRule="exact"/>
        <w:ind w:firstLine="740"/>
        <w:jc w:val="both"/>
        <w:rPr>
          <w:sz w:val="28"/>
          <w:szCs w:val="28"/>
        </w:rPr>
      </w:pPr>
      <w:r w:rsidRPr="00664CA5">
        <w:rPr>
          <w:sz w:val="28"/>
          <w:szCs w:val="28"/>
        </w:rPr>
        <w:t>Для получения</w:t>
      </w:r>
      <w:r w:rsidR="00592DE3" w:rsidRPr="00664CA5">
        <w:rPr>
          <w:sz w:val="28"/>
          <w:szCs w:val="28"/>
        </w:rPr>
        <w:t xml:space="preserve"> муниципальной</w:t>
      </w:r>
      <w:r w:rsidRPr="00664CA5">
        <w:rPr>
          <w:sz w:val="28"/>
          <w:szCs w:val="28"/>
        </w:rPr>
        <w:t xml:space="preserve"> услуги Заявитель представляет:</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Независимо от целей, указанных в пункте 17 настоящего Административного регламента:</w:t>
      </w:r>
    </w:p>
    <w:p w:rsidR="001E4C88" w:rsidRPr="00664CA5" w:rsidRDefault="002315DD">
      <w:pPr>
        <w:pStyle w:val="Bodytext20"/>
        <w:numPr>
          <w:ilvl w:val="0"/>
          <w:numId w:val="5"/>
        </w:numPr>
        <w:shd w:val="clear" w:color="auto" w:fill="auto"/>
        <w:tabs>
          <w:tab w:val="left" w:pos="1140"/>
        </w:tabs>
        <w:spacing w:after="0" w:line="314" w:lineRule="exact"/>
        <w:ind w:firstLine="740"/>
        <w:jc w:val="both"/>
        <w:rPr>
          <w:sz w:val="28"/>
          <w:szCs w:val="28"/>
        </w:rPr>
      </w:pPr>
      <w:r w:rsidRPr="00664CA5">
        <w:rPr>
          <w:sz w:val="28"/>
          <w:szCs w:val="28"/>
        </w:rPr>
        <w:t>заявление о предоставлении</w:t>
      </w:r>
      <w:r w:rsidR="00592DE3" w:rsidRPr="00664CA5">
        <w:rPr>
          <w:sz w:val="28"/>
          <w:szCs w:val="28"/>
        </w:rPr>
        <w:t xml:space="preserve"> муниципальной</w:t>
      </w:r>
      <w:r w:rsidRPr="00664CA5">
        <w:rPr>
          <w:sz w:val="28"/>
          <w:szCs w:val="28"/>
        </w:rPr>
        <w:t xml:space="preserve"> услуги по форме, согласно Приложению № 1 к Административному регламенту.</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4C88" w:rsidRPr="00664CA5" w:rsidRDefault="002315DD" w:rsidP="00592DE3">
      <w:pPr>
        <w:pStyle w:val="Bodytext20"/>
        <w:shd w:val="clear" w:color="auto" w:fill="auto"/>
        <w:spacing w:after="0" w:line="314" w:lineRule="exact"/>
        <w:ind w:firstLine="740"/>
        <w:jc w:val="both"/>
        <w:rPr>
          <w:sz w:val="28"/>
          <w:szCs w:val="28"/>
        </w:rPr>
      </w:pPr>
      <w:r w:rsidRPr="00664CA5">
        <w:rPr>
          <w:sz w:val="28"/>
          <w:szCs w:val="28"/>
        </w:rPr>
        <w:lastRenderedPageBreak/>
        <w:t>В заявлении также указывается один из следующих способов направления результата предоставления</w:t>
      </w:r>
      <w:r w:rsidR="00592DE3" w:rsidRPr="00664CA5">
        <w:rPr>
          <w:sz w:val="28"/>
          <w:szCs w:val="28"/>
        </w:rPr>
        <w:t xml:space="preserve"> муниципальной</w:t>
      </w:r>
      <w:r w:rsidRPr="00664CA5">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 бумажном носителе в Уполномоченном органе, многофункциональном центре;</w:t>
      </w:r>
    </w:p>
    <w:p w:rsidR="001E4C88" w:rsidRPr="00664CA5" w:rsidRDefault="002315DD">
      <w:pPr>
        <w:pStyle w:val="Bodytext20"/>
        <w:numPr>
          <w:ilvl w:val="0"/>
          <w:numId w:val="5"/>
        </w:numPr>
        <w:shd w:val="clear" w:color="auto" w:fill="auto"/>
        <w:tabs>
          <w:tab w:val="left" w:pos="1140"/>
        </w:tabs>
        <w:spacing w:after="0" w:line="314" w:lineRule="exact"/>
        <w:ind w:firstLine="740"/>
        <w:jc w:val="both"/>
        <w:rPr>
          <w:sz w:val="28"/>
          <w:szCs w:val="28"/>
        </w:rPr>
      </w:pPr>
      <w:r w:rsidRPr="00664CA5">
        <w:rPr>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4C88" w:rsidRPr="00664CA5" w:rsidRDefault="002315DD">
      <w:pPr>
        <w:pStyle w:val="Bodytext20"/>
        <w:numPr>
          <w:ilvl w:val="0"/>
          <w:numId w:val="5"/>
        </w:numPr>
        <w:shd w:val="clear" w:color="auto" w:fill="auto"/>
        <w:tabs>
          <w:tab w:val="left" w:pos="1140"/>
        </w:tabs>
        <w:spacing w:after="0" w:line="314" w:lineRule="exact"/>
        <w:ind w:firstLine="740"/>
        <w:jc w:val="both"/>
        <w:rPr>
          <w:sz w:val="28"/>
          <w:szCs w:val="28"/>
        </w:rPr>
      </w:pPr>
      <w:r w:rsidRPr="00664CA5">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ы§3;</w:t>
      </w:r>
    </w:p>
    <w:p w:rsidR="001E4C88" w:rsidRPr="00664CA5" w:rsidRDefault="002315DD">
      <w:pPr>
        <w:pStyle w:val="Bodytext20"/>
        <w:numPr>
          <w:ilvl w:val="0"/>
          <w:numId w:val="5"/>
        </w:numPr>
        <w:shd w:val="clear" w:color="auto" w:fill="auto"/>
        <w:tabs>
          <w:tab w:val="left" w:pos="1069"/>
        </w:tabs>
        <w:spacing w:after="0" w:line="314" w:lineRule="exact"/>
        <w:ind w:firstLine="740"/>
        <w:jc w:val="both"/>
        <w:rPr>
          <w:sz w:val="28"/>
          <w:szCs w:val="28"/>
        </w:rPr>
      </w:pPr>
      <w:r w:rsidRPr="00664CA5">
        <w:rPr>
          <w:sz w:val="28"/>
          <w:szCs w:val="28"/>
        </w:rPr>
        <w:t>документ, подтверждающий право собственности (в случае, если, права не зарегистрированы в Едином государственном реестре недвижимости);</w:t>
      </w:r>
    </w:p>
    <w:p w:rsidR="001E4C88" w:rsidRPr="00664CA5" w:rsidRDefault="002315DD">
      <w:pPr>
        <w:pStyle w:val="Bodytext20"/>
        <w:numPr>
          <w:ilvl w:val="0"/>
          <w:numId w:val="5"/>
        </w:numPr>
        <w:shd w:val="clear" w:color="auto" w:fill="auto"/>
        <w:tabs>
          <w:tab w:val="left" w:pos="1101"/>
        </w:tabs>
        <w:spacing w:after="0" w:line="314" w:lineRule="exact"/>
        <w:ind w:firstLine="740"/>
        <w:jc w:val="both"/>
        <w:rPr>
          <w:sz w:val="28"/>
          <w:szCs w:val="28"/>
        </w:rPr>
      </w:pPr>
      <w:r w:rsidRPr="00664CA5">
        <w:rPr>
          <w:sz w:val="28"/>
          <w:szCs w:val="28"/>
        </w:rPr>
        <w:t>договор социального найма;</w:t>
      </w:r>
    </w:p>
    <w:p w:rsidR="001E4C88" w:rsidRPr="00664CA5" w:rsidRDefault="002315DD">
      <w:pPr>
        <w:pStyle w:val="Bodytext20"/>
        <w:numPr>
          <w:ilvl w:val="0"/>
          <w:numId w:val="5"/>
        </w:numPr>
        <w:shd w:val="clear" w:color="auto" w:fill="auto"/>
        <w:tabs>
          <w:tab w:val="left" w:pos="1101"/>
        </w:tabs>
        <w:spacing w:after="0" w:line="314" w:lineRule="exact"/>
        <w:ind w:firstLine="740"/>
        <w:jc w:val="both"/>
        <w:rPr>
          <w:sz w:val="28"/>
          <w:szCs w:val="28"/>
        </w:rPr>
      </w:pPr>
      <w:r w:rsidRPr="00664CA5">
        <w:rPr>
          <w:sz w:val="28"/>
          <w:szCs w:val="28"/>
        </w:rPr>
        <w:t>договор найма служебного помещения.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Заявления и прилагаемые документы, указанные настоящем пункте</w:t>
      </w:r>
    </w:p>
    <w:p w:rsidR="001E4C88" w:rsidRPr="00664CA5" w:rsidRDefault="002315DD">
      <w:pPr>
        <w:pStyle w:val="Bodytext20"/>
        <w:shd w:val="clear" w:color="auto" w:fill="auto"/>
        <w:spacing w:after="329" w:line="325" w:lineRule="exact"/>
        <w:ind w:firstLine="0"/>
        <w:jc w:val="both"/>
        <w:rPr>
          <w:sz w:val="28"/>
          <w:szCs w:val="28"/>
        </w:rPr>
      </w:pPr>
      <w:r w:rsidRPr="00664CA5">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E4C88" w:rsidRPr="00664CA5" w:rsidRDefault="002315DD">
      <w:pPr>
        <w:pStyle w:val="Bodytext30"/>
        <w:shd w:val="clear" w:color="auto" w:fill="auto"/>
        <w:spacing w:before="0" w:after="320"/>
        <w:ind w:left="20"/>
        <w:rPr>
          <w:sz w:val="28"/>
          <w:szCs w:val="28"/>
        </w:rPr>
      </w:pPr>
      <w:r w:rsidRPr="00664CA5">
        <w:rPr>
          <w:sz w:val="28"/>
          <w:szCs w:val="28"/>
        </w:rPr>
        <w:t>Исчерпывающий перечень документов и сведений, необходимых</w:t>
      </w:r>
      <w:r w:rsidRPr="00664CA5">
        <w:rPr>
          <w:sz w:val="28"/>
          <w:szCs w:val="28"/>
        </w:rPr>
        <w:br/>
        <w:t>в соответствии с нормативными правовыми актами для предоставления</w:t>
      </w:r>
      <w:r w:rsidR="00592DE3" w:rsidRPr="00664CA5">
        <w:rPr>
          <w:sz w:val="28"/>
          <w:szCs w:val="28"/>
        </w:rPr>
        <w:br/>
        <w:t>муниципальной</w:t>
      </w:r>
      <w:r w:rsidRPr="00664CA5">
        <w:rPr>
          <w:sz w:val="28"/>
          <w:szCs w:val="28"/>
        </w:rPr>
        <w:t xml:space="preserve"> услуги, которые находятся в распоряжении</w:t>
      </w:r>
      <w:r w:rsidRPr="00664CA5">
        <w:rPr>
          <w:sz w:val="28"/>
          <w:szCs w:val="28"/>
        </w:rPr>
        <w:br/>
        <w:t>государственных органов, органов местного самоуправления и иных органов,</w:t>
      </w:r>
      <w:r w:rsidRPr="00664CA5">
        <w:rPr>
          <w:sz w:val="28"/>
          <w:szCs w:val="28"/>
        </w:rPr>
        <w:br/>
        <w:t>участвующих в предоставлении государственных или муниципальных услуг</w:t>
      </w:r>
    </w:p>
    <w:p w:rsidR="001E4C88" w:rsidRPr="00664CA5" w:rsidRDefault="002315DD">
      <w:pPr>
        <w:pStyle w:val="Bodytext20"/>
        <w:numPr>
          <w:ilvl w:val="0"/>
          <w:numId w:val="1"/>
        </w:numPr>
        <w:shd w:val="clear" w:color="auto" w:fill="auto"/>
        <w:tabs>
          <w:tab w:val="left" w:pos="1208"/>
        </w:tabs>
        <w:spacing w:after="0" w:line="314" w:lineRule="exact"/>
        <w:ind w:firstLine="740"/>
        <w:jc w:val="both"/>
        <w:rPr>
          <w:sz w:val="28"/>
          <w:szCs w:val="28"/>
        </w:rPr>
      </w:pPr>
      <w:r w:rsidRPr="00664CA5">
        <w:rPr>
          <w:sz w:val="28"/>
          <w:szCs w:val="28"/>
        </w:rPr>
        <w:t xml:space="preserve">Перечень документов, необходимых в соответствии с </w:t>
      </w:r>
      <w:r w:rsidRPr="00664CA5">
        <w:rPr>
          <w:sz w:val="28"/>
          <w:szCs w:val="28"/>
        </w:rPr>
        <w:lastRenderedPageBreak/>
        <w:t>нормативными правовыми актами для предоставления</w:t>
      </w:r>
      <w:r w:rsidR="00592DE3" w:rsidRPr="00664CA5">
        <w:rPr>
          <w:sz w:val="28"/>
          <w:szCs w:val="28"/>
        </w:rPr>
        <w:t xml:space="preserve"> муниципальной</w:t>
      </w:r>
      <w:r w:rsidRPr="00664CA5">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случае обращения заявителя за выдачей парковочного разрешения или его продления:</w:t>
      </w:r>
    </w:p>
    <w:p w:rsidR="001E4C88" w:rsidRPr="00664CA5" w:rsidRDefault="002315DD">
      <w:pPr>
        <w:pStyle w:val="Bodytext20"/>
        <w:numPr>
          <w:ilvl w:val="0"/>
          <w:numId w:val="6"/>
        </w:numPr>
        <w:shd w:val="clear" w:color="auto" w:fill="auto"/>
        <w:tabs>
          <w:tab w:val="left" w:pos="1112"/>
        </w:tabs>
        <w:spacing w:after="0" w:line="314" w:lineRule="exact"/>
        <w:ind w:firstLine="740"/>
        <w:jc w:val="both"/>
        <w:rPr>
          <w:sz w:val="28"/>
          <w:szCs w:val="28"/>
        </w:rPr>
      </w:pPr>
      <w:r w:rsidRPr="00664CA5">
        <w:rPr>
          <w:sz w:val="28"/>
          <w:szCs w:val="28"/>
        </w:rPr>
        <w:t>сведения о собственниках (владельцах) транспортных средств;</w:t>
      </w:r>
    </w:p>
    <w:p w:rsidR="001E4C88" w:rsidRPr="00664CA5" w:rsidRDefault="002315DD">
      <w:pPr>
        <w:pStyle w:val="Bodytext20"/>
        <w:numPr>
          <w:ilvl w:val="0"/>
          <w:numId w:val="6"/>
        </w:numPr>
        <w:shd w:val="clear" w:color="auto" w:fill="auto"/>
        <w:tabs>
          <w:tab w:val="left" w:pos="1310"/>
        </w:tabs>
        <w:spacing w:after="0" w:line="314" w:lineRule="exact"/>
        <w:ind w:firstLine="740"/>
        <w:jc w:val="both"/>
        <w:rPr>
          <w:sz w:val="28"/>
          <w:szCs w:val="28"/>
        </w:rPr>
      </w:pPr>
      <w:r w:rsidRPr="00664CA5">
        <w:rPr>
          <w:sz w:val="28"/>
          <w:szCs w:val="28"/>
        </w:rPr>
        <w:t>сведения об отсутствии задолженностей по уплате штрафов (административных правонарушений);</w:t>
      </w:r>
    </w:p>
    <w:p w:rsidR="001E4C88" w:rsidRPr="00664CA5" w:rsidRDefault="002315DD">
      <w:pPr>
        <w:pStyle w:val="Bodytext20"/>
        <w:numPr>
          <w:ilvl w:val="0"/>
          <w:numId w:val="6"/>
        </w:numPr>
        <w:shd w:val="clear" w:color="auto" w:fill="auto"/>
        <w:tabs>
          <w:tab w:val="left" w:pos="1147"/>
        </w:tabs>
        <w:spacing w:after="0" w:line="314" w:lineRule="exact"/>
        <w:ind w:firstLine="740"/>
        <w:jc w:val="both"/>
        <w:rPr>
          <w:sz w:val="28"/>
          <w:szCs w:val="28"/>
        </w:rPr>
      </w:pPr>
      <w:r w:rsidRPr="00664CA5">
        <w:rPr>
          <w:sz w:val="28"/>
          <w:szCs w:val="28"/>
        </w:rPr>
        <w:t>подтверждение заявителем уплаты денежных средств;</w:t>
      </w:r>
    </w:p>
    <w:p w:rsidR="001E4C88" w:rsidRPr="00664CA5" w:rsidRDefault="002315DD">
      <w:pPr>
        <w:pStyle w:val="Bodytext20"/>
        <w:numPr>
          <w:ilvl w:val="0"/>
          <w:numId w:val="6"/>
        </w:numPr>
        <w:shd w:val="clear" w:color="auto" w:fill="auto"/>
        <w:tabs>
          <w:tab w:val="left" w:pos="1104"/>
        </w:tabs>
        <w:spacing w:after="0" w:line="314" w:lineRule="exact"/>
        <w:ind w:firstLine="740"/>
        <w:jc w:val="both"/>
        <w:rPr>
          <w:sz w:val="28"/>
          <w:szCs w:val="28"/>
        </w:rPr>
      </w:pPr>
      <w:r w:rsidRPr="00664CA5">
        <w:rPr>
          <w:sz w:val="28"/>
          <w:szCs w:val="28"/>
        </w:rPr>
        <w:t>документ, подтверждающий право собственности (в случае, если, права не зарегистрированы в Едином государственном реестре недвижимости)</w:t>
      </w:r>
    </w:p>
    <w:p w:rsidR="001E4C88" w:rsidRPr="00664CA5" w:rsidRDefault="002315DD">
      <w:pPr>
        <w:pStyle w:val="Bodytext20"/>
        <w:numPr>
          <w:ilvl w:val="0"/>
          <w:numId w:val="6"/>
        </w:numPr>
        <w:shd w:val="clear" w:color="auto" w:fill="auto"/>
        <w:tabs>
          <w:tab w:val="left" w:pos="1147"/>
        </w:tabs>
        <w:spacing w:after="0" w:line="314" w:lineRule="exact"/>
        <w:ind w:firstLine="740"/>
        <w:jc w:val="both"/>
        <w:rPr>
          <w:sz w:val="28"/>
          <w:szCs w:val="28"/>
        </w:rPr>
      </w:pPr>
      <w:r w:rsidRPr="00664CA5">
        <w:rPr>
          <w:sz w:val="28"/>
          <w:szCs w:val="28"/>
        </w:rPr>
        <w:t>сведения о регистрационном учете по месту жительства и месту пребывания;</w:t>
      </w:r>
    </w:p>
    <w:p w:rsidR="001E4C88" w:rsidRPr="00664CA5" w:rsidRDefault="002315DD">
      <w:pPr>
        <w:pStyle w:val="Bodytext20"/>
        <w:numPr>
          <w:ilvl w:val="0"/>
          <w:numId w:val="6"/>
        </w:numPr>
        <w:shd w:val="clear" w:color="auto" w:fill="auto"/>
        <w:tabs>
          <w:tab w:val="left" w:pos="1147"/>
        </w:tabs>
        <w:spacing w:after="0" w:line="314" w:lineRule="exact"/>
        <w:ind w:firstLine="740"/>
        <w:jc w:val="both"/>
        <w:rPr>
          <w:sz w:val="28"/>
          <w:szCs w:val="28"/>
        </w:rPr>
      </w:pPr>
      <w:r w:rsidRPr="00664CA5">
        <w:rPr>
          <w:sz w:val="28"/>
          <w:szCs w:val="28"/>
        </w:rPr>
        <w:t>сведения об инвалидности.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случае обращения за внесением изменений в парковочное разрешение:</w:t>
      </w:r>
    </w:p>
    <w:p w:rsidR="001E4C88" w:rsidRPr="00664CA5" w:rsidRDefault="002315DD">
      <w:pPr>
        <w:pStyle w:val="Bodytext20"/>
        <w:numPr>
          <w:ilvl w:val="0"/>
          <w:numId w:val="7"/>
        </w:numPr>
        <w:shd w:val="clear" w:color="auto" w:fill="auto"/>
        <w:tabs>
          <w:tab w:val="left" w:pos="1100"/>
        </w:tabs>
        <w:spacing w:after="0" w:line="314" w:lineRule="exact"/>
        <w:ind w:firstLine="740"/>
        <w:jc w:val="both"/>
        <w:rPr>
          <w:sz w:val="28"/>
          <w:szCs w:val="28"/>
        </w:rPr>
      </w:pPr>
      <w:r w:rsidRPr="00664CA5">
        <w:rPr>
          <w:sz w:val="28"/>
          <w:szCs w:val="28"/>
        </w:rPr>
        <w:t>сведения о собственниках (владельцах) транспортных средств;</w:t>
      </w:r>
    </w:p>
    <w:p w:rsidR="001E4C88" w:rsidRPr="00664CA5" w:rsidRDefault="002315DD">
      <w:pPr>
        <w:pStyle w:val="Bodytext20"/>
        <w:numPr>
          <w:ilvl w:val="0"/>
          <w:numId w:val="7"/>
        </w:numPr>
        <w:shd w:val="clear" w:color="auto" w:fill="auto"/>
        <w:tabs>
          <w:tab w:val="left" w:pos="1104"/>
        </w:tabs>
        <w:spacing w:after="0" w:line="314" w:lineRule="exact"/>
        <w:ind w:firstLine="740"/>
        <w:jc w:val="both"/>
        <w:rPr>
          <w:sz w:val="28"/>
          <w:szCs w:val="28"/>
        </w:rPr>
      </w:pPr>
      <w:r w:rsidRPr="00664CA5">
        <w:rPr>
          <w:sz w:val="28"/>
          <w:szCs w:val="28"/>
        </w:rPr>
        <w:t>документ, подтверждающий право собственности (в случае, если, права зарегистрированы в Едином государственном реестре недвижимости);</w:t>
      </w:r>
    </w:p>
    <w:p w:rsidR="001E4C88" w:rsidRPr="00664CA5" w:rsidRDefault="002315DD">
      <w:pPr>
        <w:pStyle w:val="Bodytext20"/>
        <w:numPr>
          <w:ilvl w:val="0"/>
          <w:numId w:val="7"/>
        </w:numPr>
        <w:shd w:val="clear" w:color="auto" w:fill="auto"/>
        <w:tabs>
          <w:tab w:val="left" w:pos="1310"/>
          <w:tab w:val="left" w:pos="2691"/>
          <w:tab w:val="left" w:pos="3330"/>
          <w:tab w:val="left" w:pos="5014"/>
          <w:tab w:val="left" w:pos="7266"/>
          <w:tab w:val="left" w:pos="7905"/>
          <w:tab w:val="left" w:pos="9101"/>
        </w:tabs>
        <w:spacing w:after="0" w:line="314" w:lineRule="exact"/>
        <w:ind w:firstLine="740"/>
        <w:jc w:val="both"/>
        <w:rPr>
          <w:sz w:val="28"/>
          <w:szCs w:val="28"/>
        </w:rPr>
      </w:pPr>
      <w:r w:rsidRPr="00664CA5">
        <w:rPr>
          <w:sz w:val="28"/>
          <w:szCs w:val="28"/>
        </w:rPr>
        <w:t>сведения</w:t>
      </w:r>
      <w:r w:rsidRPr="00664CA5">
        <w:rPr>
          <w:sz w:val="28"/>
          <w:szCs w:val="28"/>
        </w:rPr>
        <w:tab/>
        <w:t>об</w:t>
      </w:r>
      <w:r w:rsidRPr="00664CA5">
        <w:rPr>
          <w:sz w:val="28"/>
          <w:szCs w:val="28"/>
        </w:rPr>
        <w:tab/>
        <w:t>отсутствии</w:t>
      </w:r>
      <w:r w:rsidRPr="00664CA5">
        <w:rPr>
          <w:sz w:val="28"/>
          <w:szCs w:val="28"/>
        </w:rPr>
        <w:tab/>
        <w:t>задолженностей</w:t>
      </w:r>
      <w:r w:rsidRPr="00664CA5">
        <w:rPr>
          <w:sz w:val="28"/>
          <w:szCs w:val="28"/>
        </w:rPr>
        <w:tab/>
        <w:t>по</w:t>
      </w:r>
      <w:r w:rsidRPr="00664CA5">
        <w:rPr>
          <w:sz w:val="28"/>
          <w:szCs w:val="28"/>
        </w:rPr>
        <w:tab/>
        <w:t>уплате</w:t>
      </w:r>
      <w:r w:rsidRPr="00664CA5">
        <w:rPr>
          <w:sz w:val="28"/>
          <w:szCs w:val="28"/>
        </w:rPr>
        <w:tab/>
        <w:t>штрафов</w:t>
      </w:r>
    </w:p>
    <w:p w:rsidR="001E4C88" w:rsidRPr="00664CA5" w:rsidRDefault="002315DD">
      <w:pPr>
        <w:pStyle w:val="Bodytext20"/>
        <w:shd w:val="clear" w:color="auto" w:fill="auto"/>
        <w:spacing w:after="0" w:line="314" w:lineRule="exact"/>
        <w:ind w:firstLine="0"/>
        <w:jc w:val="both"/>
        <w:rPr>
          <w:sz w:val="28"/>
          <w:szCs w:val="28"/>
        </w:rPr>
      </w:pPr>
      <w:r w:rsidRPr="00664CA5">
        <w:rPr>
          <w:sz w:val="28"/>
          <w:szCs w:val="28"/>
        </w:rPr>
        <w:t>(административных правонарушений).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случае аннулирования парковочного разрешения:</w:t>
      </w:r>
    </w:p>
    <w:p w:rsidR="001E4C88" w:rsidRPr="00664CA5" w:rsidRDefault="002315DD">
      <w:pPr>
        <w:pStyle w:val="Bodytext20"/>
        <w:numPr>
          <w:ilvl w:val="0"/>
          <w:numId w:val="8"/>
        </w:numPr>
        <w:shd w:val="clear" w:color="auto" w:fill="auto"/>
        <w:tabs>
          <w:tab w:val="left" w:pos="1115"/>
        </w:tabs>
        <w:spacing w:after="0" w:line="314" w:lineRule="exact"/>
        <w:ind w:firstLine="740"/>
        <w:jc w:val="both"/>
        <w:rPr>
          <w:sz w:val="28"/>
          <w:szCs w:val="28"/>
        </w:rPr>
      </w:pPr>
      <w:r w:rsidRPr="00664CA5">
        <w:rPr>
          <w:sz w:val="28"/>
          <w:szCs w:val="28"/>
        </w:rPr>
        <w:t>документ, подтверждающий право собственности (в случае, если, права зарегистрированы в Едином государственном реестре недвижимости);</w:t>
      </w:r>
    </w:p>
    <w:p w:rsidR="001E4C88" w:rsidRPr="00664CA5" w:rsidRDefault="002315DD">
      <w:pPr>
        <w:pStyle w:val="Bodytext20"/>
        <w:numPr>
          <w:ilvl w:val="0"/>
          <w:numId w:val="8"/>
        </w:numPr>
        <w:shd w:val="clear" w:color="auto" w:fill="auto"/>
        <w:tabs>
          <w:tab w:val="left" w:pos="1310"/>
          <w:tab w:val="left" w:pos="2691"/>
          <w:tab w:val="left" w:pos="3330"/>
          <w:tab w:val="left" w:pos="5014"/>
          <w:tab w:val="left" w:pos="7266"/>
          <w:tab w:val="left" w:pos="7905"/>
          <w:tab w:val="left" w:pos="9101"/>
        </w:tabs>
        <w:spacing w:after="0" w:line="314" w:lineRule="exact"/>
        <w:ind w:firstLine="740"/>
        <w:jc w:val="both"/>
        <w:rPr>
          <w:sz w:val="28"/>
          <w:szCs w:val="28"/>
        </w:rPr>
      </w:pPr>
      <w:r w:rsidRPr="00664CA5">
        <w:rPr>
          <w:sz w:val="28"/>
          <w:szCs w:val="28"/>
        </w:rPr>
        <w:t>сведения</w:t>
      </w:r>
      <w:r w:rsidRPr="00664CA5">
        <w:rPr>
          <w:sz w:val="28"/>
          <w:szCs w:val="28"/>
        </w:rPr>
        <w:tab/>
        <w:t>об</w:t>
      </w:r>
      <w:r w:rsidRPr="00664CA5">
        <w:rPr>
          <w:sz w:val="28"/>
          <w:szCs w:val="28"/>
        </w:rPr>
        <w:tab/>
        <w:t>отсутствии</w:t>
      </w:r>
      <w:r w:rsidRPr="00664CA5">
        <w:rPr>
          <w:sz w:val="28"/>
          <w:szCs w:val="28"/>
        </w:rPr>
        <w:tab/>
        <w:t>задолженностей</w:t>
      </w:r>
      <w:r w:rsidRPr="00664CA5">
        <w:rPr>
          <w:sz w:val="28"/>
          <w:szCs w:val="28"/>
        </w:rPr>
        <w:tab/>
        <w:t>по</w:t>
      </w:r>
      <w:r w:rsidRPr="00664CA5">
        <w:rPr>
          <w:sz w:val="28"/>
          <w:szCs w:val="28"/>
        </w:rPr>
        <w:tab/>
        <w:t>уплате</w:t>
      </w:r>
      <w:r w:rsidRPr="00664CA5">
        <w:rPr>
          <w:sz w:val="28"/>
          <w:szCs w:val="28"/>
        </w:rPr>
        <w:tab/>
        <w:t>штрафов</w:t>
      </w:r>
    </w:p>
    <w:p w:rsidR="001E4C88" w:rsidRPr="00664CA5" w:rsidRDefault="002315DD">
      <w:pPr>
        <w:pStyle w:val="Bodytext20"/>
        <w:shd w:val="clear" w:color="auto" w:fill="auto"/>
        <w:spacing w:after="0" w:line="314" w:lineRule="exact"/>
        <w:ind w:firstLine="0"/>
        <w:jc w:val="both"/>
        <w:rPr>
          <w:sz w:val="28"/>
          <w:szCs w:val="28"/>
        </w:rPr>
      </w:pPr>
      <w:r w:rsidRPr="00664CA5">
        <w:rPr>
          <w:sz w:val="28"/>
          <w:szCs w:val="28"/>
        </w:rPr>
        <w:t>(административных правонарушений).</w:t>
      </w:r>
    </w:p>
    <w:p w:rsidR="001E4C88" w:rsidRPr="00664CA5" w:rsidRDefault="00592DE3">
      <w:pPr>
        <w:pStyle w:val="Bodytext20"/>
        <w:numPr>
          <w:ilvl w:val="0"/>
          <w:numId w:val="1"/>
        </w:numPr>
        <w:shd w:val="clear" w:color="auto" w:fill="auto"/>
        <w:tabs>
          <w:tab w:val="left" w:pos="1220"/>
        </w:tabs>
        <w:spacing w:after="0" w:line="314" w:lineRule="exact"/>
        <w:ind w:firstLine="740"/>
        <w:jc w:val="both"/>
        <w:rPr>
          <w:sz w:val="28"/>
          <w:szCs w:val="28"/>
        </w:rPr>
      </w:pPr>
      <w:r w:rsidRPr="00664CA5">
        <w:rPr>
          <w:sz w:val="28"/>
          <w:szCs w:val="28"/>
        </w:rPr>
        <w:t>При предоставлении муниципальной</w:t>
      </w:r>
      <w:r w:rsidR="002315DD" w:rsidRPr="00664CA5">
        <w:rPr>
          <w:sz w:val="28"/>
          <w:szCs w:val="28"/>
        </w:rPr>
        <w:t xml:space="preserve"> услуги запрещается требовать от заявителя:</w:t>
      </w:r>
    </w:p>
    <w:p w:rsidR="001E4C88" w:rsidRPr="00664CA5" w:rsidRDefault="002315DD">
      <w:pPr>
        <w:pStyle w:val="Bodytext20"/>
        <w:numPr>
          <w:ilvl w:val="0"/>
          <w:numId w:val="9"/>
        </w:numPr>
        <w:shd w:val="clear" w:color="auto" w:fill="auto"/>
        <w:tabs>
          <w:tab w:val="left" w:pos="1080"/>
        </w:tabs>
        <w:spacing w:after="0" w:line="314" w:lineRule="exact"/>
        <w:ind w:firstLine="740"/>
        <w:jc w:val="both"/>
        <w:rPr>
          <w:sz w:val="28"/>
          <w:szCs w:val="28"/>
        </w:rPr>
      </w:pPr>
      <w:r w:rsidRPr="00664CA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92DE3"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0"/>
          <w:numId w:val="9"/>
        </w:numPr>
        <w:shd w:val="clear" w:color="auto" w:fill="auto"/>
        <w:tabs>
          <w:tab w:val="left" w:pos="1080"/>
        </w:tabs>
        <w:spacing w:after="0" w:line="314" w:lineRule="exact"/>
        <w:ind w:firstLine="740"/>
        <w:jc w:val="both"/>
        <w:rPr>
          <w:sz w:val="28"/>
          <w:szCs w:val="28"/>
        </w:rPr>
      </w:pPr>
      <w:r w:rsidRPr="00664CA5">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6F7014" w:rsidRPr="00664CA5">
        <w:rPr>
          <w:sz w:val="28"/>
          <w:szCs w:val="28"/>
        </w:rPr>
        <w:t>Кировской области</w:t>
      </w:r>
      <w:r w:rsidRPr="00664CA5">
        <w:rPr>
          <w:sz w:val="28"/>
          <w:szCs w:val="28"/>
        </w:rPr>
        <w:t xml:space="preserve">, муниципальными правовыми актами </w:t>
      </w:r>
      <w:r w:rsidR="006F7014" w:rsidRPr="00664CA5">
        <w:rPr>
          <w:sz w:val="28"/>
          <w:szCs w:val="28"/>
        </w:rPr>
        <w:t xml:space="preserve">администрации Климковского сельского поселения Белохолуницкого района Кировской области </w:t>
      </w:r>
      <w:r w:rsidRPr="00664CA5">
        <w:rPr>
          <w:sz w:val="28"/>
          <w:szCs w:val="28"/>
        </w:rPr>
        <w:t>находятся в распоряжении органов, предоставляющих</w:t>
      </w:r>
      <w:r w:rsidR="006F7014" w:rsidRPr="00664CA5">
        <w:rPr>
          <w:sz w:val="28"/>
          <w:szCs w:val="28"/>
        </w:rPr>
        <w:t xml:space="preserve"> муниципальную</w:t>
      </w:r>
      <w:r w:rsidRPr="00664CA5">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664CA5">
        <w:rPr>
          <w:sz w:val="28"/>
          <w:szCs w:val="28"/>
        </w:rPr>
        <w:lastRenderedPageBreak/>
        <w:t>муниципальных услуг, за исключением документов, указанных в части 6 статьи 7 Федерального закона от 27.10.2010 № 210-ФЗ «Об организации предоставления государственных и муниципальных услуг» (далее - Федеральный закон № 210-ФЗ).</w:t>
      </w:r>
    </w:p>
    <w:p w:rsidR="001E4C88" w:rsidRPr="00664CA5" w:rsidRDefault="002315DD">
      <w:pPr>
        <w:pStyle w:val="Bodytext20"/>
        <w:numPr>
          <w:ilvl w:val="0"/>
          <w:numId w:val="9"/>
        </w:numPr>
        <w:shd w:val="clear" w:color="auto" w:fill="auto"/>
        <w:tabs>
          <w:tab w:val="left" w:pos="1243"/>
        </w:tabs>
        <w:spacing w:after="0" w:line="314" w:lineRule="exact"/>
        <w:ind w:firstLine="740"/>
        <w:jc w:val="both"/>
        <w:rPr>
          <w:sz w:val="28"/>
          <w:szCs w:val="28"/>
        </w:rPr>
      </w:pPr>
      <w:r w:rsidRPr="00664CA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sidR="006F7014" w:rsidRPr="00664CA5">
        <w:rPr>
          <w:sz w:val="28"/>
          <w:szCs w:val="28"/>
        </w:rPr>
        <w:t xml:space="preserve"> предоставления </w:t>
      </w:r>
      <w:r w:rsidRPr="00664CA5">
        <w:rPr>
          <w:sz w:val="28"/>
          <w:szCs w:val="28"/>
        </w:rPr>
        <w:t>муниципально</w:t>
      </w:r>
      <w:r w:rsidR="006F7014" w:rsidRPr="00664CA5">
        <w:rPr>
          <w:sz w:val="28"/>
          <w:szCs w:val="28"/>
        </w:rPr>
        <w:t>й</w:t>
      </w:r>
      <w:r w:rsidRPr="00664CA5">
        <w:rPr>
          <w:sz w:val="28"/>
          <w:szCs w:val="28"/>
        </w:rPr>
        <w:t xml:space="preserve"> услуги, либо в предоставлении</w:t>
      </w:r>
      <w:r w:rsidR="006F7014" w:rsidRPr="00664CA5">
        <w:rPr>
          <w:sz w:val="28"/>
          <w:szCs w:val="28"/>
        </w:rPr>
        <w:t xml:space="preserve"> муниципальной</w:t>
      </w:r>
      <w:r w:rsidRPr="00664CA5">
        <w:rPr>
          <w:sz w:val="28"/>
          <w:szCs w:val="28"/>
        </w:rPr>
        <w:t xml:space="preserve"> услуги, за исключением следующих случаев:</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изменение требований нормативных правовых актов, касающихся предоставления</w:t>
      </w:r>
      <w:r w:rsidR="006F7014" w:rsidRPr="00664CA5">
        <w:rPr>
          <w:sz w:val="28"/>
          <w:szCs w:val="28"/>
        </w:rPr>
        <w:t xml:space="preserve"> муниципальной</w:t>
      </w:r>
      <w:r w:rsidRPr="00664CA5">
        <w:rPr>
          <w:sz w:val="28"/>
          <w:szCs w:val="28"/>
        </w:rPr>
        <w:t xml:space="preserve"> услуги, после первоначальной подачи заявления о предоставлении</w:t>
      </w:r>
      <w:r w:rsidR="006F7014"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наличие ошибок в заявлении о предоставлении</w:t>
      </w:r>
      <w:r w:rsidR="006F7014" w:rsidRPr="00664CA5">
        <w:rPr>
          <w:sz w:val="28"/>
          <w:szCs w:val="28"/>
        </w:rPr>
        <w:t xml:space="preserve"> муниципальной</w:t>
      </w:r>
      <w:r w:rsidRPr="00664CA5">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w:t>
      </w:r>
      <w:r w:rsidR="006F7014" w:rsidRPr="00664CA5">
        <w:rPr>
          <w:sz w:val="28"/>
          <w:szCs w:val="28"/>
        </w:rPr>
        <w:t xml:space="preserve"> муниципальной</w:t>
      </w:r>
      <w:r w:rsidRPr="00664CA5">
        <w:rPr>
          <w:sz w:val="28"/>
          <w:szCs w:val="28"/>
        </w:rPr>
        <w:t xml:space="preserve"> услуги, либо в предоставлении</w:t>
      </w:r>
      <w:r w:rsidR="006F7014" w:rsidRPr="00664CA5">
        <w:rPr>
          <w:sz w:val="28"/>
          <w:szCs w:val="28"/>
        </w:rPr>
        <w:t xml:space="preserve"> муниципальной</w:t>
      </w:r>
      <w:r w:rsidRPr="00664CA5">
        <w:rPr>
          <w:sz w:val="28"/>
          <w:szCs w:val="28"/>
        </w:rPr>
        <w:t xml:space="preserve"> услуги и не включенных в представленный ранее комплект документов;</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6F7014" w:rsidRPr="00664CA5">
        <w:rPr>
          <w:sz w:val="28"/>
          <w:szCs w:val="28"/>
        </w:rPr>
        <w:t xml:space="preserve"> муниципальной</w:t>
      </w:r>
      <w:r w:rsidRPr="00664CA5">
        <w:rPr>
          <w:sz w:val="28"/>
          <w:szCs w:val="28"/>
        </w:rPr>
        <w:t xml:space="preserve"> услуги, либо в предоставлении</w:t>
      </w:r>
      <w:r w:rsidR="006F7014"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311" w:line="314" w:lineRule="exact"/>
        <w:ind w:firstLine="740"/>
        <w:jc w:val="both"/>
        <w:rPr>
          <w:sz w:val="28"/>
          <w:szCs w:val="28"/>
        </w:rPr>
      </w:pPr>
      <w:r w:rsidRPr="00664CA5">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6F7014" w:rsidRPr="00664CA5">
        <w:rPr>
          <w:sz w:val="28"/>
          <w:szCs w:val="28"/>
        </w:rPr>
        <w:t xml:space="preserve"> муниципальной</w:t>
      </w:r>
      <w:r w:rsidRPr="00664CA5">
        <w:rPr>
          <w:sz w:val="28"/>
          <w:szCs w:val="28"/>
        </w:rPr>
        <w:t xml:space="preserve"> услуги, либо в предоставлении</w:t>
      </w:r>
      <w:r w:rsidR="006F7014" w:rsidRPr="00664CA5">
        <w:rPr>
          <w:sz w:val="28"/>
          <w:szCs w:val="28"/>
        </w:rPr>
        <w:t xml:space="preserve"> муниципальной</w:t>
      </w:r>
      <w:r w:rsidRPr="00664CA5">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w:t>
      </w:r>
      <w:r w:rsidR="006F7014" w:rsidRPr="00664CA5">
        <w:rPr>
          <w:sz w:val="28"/>
          <w:szCs w:val="28"/>
        </w:rPr>
        <w:t xml:space="preserve"> муниципальной</w:t>
      </w:r>
      <w:r w:rsidRPr="00664CA5">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4C88" w:rsidRPr="00664CA5" w:rsidRDefault="002315DD">
      <w:pPr>
        <w:pStyle w:val="Heading10"/>
        <w:keepNext/>
        <w:keepLines/>
        <w:shd w:val="clear" w:color="auto" w:fill="auto"/>
        <w:spacing w:before="0" w:after="329" w:line="325" w:lineRule="exact"/>
        <w:ind w:left="40"/>
        <w:rPr>
          <w:sz w:val="28"/>
          <w:szCs w:val="28"/>
        </w:rPr>
      </w:pPr>
      <w:bookmarkStart w:id="11" w:name="bookmark11"/>
      <w:r w:rsidRPr="00664CA5">
        <w:rPr>
          <w:sz w:val="28"/>
          <w:szCs w:val="28"/>
        </w:rPr>
        <w:t>Исчерпывающий перечень оснований для отказа в приеме документов,</w:t>
      </w:r>
      <w:r w:rsidRPr="00664CA5">
        <w:rPr>
          <w:sz w:val="28"/>
          <w:szCs w:val="28"/>
        </w:rPr>
        <w:br/>
        <w:t>необходимых для предоставления</w:t>
      </w:r>
      <w:r w:rsidR="006F7014" w:rsidRPr="00664CA5">
        <w:rPr>
          <w:sz w:val="28"/>
          <w:szCs w:val="28"/>
        </w:rPr>
        <w:t xml:space="preserve"> муниципальной</w:t>
      </w:r>
      <w:r w:rsidRPr="00664CA5">
        <w:rPr>
          <w:sz w:val="28"/>
          <w:szCs w:val="28"/>
        </w:rPr>
        <w:t xml:space="preserve"> услуги</w:t>
      </w:r>
      <w:bookmarkEnd w:id="11"/>
    </w:p>
    <w:p w:rsidR="001E4C88" w:rsidRPr="00664CA5" w:rsidRDefault="002315DD">
      <w:pPr>
        <w:pStyle w:val="Bodytext20"/>
        <w:numPr>
          <w:ilvl w:val="0"/>
          <w:numId w:val="1"/>
        </w:numPr>
        <w:shd w:val="clear" w:color="auto" w:fill="auto"/>
        <w:tabs>
          <w:tab w:val="left" w:pos="1243"/>
        </w:tabs>
        <w:spacing w:after="0" w:line="314" w:lineRule="exact"/>
        <w:ind w:firstLine="740"/>
        <w:jc w:val="both"/>
        <w:rPr>
          <w:sz w:val="28"/>
          <w:szCs w:val="28"/>
        </w:rPr>
      </w:pPr>
      <w:r w:rsidRPr="00664CA5">
        <w:rPr>
          <w:sz w:val="28"/>
          <w:szCs w:val="28"/>
        </w:rPr>
        <w:t xml:space="preserve">Основаниями для отказа в приеме к рассмотрению документов, необходимых для </w:t>
      </w:r>
      <w:r w:rsidR="006F7014" w:rsidRPr="00664CA5">
        <w:rPr>
          <w:sz w:val="28"/>
          <w:szCs w:val="28"/>
        </w:rPr>
        <w:t>предоставления муниципальной</w:t>
      </w:r>
      <w:r w:rsidRPr="00664CA5">
        <w:rPr>
          <w:sz w:val="28"/>
          <w:szCs w:val="28"/>
        </w:rPr>
        <w:t xml:space="preserve"> услуги, являются: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 xml:space="preserve">документы содержат повреждения, наличие которых не позволяет в </w:t>
      </w:r>
      <w:r w:rsidRPr="00664CA5">
        <w:rPr>
          <w:sz w:val="28"/>
          <w:szCs w:val="28"/>
        </w:rPr>
        <w:lastRenderedPageBreak/>
        <w:t>полном объеме использовать информацию и сведения, содержащиеся в документах для предоставления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неполное заполнение полей в форме заявления, в том числе в интерактивной форме заявления на ЕПГУ;</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представление неполного комплекта документов, необходимых для предоставления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E4C88" w:rsidRPr="00664CA5" w:rsidRDefault="002315DD">
      <w:pPr>
        <w:pStyle w:val="Bodytext20"/>
        <w:shd w:val="clear" w:color="auto" w:fill="auto"/>
        <w:spacing w:after="311" w:line="314" w:lineRule="exact"/>
        <w:ind w:firstLine="740"/>
        <w:jc w:val="both"/>
        <w:rPr>
          <w:sz w:val="28"/>
          <w:szCs w:val="28"/>
        </w:rPr>
      </w:pPr>
      <w:r w:rsidRPr="00664CA5">
        <w:rPr>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E4C88" w:rsidRPr="00664CA5" w:rsidRDefault="002315DD">
      <w:pPr>
        <w:pStyle w:val="Heading10"/>
        <w:keepNext/>
        <w:keepLines/>
        <w:shd w:val="clear" w:color="auto" w:fill="auto"/>
        <w:spacing w:before="0" w:after="329" w:line="325" w:lineRule="exact"/>
        <w:ind w:left="20"/>
        <w:rPr>
          <w:sz w:val="28"/>
          <w:szCs w:val="28"/>
        </w:rPr>
      </w:pPr>
      <w:bookmarkStart w:id="12" w:name="bookmark12"/>
      <w:r w:rsidRPr="00664CA5">
        <w:rPr>
          <w:sz w:val="28"/>
          <w:szCs w:val="28"/>
        </w:rPr>
        <w:t>Исчерпывающий перечень оснований для приостановления или отказа в</w:t>
      </w:r>
      <w:r w:rsidRPr="00664CA5">
        <w:rPr>
          <w:sz w:val="28"/>
          <w:szCs w:val="28"/>
        </w:rPr>
        <w:br/>
        <w:t>предоставлении</w:t>
      </w:r>
      <w:r w:rsidR="006F7014" w:rsidRPr="00664CA5">
        <w:rPr>
          <w:sz w:val="28"/>
          <w:szCs w:val="28"/>
        </w:rPr>
        <w:t xml:space="preserve"> муниципальной</w:t>
      </w:r>
      <w:r w:rsidRPr="00664CA5">
        <w:rPr>
          <w:sz w:val="28"/>
          <w:szCs w:val="28"/>
        </w:rPr>
        <w:t xml:space="preserve"> услуги</w:t>
      </w:r>
      <w:bookmarkEnd w:id="12"/>
    </w:p>
    <w:p w:rsidR="001E4C88" w:rsidRPr="00664CA5" w:rsidRDefault="002315DD">
      <w:pPr>
        <w:pStyle w:val="Bodytext20"/>
        <w:numPr>
          <w:ilvl w:val="0"/>
          <w:numId w:val="1"/>
        </w:numPr>
        <w:shd w:val="clear" w:color="auto" w:fill="auto"/>
        <w:tabs>
          <w:tab w:val="left" w:pos="1254"/>
        </w:tabs>
        <w:spacing w:after="0" w:line="314" w:lineRule="exact"/>
        <w:ind w:firstLine="740"/>
        <w:jc w:val="both"/>
        <w:rPr>
          <w:sz w:val="28"/>
          <w:szCs w:val="28"/>
        </w:rPr>
      </w:pPr>
      <w:r w:rsidRPr="00664CA5">
        <w:rPr>
          <w:sz w:val="28"/>
          <w:szCs w:val="28"/>
        </w:rPr>
        <w:t>Оснований для приостановления предоставления</w:t>
      </w:r>
      <w:r w:rsidR="006F7014" w:rsidRPr="00664CA5">
        <w:rPr>
          <w:sz w:val="28"/>
          <w:szCs w:val="28"/>
        </w:rPr>
        <w:t xml:space="preserve"> муниципальной</w:t>
      </w:r>
      <w:r w:rsidRPr="00664CA5">
        <w:rPr>
          <w:sz w:val="28"/>
          <w:szCs w:val="28"/>
        </w:rPr>
        <w:t xml:space="preserve"> услуги законодательством Российской Федерации не предусмотрено.</w:t>
      </w:r>
    </w:p>
    <w:p w:rsidR="001E4C88" w:rsidRPr="00664CA5" w:rsidRDefault="002315DD">
      <w:pPr>
        <w:pStyle w:val="Bodytext20"/>
        <w:numPr>
          <w:ilvl w:val="0"/>
          <w:numId w:val="1"/>
        </w:numPr>
        <w:shd w:val="clear" w:color="auto" w:fill="auto"/>
        <w:tabs>
          <w:tab w:val="left" w:pos="1254"/>
        </w:tabs>
        <w:spacing w:after="0" w:line="314" w:lineRule="exact"/>
        <w:ind w:firstLine="740"/>
        <w:jc w:val="both"/>
        <w:rPr>
          <w:sz w:val="28"/>
          <w:szCs w:val="28"/>
        </w:rPr>
      </w:pPr>
      <w:r w:rsidRPr="00664CA5">
        <w:rPr>
          <w:sz w:val="28"/>
          <w:szCs w:val="28"/>
        </w:rPr>
        <w:t>Основания для отказа в предоставлении</w:t>
      </w:r>
      <w:r w:rsidR="006F7014" w:rsidRPr="00664CA5">
        <w:rPr>
          <w:sz w:val="28"/>
          <w:szCs w:val="28"/>
        </w:rPr>
        <w:t xml:space="preserve"> муниципальной</w:t>
      </w:r>
      <w:r w:rsidRPr="00664CA5">
        <w:rPr>
          <w:sz w:val="28"/>
          <w:szCs w:val="28"/>
        </w:rPr>
        <w:t xml:space="preserve"> услуги независимо от цели обращения Заявителя: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сведения о свидетельстве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запросе содержатся сведения о транспортном средстве, на которое ранее было выдано парковочное разрешение;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несоответствие документов по форме или содержанию требованиям законодательства Российской Федерации;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отсутствие сведений о факте оплаты за предоставление государственной услуги в Государственной информационной системе государственных и муниципальных платежей (ГИС ГМП), в случаях если оплата государственной услуги установлена высшим исполнительным органом государственной власти субъекта Российской Федерации.</w:t>
      </w:r>
    </w:p>
    <w:p w:rsidR="003D3BAD" w:rsidRPr="00664CA5" w:rsidRDefault="003D3BAD">
      <w:pPr>
        <w:pStyle w:val="Bodytext20"/>
        <w:shd w:val="clear" w:color="auto" w:fill="auto"/>
        <w:spacing w:after="0" w:line="314" w:lineRule="exact"/>
        <w:ind w:firstLine="740"/>
        <w:jc w:val="both"/>
        <w:rPr>
          <w:sz w:val="28"/>
          <w:szCs w:val="28"/>
        </w:rPr>
      </w:pPr>
    </w:p>
    <w:p w:rsidR="001E4C88" w:rsidRPr="00664CA5" w:rsidRDefault="002315DD">
      <w:pPr>
        <w:pStyle w:val="Bodytext30"/>
        <w:shd w:val="clear" w:color="auto" w:fill="auto"/>
        <w:spacing w:before="0" w:after="311"/>
        <w:ind w:left="20"/>
        <w:rPr>
          <w:sz w:val="28"/>
          <w:szCs w:val="28"/>
        </w:rPr>
      </w:pPr>
      <w:r w:rsidRPr="00664CA5">
        <w:rPr>
          <w:sz w:val="28"/>
          <w:szCs w:val="28"/>
        </w:rPr>
        <w:lastRenderedPageBreak/>
        <w:t>Перечень услуг, которые являются необходимыми и об</w:t>
      </w:r>
      <w:r w:rsidR="003D3BAD" w:rsidRPr="00664CA5">
        <w:rPr>
          <w:sz w:val="28"/>
          <w:szCs w:val="28"/>
        </w:rPr>
        <w:t>язательными для</w:t>
      </w:r>
      <w:r w:rsidR="003D3BAD" w:rsidRPr="00664CA5">
        <w:rPr>
          <w:sz w:val="28"/>
          <w:szCs w:val="28"/>
        </w:rPr>
        <w:br/>
        <w:t>предоставления муниципальной</w:t>
      </w:r>
      <w:r w:rsidRPr="00664CA5">
        <w:rPr>
          <w:sz w:val="28"/>
          <w:szCs w:val="28"/>
        </w:rPr>
        <w:t xml:space="preserve"> услуги, в том числе</w:t>
      </w:r>
      <w:r w:rsidRPr="00664CA5">
        <w:rPr>
          <w:sz w:val="28"/>
          <w:szCs w:val="28"/>
        </w:rPr>
        <w:br/>
        <w:t>сведения о документе (документах), выдаваемом (выдаваемых) организациями,</w:t>
      </w:r>
      <w:r w:rsidRPr="00664CA5">
        <w:rPr>
          <w:sz w:val="28"/>
          <w:szCs w:val="28"/>
        </w:rPr>
        <w:br/>
        <w:t>участвующими в предоставлении</w:t>
      </w:r>
      <w:r w:rsidR="003D3BAD"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0"/>
          <w:numId w:val="1"/>
        </w:numPr>
        <w:shd w:val="clear" w:color="auto" w:fill="auto"/>
        <w:tabs>
          <w:tab w:val="left" w:pos="1242"/>
        </w:tabs>
        <w:spacing w:after="320" w:line="325" w:lineRule="exact"/>
        <w:ind w:firstLine="740"/>
        <w:jc w:val="both"/>
        <w:rPr>
          <w:sz w:val="28"/>
          <w:szCs w:val="28"/>
        </w:rPr>
      </w:pPr>
      <w:r w:rsidRPr="00664CA5">
        <w:rPr>
          <w:sz w:val="28"/>
          <w:szCs w:val="28"/>
        </w:rPr>
        <w:t>Услуги, необходимые и обязател</w:t>
      </w:r>
      <w:r w:rsidR="003D3BAD" w:rsidRPr="00664CA5">
        <w:rPr>
          <w:sz w:val="28"/>
          <w:szCs w:val="28"/>
        </w:rPr>
        <w:t>ьные для предоставления муниципальной</w:t>
      </w:r>
      <w:r w:rsidRPr="00664CA5">
        <w:rPr>
          <w:sz w:val="28"/>
          <w:szCs w:val="28"/>
        </w:rPr>
        <w:t xml:space="preserve"> услуги, отсутствуют.</w:t>
      </w:r>
    </w:p>
    <w:p w:rsidR="001E4C88" w:rsidRPr="00664CA5" w:rsidRDefault="002315DD" w:rsidP="00207C96">
      <w:pPr>
        <w:pStyle w:val="Bodytext30"/>
        <w:shd w:val="clear" w:color="auto" w:fill="auto"/>
        <w:spacing w:before="0" w:after="0" w:line="325" w:lineRule="exact"/>
        <w:ind w:left="20"/>
        <w:rPr>
          <w:sz w:val="28"/>
          <w:szCs w:val="28"/>
        </w:rPr>
      </w:pPr>
      <w:r w:rsidRPr="00664CA5">
        <w:rPr>
          <w:sz w:val="28"/>
          <w:szCs w:val="28"/>
        </w:rPr>
        <w:t>Порядок, размер и основания взимания г</w:t>
      </w:r>
      <w:r w:rsidR="00207C96">
        <w:rPr>
          <w:sz w:val="28"/>
          <w:szCs w:val="28"/>
        </w:rPr>
        <w:t xml:space="preserve">осударственной пошлины или иной </w:t>
      </w:r>
      <w:r w:rsidRPr="00664CA5">
        <w:rPr>
          <w:sz w:val="28"/>
          <w:szCs w:val="28"/>
        </w:rPr>
        <w:t>оплаты, взимаемой за предоставление</w:t>
      </w:r>
      <w:r w:rsidR="003D3BAD" w:rsidRPr="00664CA5">
        <w:rPr>
          <w:sz w:val="28"/>
          <w:szCs w:val="28"/>
        </w:rPr>
        <w:t xml:space="preserve"> муниципальной</w:t>
      </w:r>
      <w:r w:rsidR="00207C96">
        <w:rPr>
          <w:sz w:val="28"/>
          <w:szCs w:val="28"/>
        </w:rPr>
        <w:t xml:space="preserve"> </w:t>
      </w:r>
      <w:r w:rsidRPr="00664CA5">
        <w:rPr>
          <w:sz w:val="28"/>
          <w:szCs w:val="28"/>
        </w:rPr>
        <w:t>услуги</w:t>
      </w:r>
    </w:p>
    <w:p w:rsidR="001E4C88" w:rsidRPr="00207C96" w:rsidRDefault="00207C96" w:rsidP="00207C96">
      <w:pPr>
        <w:pStyle w:val="Bodytext20"/>
        <w:numPr>
          <w:ilvl w:val="0"/>
          <w:numId w:val="1"/>
        </w:numPr>
        <w:shd w:val="clear" w:color="auto" w:fill="auto"/>
        <w:tabs>
          <w:tab w:val="left" w:pos="1242"/>
          <w:tab w:val="left" w:leader="underscore" w:pos="5792"/>
        </w:tabs>
        <w:spacing w:after="0"/>
        <w:ind w:firstLine="740"/>
        <w:jc w:val="both"/>
        <w:rPr>
          <w:sz w:val="28"/>
          <w:szCs w:val="28"/>
        </w:rPr>
      </w:pPr>
      <w:r>
        <w:rPr>
          <w:sz w:val="28"/>
          <w:szCs w:val="28"/>
        </w:rPr>
        <w:t xml:space="preserve">В соответствии с </w:t>
      </w:r>
      <w:r w:rsidR="002315DD" w:rsidRPr="00664CA5">
        <w:rPr>
          <w:sz w:val="28"/>
          <w:szCs w:val="28"/>
        </w:rPr>
        <w:t>(указать НПА) за предоставление</w:t>
      </w:r>
      <w:r>
        <w:rPr>
          <w:sz w:val="28"/>
          <w:szCs w:val="28"/>
        </w:rPr>
        <w:t xml:space="preserve"> </w:t>
      </w:r>
      <w:r w:rsidR="003D3BAD" w:rsidRPr="00207C96">
        <w:rPr>
          <w:sz w:val="28"/>
          <w:szCs w:val="28"/>
        </w:rPr>
        <w:t>муниципальной</w:t>
      </w:r>
      <w:r w:rsidR="002315DD" w:rsidRPr="00207C96">
        <w:rPr>
          <w:sz w:val="28"/>
          <w:szCs w:val="28"/>
        </w:rPr>
        <w:t xml:space="preserve"> услуги взимается плата в размере:</w:t>
      </w:r>
      <w:r>
        <w:rPr>
          <w:sz w:val="28"/>
          <w:szCs w:val="28"/>
        </w:rPr>
        <w:t xml:space="preserve"> </w:t>
      </w:r>
      <w:r w:rsidR="002315DD" w:rsidRPr="00207C96">
        <w:rPr>
          <w:sz w:val="28"/>
          <w:szCs w:val="28"/>
        </w:rPr>
        <w:t>(заполняется субъектом РФ в случае установления платы)</w:t>
      </w:r>
    </w:p>
    <w:p w:rsidR="001E4C88" w:rsidRPr="00664CA5" w:rsidRDefault="002315DD">
      <w:pPr>
        <w:pStyle w:val="Bodytext30"/>
        <w:shd w:val="clear" w:color="auto" w:fill="auto"/>
        <w:spacing w:before="0" w:after="0" w:line="325" w:lineRule="exact"/>
        <w:ind w:left="20"/>
        <w:rPr>
          <w:sz w:val="28"/>
          <w:szCs w:val="28"/>
        </w:rPr>
      </w:pPr>
      <w:r w:rsidRPr="00664CA5">
        <w:rPr>
          <w:sz w:val="28"/>
          <w:szCs w:val="28"/>
        </w:rPr>
        <w:t>Порядок, размер и основания взимания платы за предоставление услуг,</w:t>
      </w:r>
      <w:r w:rsidRPr="00664CA5">
        <w:rPr>
          <w:sz w:val="28"/>
          <w:szCs w:val="28"/>
        </w:rPr>
        <w:br/>
        <w:t xml:space="preserve">которые являются необходимыми и обязательными для </w:t>
      </w:r>
      <w:r w:rsidR="003D3BAD" w:rsidRPr="00664CA5">
        <w:rPr>
          <w:sz w:val="28"/>
          <w:szCs w:val="28"/>
        </w:rPr>
        <w:t>предоставления</w:t>
      </w:r>
      <w:r w:rsidR="003D3BAD" w:rsidRPr="00664CA5">
        <w:rPr>
          <w:sz w:val="28"/>
          <w:szCs w:val="28"/>
        </w:rPr>
        <w:br/>
        <w:t>муниципальной</w:t>
      </w:r>
      <w:r w:rsidRPr="00664CA5">
        <w:rPr>
          <w:sz w:val="28"/>
          <w:szCs w:val="28"/>
        </w:rPr>
        <w:t xml:space="preserve"> услуги, включая информацию о методике</w:t>
      </w:r>
    </w:p>
    <w:p w:rsidR="001E4C88" w:rsidRPr="00664CA5" w:rsidRDefault="002315DD">
      <w:pPr>
        <w:pStyle w:val="Bodytext30"/>
        <w:shd w:val="clear" w:color="auto" w:fill="auto"/>
        <w:spacing w:before="0" w:after="320" w:line="325" w:lineRule="exact"/>
        <w:ind w:left="20"/>
        <w:rPr>
          <w:sz w:val="28"/>
          <w:szCs w:val="28"/>
        </w:rPr>
      </w:pPr>
      <w:r w:rsidRPr="00664CA5">
        <w:rPr>
          <w:sz w:val="28"/>
          <w:szCs w:val="28"/>
        </w:rPr>
        <w:t>расчета размера такой платы</w:t>
      </w:r>
    </w:p>
    <w:p w:rsidR="001E4C88" w:rsidRPr="00664CA5" w:rsidRDefault="002315DD">
      <w:pPr>
        <w:pStyle w:val="Bodytext20"/>
        <w:numPr>
          <w:ilvl w:val="0"/>
          <w:numId w:val="1"/>
        </w:numPr>
        <w:shd w:val="clear" w:color="auto" w:fill="auto"/>
        <w:tabs>
          <w:tab w:val="left" w:pos="1242"/>
        </w:tabs>
        <w:spacing w:after="329" w:line="325" w:lineRule="exact"/>
        <w:ind w:firstLine="740"/>
        <w:jc w:val="both"/>
        <w:rPr>
          <w:sz w:val="28"/>
          <w:szCs w:val="28"/>
        </w:rPr>
      </w:pPr>
      <w:r w:rsidRPr="00664CA5">
        <w:rPr>
          <w:sz w:val="28"/>
          <w:szCs w:val="28"/>
        </w:rPr>
        <w:t xml:space="preserve">Услуги, необходимые и обязательные для </w:t>
      </w:r>
      <w:r w:rsidR="003D3BAD" w:rsidRPr="00664CA5">
        <w:rPr>
          <w:sz w:val="28"/>
          <w:szCs w:val="28"/>
        </w:rPr>
        <w:t>предоставления муниципальной</w:t>
      </w:r>
      <w:r w:rsidRPr="00664CA5">
        <w:rPr>
          <w:sz w:val="28"/>
          <w:szCs w:val="28"/>
        </w:rPr>
        <w:t xml:space="preserve"> услуги, отсутствуют.</w:t>
      </w:r>
    </w:p>
    <w:p w:rsidR="001E4C88" w:rsidRPr="00664CA5" w:rsidRDefault="002315DD">
      <w:pPr>
        <w:pStyle w:val="Bodytext30"/>
        <w:shd w:val="clear" w:color="auto" w:fill="auto"/>
        <w:spacing w:before="0" w:after="320"/>
        <w:ind w:left="20"/>
        <w:rPr>
          <w:sz w:val="28"/>
          <w:szCs w:val="28"/>
        </w:rPr>
      </w:pPr>
      <w:r w:rsidRPr="00664CA5">
        <w:rPr>
          <w:sz w:val="28"/>
          <w:szCs w:val="28"/>
        </w:rPr>
        <w:t>Максимальный срок ожидания в очереди при подаче запроса</w:t>
      </w:r>
      <w:r w:rsidRPr="00664CA5">
        <w:rPr>
          <w:sz w:val="28"/>
          <w:szCs w:val="28"/>
        </w:rPr>
        <w:br/>
        <w:t>о предоставлении</w:t>
      </w:r>
      <w:r w:rsidR="003D3BAD" w:rsidRPr="00664CA5">
        <w:rPr>
          <w:sz w:val="28"/>
          <w:szCs w:val="28"/>
        </w:rPr>
        <w:t xml:space="preserve"> муниципальной</w:t>
      </w:r>
      <w:r w:rsidRPr="00664CA5">
        <w:rPr>
          <w:sz w:val="28"/>
          <w:szCs w:val="28"/>
        </w:rPr>
        <w:t xml:space="preserve"> услуги, услуги,</w:t>
      </w:r>
      <w:r w:rsidRPr="00664CA5">
        <w:rPr>
          <w:sz w:val="28"/>
          <w:szCs w:val="28"/>
        </w:rPr>
        <w:br/>
        <w:t>предоставляемой организацией, участвующей в предоставлении</w:t>
      </w:r>
      <w:r w:rsidR="003D3BAD" w:rsidRPr="00664CA5">
        <w:rPr>
          <w:sz w:val="28"/>
          <w:szCs w:val="28"/>
        </w:rPr>
        <w:br/>
        <w:t>муниципальной</w:t>
      </w:r>
      <w:r w:rsidRPr="00664CA5">
        <w:rPr>
          <w:sz w:val="28"/>
          <w:szCs w:val="28"/>
        </w:rPr>
        <w:t xml:space="preserve"> услуги,</w:t>
      </w:r>
      <w:r w:rsidRPr="00664CA5">
        <w:rPr>
          <w:sz w:val="28"/>
          <w:szCs w:val="28"/>
        </w:rPr>
        <w:br/>
        <w:t>и при получении результата предоставления таких услуг</w:t>
      </w:r>
    </w:p>
    <w:p w:rsidR="001E4C88" w:rsidRPr="00664CA5" w:rsidRDefault="002315DD">
      <w:pPr>
        <w:pStyle w:val="Bodytext20"/>
        <w:numPr>
          <w:ilvl w:val="0"/>
          <w:numId w:val="1"/>
        </w:numPr>
        <w:shd w:val="clear" w:color="auto" w:fill="auto"/>
        <w:tabs>
          <w:tab w:val="left" w:pos="1242"/>
        </w:tabs>
        <w:spacing w:after="311" w:line="314" w:lineRule="exact"/>
        <w:ind w:firstLine="740"/>
        <w:jc w:val="both"/>
        <w:rPr>
          <w:sz w:val="28"/>
          <w:szCs w:val="28"/>
        </w:rPr>
      </w:pPr>
      <w:r w:rsidRPr="00664CA5">
        <w:rPr>
          <w:sz w:val="28"/>
          <w:szCs w:val="28"/>
        </w:rPr>
        <w:t>Максимальный срок ожидания в очереди при подаче запроса о предоставлении</w:t>
      </w:r>
      <w:r w:rsidR="003D3BAD" w:rsidRPr="00664CA5">
        <w:rPr>
          <w:sz w:val="28"/>
          <w:szCs w:val="28"/>
        </w:rPr>
        <w:t xml:space="preserve"> муниципальной</w:t>
      </w:r>
      <w:r w:rsidRPr="00664CA5">
        <w:rPr>
          <w:sz w:val="28"/>
          <w:szCs w:val="28"/>
        </w:rPr>
        <w:t xml:space="preserve"> услуги и при получении результата предоставления</w:t>
      </w:r>
      <w:r w:rsidR="003D3BAD" w:rsidRPr="00664CA5">
        <w:rPr>
          <w:sz w:val="28"/>
          <w:szCs w:val="28"/>
        </w:rPr>
        <w:t xml:space="preserve"> муниципальной</w:t>
      </w:r>
      <w:r w:rsidRPr="00664CA5">
        <w:rPr>
          <w:sz w:val="28"/>
          <w:szCs w:val="28"/>
        </w:rPr>
        <w:t xml:space="preserve"> услуги в Уполномоченном органе или многофункциональном центре составляет не более 15 минут.</w:t>
      </w:r>
    </w:p>
    <w:p w:rsidR="001E4C88" w:rsidRPr="00664CA5" w:rsidRDefault="002315DD">
      <w:pPr>
        <w:pStyle w:val="Bodytext30"/>
        <w:shd w:val="clear" w:color="auto" w:fill="auto"/>
        <w:spacing w:before="0" w:after="329" w:line="325" w:lineRule="exact"/>
        <w:ind w:left="20"/>
        <w:rPr>
          <w:sz w:val="28"/>
          <w:szCs w:val="28"/>
        </w:rPr>
      </w:pPr>
      <w:r w:rsidRPr="00664CA5">
        <w:rPr>
          <w:sz w:val="28"/>
          <w:szCs w:val="28"/>
        </w:rPr>
        <w:t>Срок и порядок регистрации запроса заявителя о предоставлении</w:t>
      </w:r>
      <w:r w:rsidR="003D3BAD" w:rsidRPr="00664CA5">
        <w:rPr>
          <w:sz w:val="28"/>
          <w:szCs w:val="28"/>
        </w:rPr>
        <w:br/>
        <w:t>муниципальной</w:t>
      </w:r>
      <w:r w:rsidRPr="00664CA5">
        <w:rPr>
          <w:sz w:val="28"/>
          <w:szCs w:val="28"/>
        </w:rPr>
        <w:t xml:space="preserve"> услуги и услуги, предоставляемой</w:t>
      </w:r>
      <w:r w:rsidRPr="00664CA5">
        <w:rPr>
          <w:sz w:val="28"/>
          <w:szCs w:val="28"/>
        </w:rPr>
        <w:br/>
        <w:t>организацией, участвующей в предоставлении</w:t>
      </w:r>
      <w:r w:rsidR="003D3BAD" w:rsidRPr="00664CA5">
        <w:rPr>
          <w:sz w:val="28"/>
          <w:szCs w:val="28"/>
        </w:rPr>
        <w:t xml:space="preserve"> муниципальной</w:t>
      </w:r>
      <w:r w:rsidRPr="00664CA5">
        <w:rPr>
          <w:sz w:val="28"/>
          <w:szCs w:val="28"/>
        </w:rPr>
        <w:t xml:space="preserve"> услуги, в том числе в электронной форме</w:t>
      </w:r>
    </w:p>
    <w:p w:rsidR="001E4C88" w:rsidRPr="00664CA5" w:rsidRDefault="002315DD" w:rsidP="003D3BAD">
      <w:pPr>
        <w:pStyle w:val="Bodytext20"/>
        <w:numPr>
          <w:ilvl w:val="0"/>
          <w:numId w:val="1"/>
        </w:numPr>
        <w:shd w:val="clear" w:color="auto" w:fill="auto"/>
        <w:tabs>
          <w:tab w:val="left" w:pos="1242"/>
        </w:tabs>
        <w:spacing w:after="0" w:line="314" w:lineRule="exact"/>
        <w:ind w:firstLine="740"/>
        <w:jc w:val="both"/>
        <w:rPr>
          <w:sz w:val="28"/>
          <w:szCs w:val="28"/>
        </w:rPr>
      </w:pPr>
      <w:r w:rsidRPr="00664CA5">
        <w:rPr>
          <w:sz w:val="28"/>
          <w:szCs w:val="28"/>
        </w:rPr>
        <w:t>Срок регистрации заявления о предоставлении</w:t>
      </w:r>
      <w:r w:rsidR="003D3BAD" w:rsidRPr="00664CA5">
        <w:rPr>
          <w:sz w:val="28"/>
          <w:szCs w:val="28"/>
        </w:rPr>
        <w:t xml:space="preserve"> муниципальной</w:t>
      </w:r>
      <w:r w:rsidRPr="00664CA5">
        <w:rPr>
          <w:sz w:val="28"/>
          <w:szCs w:val="28"/>
        </w:rPr>
        <w:t xml:space="preserve"> услуги в Уполномоченном органе в течение 1 (одного) рабочего дня со дня получения заявления и документов, необходимых для предоставления</w:t>
      </w:r>
      <w:r w:rsidR="003D3BAD"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0"/>
          <w:numId w:val="1"/>
        </w:numPr>
        <w:shd w:val="clear" w:color="auto" w:fill="auto"/>
        <w:tabs>
          <w:tab w:val="left" w:pos="1266"/>
        </w:tabs>
        <w:spacing w:after="340" w:line="314" w:lineRule="exact"/>
        <w:ind w:firstLine="740"/>
        <w:jc w:val="both"/>
        <w:rPr>
          <w:sz w:val="28"/>
          <w:szCs w:val="28"/>
        </w:rPr>
      </w:pPr>
      <w:r w:rsidRPr="00664CA5">
        <w:rPr>
          <w:sz w:val="28"/>
          <w:szCs w:val="28"/>
        </w:rPr>
        <w:t>В случае наличия оснований для отказа в приеме документов, необходимых для предоставления</w:t>
      </w:r>
      <w:r w:rsidR="003D3BAD" w:rsidRPr="00664CA5">
        <w:rPr>
          <w:sz w:val="28"/>
          <w:szCs w:val="28"/>
        </w:rPr>
        <w:t xml:space="preserve"> муниципальной</w:t>
      </w:r>
      <w:r w:rsidRPr="00664CA5">
        <w:rPr>
          <w:sz w:val="28"/>
          <w:szCs w:val="28"/>
        </w:rPr>
        <w:t xml:space="preserve"> услуги, указанных в </w:t>
      </w:r>
      <w:r w:rsidRPr="00664CA5">
        <w:rPr>
          <w:sz w:val="28"/>
          <w:szCs w:val="28"/>
        </w:rPr>
        <w:lastRenderedPageBreak/>
        <w:t xml:space="preserve">пункте 29 Административного регламента, Уполномоченный орган не позднее следующего за днем поступления заявления и документов, </w:t>
      </w:r>
      <w:r w:rsidR="003D3BAD" w:rsidRPr="00664CA5">
        <w:rPr>
          <w:sz w:val="28"/>
          <w:szCs w:val="28"/>
        </w:rPr>
        <w:t>необходимых для предоставления муниципальной</w:t>
      </w:r>
      <w:r w:rsidRPr="00664CA5">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w:t>
      </w:r>
      <w:r w:rsidR="003D3BAD" w:rsidRPr="00664CA5">
        <w:rPr>
          <w:sz w:val="28"/>
          <w:szCs w:val="28"/>
        </w:rPr>
        <w:t xml:space="preserve"> муниципальной</w:t>
      </w:r>
      <w:r w:rsidRPr="00664CA5">
        <w:rPr>
          <w:sz w:val="28"/>
          <w:szCs w:val="28"/>
        </w:rPr>
        <w:t xml:space="preserve"> услуги по форме, приведенной в Приложении № 3 к настоящему Административному регламенту.</w:t>
      </w:r>
    </w:p>
    <w:p w:rsidR="001E4C88" w:rsidRPr="00664CA5" w:rsidRDefault="002315DD">
      <w:pPr>
        <w:pStyle w:val="Heading10"/>
        <w:keepNext/>
        <w:keepLines/>
        <w:shd w:val="clear" w:color="auto" w:fill="auto"/>
        <w:spacing w:before="0" w:line="314" w:lineRule="exact"/>
        <w:rPr>
          <w:sz w:val="28"/>
          <w:szCs w:val="28"/>
        </w:rPr>
      </w:pPr>
      <w:bookmarkStart w:id="13" w:name="bookmark13"/>
      <w:r w:rsidRPr="00664CA5">
        <w:rPr>
          <w:sz w:val="28"/>
          <w:szCs w:val="28"/>
        </w:rPr>
        <w:t>Требования к помещениям, в которых предоставляется</w:t>
      </w:r>
      <w:r w:rsidR="003D3BAD" w:rsidRPr="00664CA5">
        <w:rPr>
          <w:sz w:val="28"/>
          <w:szCs w:val="28"/>
        </w:rPr>
        <w:br/>
        <w:t>муниципальной</w:t>
      </w:r>
      <w:r w:rsidRPr="00664CA5">
        <w:rPr>
          <w:sz w:val="28"/>
          <w:szCs w:val="28"/>
        </w:rPr>
        <w:t xml:space="preserve"> услуга</w:t>
      </w:r>
      <w:bookmarkEnd w:id="13"/>
    </w:p>
    <w:p w:rsidR="001E4C88" w:rsidRPr="00664CA5" w:rsidRDefault="002315DD">
      <w:pPr>
        <w:pStyle w:val="Bodytext20"/>
        <w:numPr>
          <w:ilvl w:val="0"/>
          <w:numId w:val="1"/>
        </w:numPr>
        <w:shd w:val="clear" w:color="auto" w:fill="auto"/>
        <w:tabs>
          <w:tab w:val="left" w:pos="1266"/>
        </w:tabs>
        <w:spacing w:after="0" w:line="314" w:lineRule="exact"/>
        <w:ind w:firstLine="740"/>
        <w:jc w:val="both"/>
        <w:rPr>
          <w:sz w:val="28"/>
          <w:szCs w:val="28"/>
        </w:rPr>
      </w:pPr>
      <w:r w:rsidRPr="00664CA5">
        <w:rPr>
          <w:sz w:val="28"/>
          <w:szCs w:val="28"/>
        </w:rPr>
        <w:t>Местоположение административных зданий, в которых осуществляется прием заявлений и документов, необход</w:t>
      </w:r>
      <w:r w:rsidR="003D3BAD" w:rsidRPr="00664CA5">
        <w:rPr>
          <w:sz w:val="28"/>
          <w:szCs w:val="28"/>
        </w:rPr>
        <w:t>имых для предоставления муниципальной</w:t>
      </w:r>
      <w:r w:rsidRPr="00664CA5">
        <w:rPr>
          <w:sz w:val="28"/>
          <w:szCs w:val="28"/>
        </w:rPr>
        <w:t xml:space="preserve"> услуги, а также выдача результатов предоставления</w:t>
      </w:r>
      <w:r w:rsidR="003D3BAD" w:rsidRPr="00664CA5">
        <w:rPr>
          <w:sz w:val="28"/>
          <w:szCs w:val="28"/>
        </w:rPr>
        <w:t xml:space="preserve"> муниципальной</w:t>
      </w:r>
      <w:r w:rsidRPr="00664CA5">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E4C88" w:rsidRPr="00664CA5" w:rsidRDefault="002315DD">
      <w:pPr>
        <w:pStyle w:val="Bodytext20"/>
        <w:shd w:val="clear" w:color="auto" w:fill="auto"/>
        <w:spacing w:after="0" w:line="314" w:lineRule="exact"/>
        <w:ind w:left="160" w:firstLine="860"/>
        <w:jc w:val="both"/>
        <w:rPr>
          <w:sz w:val="28"/>
          <w:szCs w:val="28"/>
        </w:rPr>
      </w:pPr>
      <w:r w:rsidRPr="00664CA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64CA5">
        <w:rPr>
          <w:rStyle w:val="Bodytext2Bold"/>
          <w:sz w:val="28"/>
          <w:szCs w:val="28"/>
        </w:rPr>
        <w:t xml:space="preserve">I, II </w:t>
      </w:r>
      <w:r w:rsidRPr="00664CA5">
        <w:rPr>
          <w:sz w:val="28"/>
          <w:szCs w:val="28"/>
        </w:rPr>
        <w:t xml:space="preserve">групп, а также инвалидами </w:t>
      </w:r>
      <w:r w:rsidRPr="00664CA5">
        <w:rPr>
          <w:rStyle w:val="Bodytext2Bold"/>
          <w:sz w:val="28"/>
          <w:szCs w:val="28"/>
        </w:rPr>
        <w:t xml:space="preserve">III </w:t>
      </w:r>
      <w:r w:rsidRPr="00664CA5">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3D3BAD" w:rsidRPr="00664CA5">
        <w:rPr>
          <w:sz w:val="28"/>
          <w:szCs w:val="28"/>
        </w:rPr>
        <w:t xml:space="preserve"> муниципальной</w:t>
      </w:r>
      <w:r w:rsidRPr="00664CA5">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наименование;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местонахождение и юридический адрес;</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режим работы;</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график приема;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номера телефонов для справок.</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lastRenderedPageBreak/>
        <w:t>Помещения, в которых предоставляется</w:t>
      </w:r>
      <w:r w:rsidR="003D3BAD" w:rsidRPr="00664CA5">
        <w:rPr>
          <w:sz w:val="28"/>
          <w:szCs w:val="28"/>
        </w:rPr>
        <w:t xml:space="preserve"> муниципальная</w:t>
      </w:r>
      <w:r w:rsidRPr="00664CA5">
        <w:rPr>
          <w:sz w:val="28"/>
          <w:szCs w:val="28"/>
        </w:rPr>
        <w:t xml:space="preserve"> услуга, должны соответствовать санитарно-эпидемиологическим правилам и нормативам.</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Помещения, в которых предоставляется</w:t>
      </w:r>
      <w:r w:rsidR="003D3BAD" w:rsidRPr="00664CA5">
        <w:rPr>
          <w:sz w:val="28"/>
          <w:szCs w:val="28"/>
        </w:rPr>
        <w:t xml:space="preserve"> муниципальная</w:t>
      </w:r>
      <w:r w:rsidRPr="00664CA5">
        <w:rPr>
          <w:sz w:val="28"/>
          <w:szCs w:val="28"/>
        </w:rPr>
        <w:t xml:space="preserve"> услуга, оснащаются: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противопожарной системой и средствами пожаротушения;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системой оповещения о возникновении чрезвычайной ситуации;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средствами оказания первой медицинской помощи;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туалетными комнатами для посетителей.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Места для заполнения заявлений оборудуются стульями, столами (стойками), бланками заявлений, письменными принадлежностями.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Места приема Заявителей оборудуются информационными табличками (вывесками) с указанием:</w:t>
      </w:r>
    </w:p>
    <w:p w:rsidR="001E4C88" w:rsidRPr="00664CA5" w:rsidRDefault="002315DD">
      <w:pPr>
        <w:pStyle w:val="Bodytext20"/>
        <w:shd w:val="clear" w:color="auto" w:fill="auto"/>
        <w:spacing w:after="0" w:line="314" w:lineRule="exact"/>
        <w:ind w:firstLine="880"/>
        <w:jc w:val="left"/>
        <w:rPr>
          <w:sz w:val="28"/>
          <w:szCs w:val="28"/>
        </w:rPr>
      </w:pPr>
      <w:r w:rsidRPr="00664CA5">
        <w:rPr>
          <w:sz w:val="28"/>
          <w:szCs w:val="28"/>
        </w:rPr>
        <w:t>номера кабинета и наименования отдела;</w:t>
      </w:r>
    </w:p>
    <w:p w:rsidR="001E4C88" w:rsidRPr="00664CA5" w:rsidRDefault="002315DD">
      <w:pPr>
        <w:pStyle w:val="Bodytext20"/>
        <w:shd w:val="clear" w:color="auto" w:fill="auto"/>
        <w:spacing w:after="0" w:line="314" w:lineRule="exact"/>
        <w:ind w:firstLine="880"/>
        <w:jc w:val="left"/>
        <w:rPr>
          <w:sz w:val="28"/>
          <w:szCs w:val="28"/>
        </w:rPr>
      </w:pPr>
      <w:r w:rsidRPr="00664CA5">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При предоставлении</w:t>
      </w:r>
      <w:r w:rsidR="00D12671" w:rsidRPr="00664CA5">
        <w:rPr>
          <w:sz w:val="28"/>
          <w:szCs w:val="28"/>
        </w:rPr>
        <w:t xml:space="preserve"> муниципальной</w:t>
      </w:r>
      <w:r w:rsidRPr="00664CA5">
        <w:rPr>
          <w:sz w:val="28"/>
          <w:szCs w:val="28"/>
        </w:rPr>
        <w:t xml:space="preserve"> услуги инвалидам обеспечиваются: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возможность беспрепятственного доступа к объекту (зданию, помещению), в котором предоставляется</w:t>
      </w:r>
      <w:r w:rsidR="00D12671" w:rsidRPr="00664CA5">
        <w:rPr>
          <w:sz w:val="28"/>
          <w:szCs w:val="28"/>
        </w:rPr>
        <w:t xml:space="preserve"> муниципальная</w:t>
      </w:r>
      <w:r w:rsidRPr="00664CA5">
        <w:rPr>
          <w:sz w:val="28"/>
          <w:szCs w:val="28"/>
        </w:rPr>
        <w:t xml:space="preserve"> услуга;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возможность самостоятельного передвижения по территории, на которой расположены здания и помещени</w:t>
      </w:r>
      <w:r w:rsidR="00D12671" w:rsidRPr="00664CA5">
        <w:rPr>
          <w:sz w:val="28"/>
          <w:szCs w:val="28"/>
        </w:rPr>
        <w:t>я, в которых предоставляется муниципальная</w:t>
      </w:r>
      <w:r w:rsidRPr="00664CA5">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сопровождение инвалидов, имеющих стойкие расстройства функции зрения и самостоятельного передвижения;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sidR="00D12671" w:rsidRPr="00664CA5">
        <w:rPr>
          <w:sz w:val="28"/>
          <w:szCs w:val="28"/>
        </w:rPr>
        <w:t xml:space="preserve"> муниципальная, и к </w:t>
      </w:r>
      <w:r w:rsidRPr="00664CA5">
        <w:rPr>
          <w:sz w:val="28"/>
          <w:szCs w:val="28"/>
        </w:rPr>
        <w:t>муни</w:t>
      </w:r>
      <w:r w:rsidR="00D12671" w:rsidRPr="00664CA5">
        <w:rPr>
          <w:sz w:val="28"/>
          <w:szCs w:val="28"/>
        </w:rPr>
        <w:t>ципальной</w:t>
      </w:r>
      <w:r w:rsidRPr="00664CA5">
        <w:rPr>
          <w:sz w:val="28"/>
          <w:szCs w:val="28"/>
        </w:rPr>
        <w:t xml:space="preserve"> услуге с учетом ограничений их жизнедеятельности;</w:t>
      </w:r>
    </w:p>
    <w:p w:rsidR="001E4C88" w:rsidRPr="00664CA5" w:rsidRDefault="002315DD" w:rsidP="00D12671">
      <w:pPr>
        <w:pStyle w:val="Bodytext20"/>
        <w:shd w:val="clear" w:color="auto" w:fill="auto"/>
        <w:spacing w:after="0" w:line="314" w:lineRule="exact"/>
        <w:ind w:firstLine="740"/>
        <w:jc w:val="both"/>
        <w:rPr>
          <w:sz w:val="28"/>
          <w:szCs w:val="28"/>
        </w:rPr>
      </w:pPr>
      <w:r w:rsidRPr="00664CA5">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w:t>
      </w:r>
      <w:r w:rsidR="00D12671" w:rsidRPr="00664CA5">
        <w:rPr>
          <w:sz w:val="28"/>
          <w:szCs w:val="28"/>
        </w:rPr>
        <w:t xml:space="preserve"> </w:t>
      </w:r>
      <w:r w:rsidRPr="00664CA5">
        <w:rPr>
          <w:sz w:val="28"/>
          <w:szCs w:val="28"/>
        </w:rPr>
        <w:t>выполненными рельефно-точечным шрифтом Брайля;</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допуск сурдопереводчика и тифлосурдопереводчика;</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допуск собаки-проводника при наличии документа, подтверждающего ее специальное обучение, на объекты (здания, по</w:t>
      </w:r>
      <w:r w:rsidR="00D12671" w:rsidRPr="00664CA5">
        <w:rPr>
          <w:sz w:val="28"/>
          <w:szCs w:val="28"/>
        </w:rPr>
        <w:t>мещения), в которых предоставляе</w:t>
      </w:r>
      <w:r w:rsidRPr="00664CA5">
        <w:rPr>
          <w:sz w:val="28"/>
          <w:szCs w:val="28"/>
        </w:rPr>
        <w:t>тся</w:t>
      </w:r>
      <w:r w:rsidR="00D12671" w:rsidRPr="00664CA5">
        <w:rPr>
          <w:sz w:val="28"/>
          <w:szCs w:val="28"/>
        </w:rPr>
        <w:t xml:space="preserve"> муниципальная услуга</w:t>
      </w:r>
      <w:r w:rsidRPr="00664CA5">
        <w:rPr>
          <w:sz w:val="28"/>
          <w:szCs w:val="28"/>
        </w:rPr>
        <w:t>;</w:t>
      </w:r>
    </w:p>
    <w:p w:rsidR="001E4C88" w:rsidRPr="00664CA5" w:rsidRDefault="002315DD">
      <w:pPr>
        <w:pStyle w:val="Bodytext20"/>
        <w:shd w:val="clear" w:color="auto" w:fill="auto"/>
        <w:spacing w:after="361" w:line="314" w:lineRule="exact"/>
        <w:ind w:firstLine="720"/>
        <w:jc w:val="both"/>
        <w:rPr>
          <w:sz w:val="28"/>
          <w:szCs w:val="28"/>
        </w:rPr>
      </w:pPr>
      <w:r w:rsidRPr="00664CA5">
        <w:rPr>
          <w:sz w:val="28"/>
          <w:szCs w:val="28"/>
        </w:rPr>
        <w:t>оказание инвалидам помощи в преодолении барьеров, мешающих получению ими</w:t>
      </w:r>
      <w:r w:rsidR="00D12671" w:rsidRPr="00664CA5">
        <w:rPr>
          <w:sz w:val="28"/>
          <w:szCs w:val="28"/>
        </w:rPr>
        <w:t xml:space="preserve"> муниципальных</w:t>
      </w:r>
      <w:r w:rsidRPr="00664CA5">
        <w:rPr>
          <w:sz w:val="28"/>
          <w:szCs w:val="28"/>
        </w:rPr>
        <w:t xml:space="preserve"> услуг наравне с другими лицами.</w:t>
      </w:r>
    </w:p>
    <w:p w:rsidR="001E4C88" w:rsidRPr="00664CA5" w:rsidRDefault="002315DD">
      <w:pPr>
        <w:pStyle w:val="Heading10"/>
        <w:keepNext/>
        <w:keepLines/>
        <w:shd w:val="clear" w:color="auto" w:fill="auto"/>
        <w:spacing w:before="0" w:after="320"/>
        <w:jc w:val="left"/>
        <w:rPr>
          <w:sz w:val="28"/>
          <w:szCs w:val="28"/>
        </w:rPr>
      </w:pPr>
      <w:bookmarkStart w:id="14" w:name="bookmark14"/>
      <w:r w:rsidRPr="00664CA5">
        <w:rPr>
          <w:sz w:val="28"/>
          <w:szCs w:val="28"/>
        </w:rPr>
        <w:t>Показатели доступности и качества</w:t>
      </w:r>
      <w:r w:rsidR="00D12671" w:rsidRPr="00664CA5">
        <w:rPr>
          <w:sz w:val="28"/>
          <w:szCs w:val="28"/>
        </w:rPr>
        <w:t xml:space="preserve"> муниципальной</w:t>
      </w:r>
      <w:r w:rsidRPr="00664CA5">
        <w:rPr>
          <w:sz w:val="28"/>
          <w:szCs w:val="28"/>
        </w:rPr>
        <w:t xml:space="preserve"> услуги</w:t>
      </w:r>
      <w:bookmarkEnd w:id="14"/>
    </w:p>
    <w:p w:rsidR="001E4C88" w:rsidRPr="00664CA5" w:rsidRDefault="002315DD">
      <w:pPr>
        <w:pStyle w:val="Bodytext20"/>
        <w:numPr>
          <w:ilvl w:val="0"/>
          <w:numId w:val="1"/>
        </w:numPr>
        <w:shd w:val="clear" w:color="auto" w:fill="auto"/>
        <w:tabs>
          <w:tab w:val="left" w:pos="1219"/>
        </w:tabs>
        <w:spacing w:after="0" w:line="314" w:lineRule="exact"/>
        <w:ind w:firstLine="720"/>
        <w:jc w:val="both"/>
        <w:rPr>
          <w:sz w:val="28"/>
          <w:szCs w:val="28"/>
        </w:rPr>
      </w:pPr>
      <w:r w:rsidRPr="00664CA5">
        <w:rPr>
          <w:sz w:val="28"/>
          <w:szCs w:val="28"/>
        </w:rPr>
        <w:t xml:space="preserve">Основными показателями доступности </w:t>
      </w:r>
      <w:r w:rsidR="00D12671" w:rsidRPr="00664CA5">
        <w:rPr>
          <w:sz w:val="28"/>
          <w:szCs w:val="28"/>
        </w:rPr>
        <w:t xml:space="preserve">предоставления </w:t>
      </w:r>
      <w:r w:rsidRPr="00664CA5">
        <w:rPr>
          <w:sz w:val="28"/>
          <w:szCs w:val="28"/>
        </w:rPr>
        <w:t>муниц</w:t>
      </w:r>
      <w:r w:rsidR="00D12671" w:rsidRPr="00664CA5">
        <w:rPr>
          <w:sz w:val="28"/>
          <w:szCs w:val="28"/>
        </w:rPr>
        <w:t>ипальной</w:t>
      </w:r>
      <w:r w:rsidRPr="00664CA5">
        <w:rPr>
          <w:sz w:val="28"/>
          <w:szCs w:val="28"/>
        </w:rPr>
        <w:t xml:space="preserve"> услуги являются:</w:t>
      </w:r>
    </w:p>
    <w:p w:rsidR="001E4C88" w:rsidRPr="00664CA5" w:rsidRDefault="002315DD">
      <w:pPr>
        <w:pStyle w:val="Bodytext20"/>
        <w:shd w:val="clear" w:color="auto" w:fill="auto"/>
        <w:spacing w:after="0" w:line="314" w:lineRule="exact"/>
        <w:ind w:firstLine="1020"/>
        <w:jc w:val="both"/>
        <w:rPr>
          <w:sz w:val="28"/>
          <w:szCs w:val="28"/>
        </w:rPr>
      </w:pPr>
      <w:r w:rsidRPr="00664CA5">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4C88" w:rsidRPr="00664CA5" w:rsidRDefault="002315DD">
      <w:pPr>
        <w:pStyle w:val="Bodytext20"/>
        <w:shd w:val="clear" w:color="auto" w:fill="auto"/>
        <w:spacing w:after="0" w:line="314" w:lineRule="exact"/>
        <w:ind w:firstLine="1020"/>
        <w:jc w:val="both"/>
        <w:rPr>
          <w:sz w:val="28"/>
          <w:szCs w:val="28"/>
        </w:rPr>
      </w:pPr>
      <w:r w:rsidRPr="00664CA5">
        <w:rPr>
          <w:sz w:val="28"/>
          <w:szCs w:val="28"/>
        </w:rPr>
        <w:t>возможность получения Заявителем уведомлений о предоставлении муниципальной услуги с помощью ЕПГУ;</w:t>
      </w:r>
    </w:p>
    <w:p w:rsidR="001E4C88" w:rsidRPr="00664CA5" w:rsidRDefault="002315DD">
      <w:pPr>
        <w:pStyle w:val="Bodytext20"/>
        <w:shd w:val="clear" w:color="auto" w:fill="auto"/>
        <w:spacing w:after="0" w:line="314" w:lineRule="exact"/>
        <w:ind w:firstLine="1020"/>
        <w:jc w:val="both"/>
        <w:rPr>
          <w:sz w:val="28"/>
          <w:szCs w:val="28"/>
        </w:rPr>
      </w:pPr>
      <w:r w:rsidRPr="00664CA5">
        <w:rPr>
          <w:sz w:val="28"/>
          <w:szCs w:val="28"/>
        </w:rPr>
        <w:t>возможность получения информации о ходе предоставления</w:t>
      </w:r>
      <w:r w:rsidR="00D12671" w:rsidRPr="00664CA5">
        <w:rPr>
          <w:sz w:val="28"/>
          <w:szCs w:val="28"/>
        </w:rPr>
        <w:t xml:space="preserve"> муниципальной</w:t>
      </w:r>
      <w:r w:rsidRPr="00664CA5">
        <w:rPr>
          <w:sz w:val="28"/>
          <w:szCs w:val="28"/>
        </w:rPr>
        <w:t xml:space="preserve"> услуги, в том числе с использованием информационно-коммуникационных технологий.</w:t>
      </w:r>
    </w:p>
    <w:p w:rsidR="001E4C88" w:rsidRPr="00664CA5" w:rsidRDefault="002315DD">
      <w:pPr>
        <w:pStyle w:val="Bodytext20"/>
        <w:numPr>
          <w:ilvl w:val="0"/>
          <w:numId w:val="1"/>
        </w:numPr>
        <w:shd w:val="clear" w:color="auto" w:fill="auto"/>
        <w:tabs>
          <w:tab w:val="left" w:pos="1219"/>
        </w:tabs>
        <w:spacing w:after="0" w:line="314" w:lineRule="exact"/>
        <w:ind w:firstLine="720"/>
        <w:jc w:val="both"/>
        <w:rPr>
          <w:sz w:val="28"/>
          <w:szCs w:val="28"/>
        </w:rPr>
      </w:pPr>
      <w:r w:rsidRPr="00664CA5">
        <w:rPr>
          <w:sz w:val="28"/>
          <w:szCs w:val="28"/>
        </w:rPr>
        <w:t>Основными показателями качества предоставления муниципальной услуги являются:</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своевременность предоставления</w:t>
      </w:r>
      <w:r w:rsidR="00D12671" w:rsidRPr="00664CA5">
        <w:rPr>
          <w:sz w:val="28"/>
          <w:szCs w:val="28"/>
        </w:rPr>
        <w:t xml:space="preserve"> муниципальной</w:t>
      </w:r>
      <w:r w:rsidRPr="00664CA5">
        <w:rPr>
          <w:sz w:val="28"/>
          <w:szCs w:val="28"/>
        </w:rPr>
        <w:t xml:space="preserve"> услуги в соответствии со стандартом ее предоставления, установленным настоящим Административным регламентом;</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минимально возможное количество взаимодействий гражданина с должностными лицами, участвующими в предоставлении</w:t>
      </w:r>
      <w:r w:rsidR="00D12671"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отсутствие нарушений установленных сроков в процессе предоставления</w:t>
      </w:r>
      <w:r w:rsidR="00D12671"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720"/>
        <w:jc w:val="both"/>
        <w:rPr>
          <w:sz w:val="28"/>
          <w:szCs w:val="28"/>
        </w:rPr>
        <w:sectPr w:rsidR="001E4C88" w:rsidRPr="00664CA5" w:rsidSect="00207C96">
          <w:headerReference w:type="default" r:id="rId10"/>
          <w:pgSz w:w="11900" w:h="16840"/>
          <w:pgMar w:top="1701" w:right="851" w:bottom="1134" w:left="1701" w:header="0" w:footer="6" w:gutter="0"/>
          <w:cols w:space="720"/>
          <w:noEndnote/>
          <w:titlePg/>
          <w:docGrid w:linePitch="360"/>
        </w:sectPr>
      </w:pPr>
      <w:r w:rsidRPr="00664CA5">
        <w:rPr>
          <w:sz w:val="28"/>
          <w:szCs w:val="28"/>
        </w:rPr>
        <w:t>отсутствие заявлений об оспаривании решений, действий (бездействия) Уполномоченного органа, принимаемых (совершенных) при предоставлении</w:t>
      </w:r>
      <w:r w:rsidR="00D12671" w:rsidRPr="00664CA5">
        <w:rPr>
          <w:sz w:val="28"/>
          <w:szCs w:val="28"/>
        </w:rPr>
        <w:t xml:space="preserve"> муниципальной</w:t>
      </w:r>
      <w:r w:rsidRPr="00664CA5">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1E4C88" w:rsidRPr="00664CA5" w:rsidRDefault="002315DD">
      <w:pPr>
        <w:pStyle w:val="Bodytext30"/>
        <w:shd w:val="clear" w:color="auto" w:fill="auto"/>
        <w:spacing w:before="0" w:after="340"/>
        <w:ind w:left="20"/>
        <w:rPr>
          <w:sz w:val="28"/>
          <w:szCs w:val="28"/>
        </w:rPr>
      </w:pPr>
      <w:r w:rsidRPr="00664CA5">
        <w:rPr>
          <w:sz w:val="28"/>
          <w:szCs w:val="28"/>
        </w:rPr>
        <w:lastRenderedPageBreak/>
        <w:t xml:space="preserve">Иные требования, в том числе учитывающие особенности </w:t>
      </w:r>
      <w:r w:rsidR="00D12671" w:rsidRPr="00664CA5">
        <w:rPr>
          <w:sz w:val="28"/>
          <w:szCs w:val="28"/>
        </w:rPr>
        <w:t>предоставления</w:t>
      </w:r>
      <w:r w:rsidR="00D12671" w:rsidRPr="00664CA5">
        <w:rPr>
          <w:sz w:val="28"/>
          <w:szCs w:val="28"/>
        </w:rPr>
        <w:br/>
      </w:r>
      <w:r w:rsidRPr="00664CA5">
        <w:rPr>
          <w:sz w:val="28"/>
          <w:szCs w:val="28"/>
        </w:rPr>
        <w:t>муниц</w:t>
      </w:r>
      <w:r w:rsidR="00D12671" w:rsidRPr="00664CA5">
        <w:rPr>
          <w:sz w:val="28"/>
          <w:szCs w:val="28"/>
        </w:rPr>
        <w:t>ипальной</w:t>
      </w:r>
      <w:r w:rsidRPr="00664CA5">
        <w:rPr>
          <w:sz w:val="28"/>
          <w:szCs w:val="28"/>
        </w:rPr>
        <w:t xml:space="preserve"> услуги в многофункциональных центрах,</w:t>
      </w:r>
      <w:r w:rsidRPr="00664CA5">
        <w:rPr>
          <w:sz w:val="28"/>
          <w:szCs w:val="28"/>
        </w:rPr>
        <w:br/>
        <w:t>особенности предоставления</w:t>
      </w:r>
      <w:r w:rsidR="00D12671" w:rsidRPr="00664CA5">
        <w:rPr>
          <w:sz w:val="28"/>
          <w:szCs w:val="28"/>
        </w:rPr>
        <w:t xml:space="preserve"> муниципальной</w:t>
      </w:r>
      <w:r w:rsidRPr="00664CA5">
        <w:rPr>
          <w:sz w:val="28"/>
          <w:szCs w:val="28"/>
        </w:rPr>
        <w:t xml:space="preserve"> услуги по</w:t>
      </w:r>
      <w:r w:rsidRPr="00664CA5">
        <w:rPr>
          <w:sz w:val="28"/>
          <w:szCs w:val="28"/>
        </w:rPr>
        <w:br/>
        <w:t>экстерриториальному принципу и особенности предоставления</w:t>
      </w:r>
      <w:r w:rsidR="00D12671" w:rsidRPr="00664CA5">
        <w:rPr>
          <w:sz w:val="28"/>
          <w:szCs w:val="28"/>
        </w:rPr>
        <w:br/>
        <w:t>муниципальной</w:t>
      </w:r>
      <w:r w:rsidRPr="00664CA5">
        <w:rPr>
          <w:sz w:val="28"/>
          <w:szCs w:val="28"/>
        </w:rPr>
        <w:t xml:space="preserve"> услуги в электронной форме</w:t>
      </w:r>
    </w:p>
    <w:p w:rsidR="001E4C88" w:rsidRPr="00664CA5" w:rsidRDefault="00D12671">
      <w:pPr>
        <w:pStyle w:val="Bodytext20"/>
        <w:numPr>
          <w:ilvl w:val="0"/>
          <w:numId w:val="1"/>
        </w:numPr>
        <w:shd w:val="clear" w:color="auto" w:fill="auto"/>
        <w:tabs>
          <w:tab w:val="left" w:pos="1242"/>
        </w:tabs>
        <w:spacing w:after="0" w:line="314" w:lineRule="exact"/>
        <w:ind w:firstLine="740"/>
        <w:jc w:val="both"/>
        <w:rPr>
          <w:sz w:val="28"/>
          <w:szCs w:val="28"/>
        </w:rPr>
      </w:pPr>
      <w:r w:rsidRPr="00664CA5">
        <w:rPr>
          <w:sz w:val="28"/>
          <w:szCs w:val="28"/>
        </w:rPr>
        <w:t>Предоставление муниципальной</w:t>
      </w:r>
      <w:r w:rsidR="002315DD" w:rsidRPr="00664CA5">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D00F87" w:rsidRPr="00664CA5">
        <w:rPr>
          <w:sz w:val="28"/>
          <w:szCs w:val="28"/>
        </w:rPr>
        <w:t xml:space="preserve"> муниципальной</w:t>
      </w:r>
      <w:r w:rsidR="002315DD" w:rsidRPr="00664CA5">
        <w:rPr>
          <w:sz w:val="28"/>
          <w:szCs w:val="28"/>
        </w:rPr>
        <w:t xml:space="preserve"> услуги в многофункциональном центре.</w:t>
      </w:r>
    </w:p>
    <w:p w:rsidR="001E4C88" w:rsidRPr="00664CA5" w:rsidRDefault="002315DD">
      <w:pPr>
        <w:pStyle w:val="Bodytext20"/>
        <w:numPr>
          <w:ilvl w:val="0"/>
          <w:numId w:val="1"/>
        </w:numPr>
        <w:shd w:val="clear" w:color="auto" w:fill="auto"/>
        <w:tabs>
          <w:tab w:val="left" w:pos="1242"/>
        </w:tabs>
        <w:spacing w:after="0" w:line="314" w:lineRule="exact"/>
        <w:ind w:firstLine="740"/>
        <w:jc w:val="both"/>
        <w:rPr>
          <w:sz w:val="28"/>
          <w:szCs w:val="28"/>
        </w:rPr>
      </w:pPr>
      <w:r w:rsidRPr="00664CA5">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w:t>
      </w:r>
      <w:r w:rsidR="00D00F87" w:rsidRPr="00664CA5">
        <w:rPr>
          <w:sz w:val="28"/>
          <w:szCs w:val="28"/>
        </w:rPr>
        <w:t xml:space="preserve"> муниципальной</w:t>
      </w:r>
      <w:r w:rsidRPr="00664CA5">
        <w:rPr>
          <w:sz w:val="28"/>
          <w:szCs w:val="28"/>
        </w:rPr>
        <w:t xml:space="preserve"> услуги с использованием интерактивной формы в электронном виде.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Заполненное заявление о предоставлении</w:t>
      </w:r>
      <w:r w:rsidR="00D00F87" w:rsidRPr="00664CA5">
        <w:rPr>
          <w:sz w:val="28"/>
          <w:szCs w:val="28"/>
        </w:rPr>
        <w:t xml:space="preserve"> муниципальной</w:t>
      </w:r>
      <w:r w:rsidRPr="00664CA5">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w:t>
      </w:r>
      <w:r w:rsidR="00D00F87" w:rsidRPr="00664CA5">
        <w:rPr>
          <w:sz w:val="28"/>
          <w:szCs w:val="28"/>
        </w:rPr>
        <w:t xml:space="preserve"> муниципальной</w:t>
      </w:r>
      <w:r w:rsidRPr="00664CA5">
        <w:rPr>
          <w:sz w:val="28"/>
          <w:szCs w:val="28"/>
        </w:rPr>
        <w:t xml:space="preserve"> услуги, в Уполномоченный орган. При авторизации в ЕСИА заявление о предоставлении</w:t>
      </w:r>
      <w:r w:rsidR="00D00F87" w:rsidRPr="00664CA5">
        <w:rPr>
          <w:sz w:val="28"/>
          <w:szCs w:val="28"/>
        </w:rPr>
        <w:t xml:space="preserve"> муниципальной</w:t>
      </w:r>
      <w:r w:rsidRPr="00664CA5">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Результаты предоставления</w:t>
      </w:r>
      <w:r w:rsidR="00D00F87" w:rsidRPr="00664CA5">
        <w:rPr>
          <w:sz w:val="28"/>
          <w:szCs w:val="28"/>
        </w:rPr>
        <w:t xml:space="preserve"> муниципальной</w:t>
      </w:r>
      <w:r w:rsidRPr="00664CA5">
        <w:rPr>
          <w:sz w:val="28"/>
          <w:szCs w:val="28"/>
        </w:rPr>
        <w:t xml:space="preserve"> услуги, указанные в пункте 26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4C88" w:rsidRPr="00664CA5" w:rsidRDefault="002315DD">
      <w:pPr>
        <w:pStyle w:val="Bodytext20"/>
        <w:numPr>
          <w:ilvl w:val="0"/>
          <w:numId w:val="1"/>
        </w:numPr>
        <w:shd w:val="clear" w:color="auto" w:fill="auto"/>
        <w:tabs>
          <w:tab w:val="left" w:pos="1242"/>
        </w:tabs>
        <w:spacing w:after="0" w:line="314" w:lineRule="exact"/>
        <w:ind w:firstLine="740"/>
        <w:jc w:val="both"/>
        <w:rPr>
          <w:sz w:val="28"/>
          <w:szCs w:val="28"/>
        </w:rPr>
      </w:pPr>
      <w:r w:rsidRPr="00664CA5">
        <w:rPr>
          <w:sz w:val="28"/>
          <w:szCs w:val="28"/>
        </w:rPr>
        <w:t>Электронные документы представляются в следующих форматах;</w:t>
      </w:r>
    </w:p>
    <w:p w:rsidR="001E4C88" w:rsidRPr="00664CA5" w:rsidRDefault="002315DD">
      <w:pPr>
        <w:pStyle w:val="Bodytext20"/>
        <w:shd w:val="clear" w:color="auto" w:fill="auto"/>
        <w:tabs>
          <w:tab w:val="left" w:pos="1077"/>
        </w:tabs>
        <w:spacing w:after="0" w:line="314" w:lineRule="exact"/>
        <w:ind w:firstLine="740"/>
        <w:jc w:val="both"/>
        <w:rPr>
          <w:sz w:val="28"/>
          <w:szCs w:val="28"/>
        </w:rPr>
      </w:pPr>
      <w:r w:rsidRPr="00664CA5">
        <w:rPr>
          <w:sz w:val="28"/>
          <w:szCs w:val="28"/>
        </w:rPr>
        <w:t>а)</w:t>
      </w:r>
      <w:r w:rsidRPr="00664CA5">
        <w:rPr>
          <w:sz w:val="28"/>
          <w:szCs w:val="28"/>
        </w:rPr>
        <w:tab/>
        <w:t>хш1 - для формализованных документов;</w:t>
      </w:r>
    </w:p>
    <w:p w:rsidR="001E4C88" w:rsidRPr="00664CA5" w:rsidRDefault="002315DD">
      <w:pPr>
        <w:pStyle w:val="Bodytext20"/>
        <w:shd w:val="clear" w:color="auto" w:fill="auto"/>
        <w:tabs>
          <w:tab w:val="left" w:pos="1081"/>
        </w:tabs>
        <w:spacing w:after="0" w:line="314" w:lineRule="exact"/>
        <w:ind w:firstLine="740"/>
        <w:jc w:val="both"/>
        <w:rPr>
          <w:sz w:val="28"/>
          <w:szCs w:val="28"/>
        </w:rPr>
      </w:pPr>
      <w:r w:rsidRPr="00664CA5">
        <w:rPr>
          <w:sz w:val="28"/>
          <w:szCs w:val="28"/>
        </w:rPr>
        <w:t>б)</w:t>
      </w:r>
      <w:r w:rsidRPr="00664CA5">
        <w:rPr>
          <w:sz w:val="28"/>
          <w:szCs w:val="28"/>
        </w:rPr>
        <w:tab/>
        <w:t>бос, босх, об1 - для документов с текстовым содержанием, не включающим формулы (за исключением документов, указанных в подпункте "в" настоящего пункта);</w:t>
      </w:r>
    </w:p>
    <w:p w:rsidR="001E4C88" w:rsidRPr="00664CA5" w:rsidRDefault="002315DD">
      <w:pPr>
        <w:pStyle w:val="Bodytext20"/>
        <w:shd w:val="clear" w:color="auto" w:fill="auto"/>
        <w:tabs>
          <w:tab w:val="left" w:pos="1101"/>
        </w:tabs>
        <w:spacing w:after="0" w:line="314" w:lineRule="exact"/>
        <w:ind w:firstLine="740"/>
        <w:jc w:val="both"/>
        <w:rPr>
          <w:sz w:val="28"/>
          <w:szCs w:val="28"/>
        </w:rPr>
      </w:pPr>
      <w:r w:rsidRPr="00664CA5">
        <w:rPr>
          <w:sz w:val="28"/>
          <w:szCs w:val="28"/>
        </w:rPr>
        <w:t>в)</w:t>
      </w:r>
      <w:r w:rsidRPr="00664CA5">
        <w:rPr>
          <w:sz w:val="28"/>
          <w:szCs w:val="28"/>
        </w:rPr>
        <w:tab/>
        <w:t>х1$, х1зх, об$ - для документов, содержащих расчеты;</w:t>
      </w:r>
    </w:p>
    <w:p w:rsidR="001E4C88" w:rsidRPr="00664CA5" w:rsidRDefault="002315DD">
      <w:pPr>
        <w:pStyle w:val="Bodytext20"/>
        <w:shd w:val="clear" w:color="auto" w:fill="auto"/>
        <w:tabs>
          <w:tab w:val="left" w:pos="1092"/>
        </w:tabs>
        <w:spacing w:after="0" w:line="314" w:lineRule="exact"/>
        <w:ind w:firstLine="740"/>
        <w:jc w:val="both"/>
        <w:rPr>
          <w:sz w:val="28"/>
          <w:szCs w:val="28"/>
        </w:rPr>
      </w:pPr>
      <w:r w:rsidRPr="00664CA5">
        <w:rPr>
          <w:sz w:val="28"/>
          <w:szCs w:val="28"/>
        </w:rPr>
        <w:t>г)</w:t>
      </w:r>
      <w:r w:rsidRPr="00664CA5">
        <w:rPr>
          <w:sz w:val="28"/>
          <w:szCs w:val="28"/>
        </w:rPr>
        <w:tab/>
        <w:t>рбГ, )р§,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сграфическим содержанием.</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вразрешении 300 - 500 бр1 (масштаб 1:1) с использованием следующих режимов:</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«черно-белый» (при отсутствии в документе графических изображений и (или) цветного текста);</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«оттенки серого» (при наличии в документе графических изображений, отличных от цветного графического изображения);</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 xml:space="preserve">«цветной» или «режим полной цветопередачи» (при наличии в документе </w:t>
      </w:r>
      <w:r w:rsidRPr="00664CA5">
        <w:rPr>
          <w:sz w:val="28"/>
          <w:szCs w:val="28"/>
        </w:rPr>
        <w:lastRenderedPageBreak/>
        <w:t>цветных графических изображений либо цветного текста);</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сохранением всех аутентичных признаков подлинности, а именно: графической подписи лица, печати, углового штампа бланка;</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E4C88" w:rsidRPr="00664CA5" w:rsidRDefault="002315DD">
      <w:pPr>
        <w:pStyle w:val="Bodytext20"/>
        <w:numPr>
          <w:ilvl w:val="0"/>
          <w:numId w:val="1"/>
        </w:numPr>
        <w:shd w:val="clear" w:color="auto" w:fill="auto"/>
        <w:tabs>
          <w:tab w:val="left" w:pos="1247"/>
        </w:tabs>
        <w:spacing w:after="0" w:line="314" w:lineRule="exact"/>
        <w:ind w:firstLine="740"/>
        <w:jc w:val="left"/>
        <w:rPr>
          <w:sz w:val="28"/>
          <w:szCs w:val="28"/>
        </w:rPr>
      </w:pPr>
      <w:r w:rsidRPr="00664CA5">
        <w:rPr>
          <w:sz w:val="28"/>
          <w:szCs w:val="28"/>
        </w:rPr>
        <w:t>Электронные документы должны обеспечивать:</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4C88" w:rsidRPr="00664CA5" w:rsidRDefault="002315DD">
      <w:pPr>
        <w:pStyle w:val="Bodytext20"/>
        <w:shd w:val="clear" w:color="auto" w:fill="auto"/>
        <w:spacing w:after="320" w:line="314" w:lineRule="exact"/>
        <w:ind w:firstLine="740"/>
        <w:jc w:val="left"/>
        <w:rPr>
          <w:sz w:val="28"/>
          <w:szCs w:val="28"/>
        </w:rPr>
      </w:pPr>
      <w:r w:rsidRPr="00664CA5">
        <w:rPr>
          <w:sz w:val="28"/>
          <w:szCs w:val="28"/>
        </w:rPr>
        <w:t>Документы, подлежащие представлению в форматах х1$, х1ях или об$, формируются в виде отдельного электронного документа.</w:t>
      </w:r>
    </w:p>
    <w:p w:rsidR="001E4C88" w:rsidRPr="00664CA5" w:rsidRDefault="002315DD">
      <w:pPr>
        <w:pStyle w:val="Bodytext30"/>
        <w:shd w:val="clear" w:color="auto" w:fill="auto"/>
        <w:spacing w:before="0" w:after="0"/>
        <w:rPr>
          <w:sz w:val="28"/>
          <w:szCs w:val="28"/>
        </w:rPr>
      </w:pPr>
      <w:r w:rsidRPr="00664CA5">
        <w:rPr>
          <w:sz w:val="28"/>
          <w:szCs w:val="28"/>
        </w:rPr>
        <w:t>Раздел III. Состав, последовательность и сроки выполнения</w:t>
      </w:r>
      <w:r w:rsidRPr="00664CA5">
        <w:rPr>
          <w:sz w:val="28"/>
          <w:szCs w:val="28"/>
        </w:rPr>
        <w:br/>
        <w:t>административных процедур (действий), требования к порядку их</w:t>
      </w:r>
      <w:r w:rsidRPr="00664CA5">
        <w:rPr>
          <w:sz w:val="28"/>
          <w:szCs w:val="28"/>
        </w:rPr>
        <w:br/>
        <w:t>выполнения, в том числе особенности выполнения административных</w:t>
      </w:r>
    </w:p>
    <w:p w:rsidR="001E4C88" w:rsidRPr="00664CA5" w:rsidRDefault="002315DD">
      <w:pPr>
        <w:pStyle w:val="Heading10"/>
        <w:keepNext/>
        <w:keepLines/>
        <w:shd w:val="clear" w:color="auto" w:fill="auto"/>
        <w:spacing w:before="0" w:after="341" w:line="314" w:lineRule="exact"/>
        <w:rPr>
          <w:sz w:val="28"/>
          <w:szCs w:val="28"/>
        </w:rPr>
      </w:pPr>
      <w:bookmarkStart w:id="15" w:name="bookmark15"/>
      <w:r w:rsidRPr="00664CA5">
        <w:rPr>
          <w:sz w:val="28"/>
          <w:szCs w:val="28"/>
        </w:rPr>
        <w:t>процедур в электронной форме</w:t>
      </w:r>
      <w:bookmarkEnd w:id="15"/>
    </w:p>
    <w:p w:rsidR="001E4C88" w:rsidRPr="00664CA5" w:rsidRDefault="002315DD">
      <w:pPr>
        <w:pStyle w:val="Heading10"/>
        <w:keepNext/>
        <w:keepLines/>
        <w:shd w:val="clear" w:color="auto" w:fill="auto"/>
        <w:spacing w:before="0" w:after="300"/>
        <w:rPr>
          <w:sz w:val="28"/>
          <w:szCs w:val="28"/>
        </w:rPr>
      </w:pPr>
      <w:bookmarkStart w:id="16" w:name="bookmark16"/>
      <w:r w:rsidRPr="00664CA5">
        <w:rPr>
          <w:sz w:val="28"/>
          <w:szCs w:val="28"/>
        </w:rPr>
        <w:t>Исчерпывающий перечень административных процедур</w:t>
      </w:r>
      <w:bookmarkEnd w:id="16"/>
    </w:p>
    <w:p w:rsidR="001E4C88" w:rsidRPr="00664CA5" w:rsidRDefault="00F146F8">
      <w:pPr>
        <w:pStyle w:val="Bodytext20"/>
        <w:numPr>
          <w:ilvl w:val="0"/>
          <w:numId w:val="1"/>
        </w:numPr>
        <w:shd w:val="clear" w:color="auto" w:fill="auto"/>
        <w:tabs>
          <w:tab w:val="left" w:pos="1222"/>
        </w:tabs>
        <w:spacing w:after="0" w:line="314" w:lineRule="exact"/>
        <w:ind w:firstLine="740"/>
        <w:jc w:val="left"/>
        <w:rPr>
          <w:sz w:val="28"/>
          <w:szCs w:val="28"/>
        </w:rPr>
      </w:pPr>
      <w:r w:rsidRPr="00664CA5">
        <w:rPr>
          <w:sz w:val="28"/>
          <w:szCs w:val="28"/>
        </w:rPr>
        <w:t>Предоставление муниципаль</w:t>
      </w:r>
      <w:r w:rsidR="002315DD" w:rsidRPr="00664CA5">
        <w:rPr>
          <w:sz w:val="28"/>
          <w:szCs w:val="28"/>
        </w:rPr>
        <w:t>ной услуги включает в себя следующие административные процедуры:</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проверка документов и регистрация заявления;</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получение сведений посредством СМЭВ формирование начисления для оплаты;</w:t>
      </w:r>
    </w:p>
    <w:p w:rsidR="001E4C88" w:rsidRPr="00664CA5" w:rsidRDefault="002315DD">
      <w:pPr>
        <w:pStyle w:val="Bodytext20"/>
        <w:shd w:val="clear" w:color="auto" w:fill="auto"/>
        <w:spacing w:after="0" w:line="314" w:lineRule="exact"/>
        <w:ind w:left="740" w:firstLine="0"/>
        <w:jc w:val="left"/>
        <w:rPr>
          <w:sz w:val="28"/>
          <w:szCs w:val="28"/>
        </w:rPr>
      </w:pPr>
      <w:r w:rsidRPr="00664CA5">
        <w:rPr>
          <w:sz w:val="28"/>
          <w:szCs w:val="28"/>
        </w:rPr>
        <w:t>рассмотрение документов и сведений; принятие решения для предоставления услуги; выдача результата (независимо от выбора заявителя).</w:t>
      </w:r>
    </w:p>
    <w:p w:rsidR="001E4C88" w:rsidRPr="00664CA5" w:rsidRDefault="002315DD">
      <w:pPr>
        <w:pStyle w:val="Bodytext20"/>
        <w:shd w:val="clear" w:color="auto" w:fill="auto"/>
        <w:spacing w:after="311" w:line="314" w:lineRule="exact"/>
        <w:ind w:firstLine="740"/>
        <w:jc w:val="left"/>
        <w:rPr>
          <w:sz w:val="28"/>
          <w:szCs w:val="28"/>
        </w:rPr>
      </w:pPr>
      <w:r w:rsidRPr="00664CA5">
        <w:rPr>
          <w:sz w:val="28"/>
          <w:szCs w:val="28"/>
        </w:rPr>
        <w:t>Описание административных процедур представлено в Приложении № 5 к настоящему Административному регламенту.</w:t>
      </w:r>
    </w:p>
    <w:p w:rsidR="001E4C88" w:rsidRPr="00664CA5" w:rsidRDefault="002315DD">
      <w:pPr>
        <w:pStyle w:val="Heading10"/>
        <w:keepNext/>
        <w:keepLines/>
        <w:shd w:val="clear" w:color="auto" w:fill="auto"/>
        <w:spacing w:before="0" w:after="320" w:line="325" w:lineRule="exact"/>
        <w:rPr>
          <w:sz w:val="28"/>
          <w:szCs w:val="28"/>
        </w:rPr>
      </w:pPr>
      <w:bookmarkStart w:id="17" w:name="bookmark17"/>
      <w:r w:rsidRPr="00664CA5">
        <w:rPr>
          <w:sz w:val="28"/>
          <w:szCs w:val="28"/>
        </w:rPr>
        <w:t>Перечень административных процедур (действий) при предоставлении</w:t>
      </w:r>
      <w:r w:rsidR="00F146F8" w:rsidRPr="00664CA5">
        <w:rPr>
          <w:sz w:val="28"/>
          <w:szCs w:val="28"/>
        </w:rPr>
        <w:br/>
        <w:t>муниципальной</w:t>
      </w:r>
      <w:r w:rsidRPr="00664CA5">
        <w:rPr>
          <w:sz w:val="28"/>
          <w:szCs w:val="28"/>
        </w:rPr>
        <w:t xml:space="preserve"> услуги услуг в электронной форме</w:t>
      </w:r>
      <w:bookmarkEnd w:id="17"/>
    </w:p>
    <w:p w:rsidR="001E4C88" w:rsidRPr="00664CA5" w:rsidRDefault="002315DD">
      <w:pPr>
        <w:pStyle w:val="Bodytext20"/>
        <w:numPr>
          <w:ilvl w:val="0"/>
          <w:numId w:val="1"/>
        </w:numPr>
        <w:shd w:val="clear" w:color="auto" w:fill="auto"/>
        <w:tabs>
          <w:tab w:val="left" w:pos="1222"/>
        </w:tabs>
        <w:spacing w:after="0" w:line="325" w:lineRule="exact"/>
        <w:ind w:firstLine="740"/>
        <w:jc w:val="left"/>
        <w:rPr>
          <w:sz w:val="28"/>
          <w:szCs w:val="28"/>
        </w:rPr>
      </w:pPr>
      <w:r w:rsidRPr="00664CA5">
        <w:rPr>
          <w:sz w:val="28"/>
          <w:szCs w:val="28"/>
        </w:rPr>
        <w:t>При предоставлении</w:t>
      </w:r>
      <w:r w:rsidR="00F146F8" w:rsidRPr="00664CA5">
        <w:rPr>
          <w:sz w:val="28"/>
          <w:szCs w:val="28"/>
        </w:rPr>
        <w:t xml:space="preserve"> муниципальной</w:t>
      </w:r>
      <w:r w:rsidRPr="00664CA5">
        <w:rPr>
          <w:sz w:val="28"/>
          <w:szCs w:val="28"/>
        </w:rPr>
        <w:t xml:space="preserve"> услуги в электронной форме заявителю обеспечиваются:</w:t>
      </w:r>
    </w:p>
    <w:p w:rsidR="001E4C88" w:rsidRPr="00664CA5" w:rsidRDefault="002315DD">
      <w:pPr>
        <w:pStyle w:val="Bodytext20"/>
        <w:shd w:val="clear" w:color="auto" w:fill="auto"/>
        <w:spacing w:after="0" w:line="325" w:lineRule="exact"/>
        <w:ind w:firstLine="880"/>
        <w:jc w:val="both"/>
        <w:rPr>
          <w:sz w:val="28"/>
          <w:szCs w:val="28"/>
        </w:rPr>
      </w:pPr>
      <w:r w:rsidRPr="00664CA5">
        <w:rPr>
          <w:sz w:val="28"/>
          <w:szCs w:val="28"/>
        </w:rPr>
        <w:t>получение информации о порядке и сроках предоставления</w:t>
      </w:r>
      <w:r w:rsidR="00F146F8" w:rsidRPr="00664CA5">
        <w:rPr>
          <w:sz w:val="28"/>
          <w:szCs w:val="28"/>
        </w:rPr>
        <w:t xml:space="preserve"> муниципальной </w:t>
      </w:r>
      <w:r w:rsidRPr="00664CA5">
        <w:rPr>
          <w:sz w:val="28"/>
          <w:szCs w:val="28"/>
        </w:rPr>
        <w:t>услуги;</w:t>
      </w:r>
    </w:p>
    <w:p w:rsidR="001E4C88" w:rsidRPr="00664CA5" w:rsidRDefault="002315DD">
      <w:pPr>
        <w:pStyle w:val="Bodytext20"/>
        <w:shd w:val="clear" w:color="auto" w:fill="auto"/>
        <w:spacing w:after="0" w:line="325" w:lineRule="exact"/>
        <w:ind w:firstLine="880"/>
        <w:jc w:val="both"/>
        <w:rPr>
          <w:sz w:val="28"/>
          <w:szCs w:val="28"/>
        </w:rPr>
      </w:pPr>
      <w:r w:rsidRPr="00664CA5">
        <w:rPr>
          <w:sz w:val="28"/>
          <w:szCs w:val="28"/>
        </w:rPr>
        <w:t>формирование заявления;</w:t>
      </w:r>
    </w:p>
    <w:p w:rsidR="001E4C88" w:rsidRPr="00664CA5" w:rsidRDefault="002315DD">
      <w:pPr>
        <w:pStyle w:val="Bodytext20"/>
        <w:shd w:val="clear" w:color="auto" w:fill="auto"/>
        <w:spacing w:after="0" w:line="325" w:lineRule="exact"/>
        <w:ind w:firstLine="880"/>
        <w:jc w:val="both"/>
        <w:rPr>
          <w:sz w:val="28"/>
          <w:szCs w:val="28"/>
        </w:rPr>
      </w:pPr>
      <w:r w:rsidRPr="00664CA5">
        <w:rPr>
          <w:sz w:val="28"/>
          <w:szCs w:val="28"/>
        </w:rPr>
        <w:t>прием и регистрация Уполномоченным органом заявления и иных документов, необходимых для предоставления</w:t>
      </w:r>
      <w:r w:rsidR="00F146F8" w:rsidRPr="00664CA5">
        <w:rPr>
          <w:sz w:val="28"/>
          <w:szCs w:val="28"/>
        </w:rPr>
        <w:t xml:space="preserve"> муниципальной</w:t>
      </w:r>
      <w:r w:rsidRPr="00664CA5">
        <w:rPr>
          <w:sz w:val="28"/>
          <w:szCs w:val="28"/>
        </w:rPr>
        <w:t xml:space="preserve"> услуги;</w:t>
      </w:r>
    </w:p>
    <w:p w:rsidR="001E4C88" w:rsidRPr="00664CA5" w:rsidRDefault="002315DD" w:rsidP="00F146F8">
      <w:pPr>
        <w:pStyle w:val="Bodytext20"/>
        <w:shd w:val="clear" w:color="auto" w:fill="auto"/>
        <w:spacing w:after="0" w:line="314" w:lineRule="exact"/>
        <w:ind w:firstLine="880"/>
        <w:jc w:val="both"/>
        <w:rPr>
          <w:sz w:val="28"/>
          <w:szCs w:val="28"/>
        </w:rPr>
      </w:pPr>
      <w:r w:rsidRPr="00664CA5">
        <w:rPr>
          <w:sz w:val="28"/>
          <w:szCs w:val="28"/>
        </w:rPr>
        <w:t>получение результата предоставления</w:t>
      </w:r>
      <w:r w:rsidR="00F146F8" w:rsidRPr="00664CA5">
        <w:rPr>
          <w:sz w:val="28"/>
          <w:szCs w:val="28"/>
        </w:rPr>
        <w:t xml:space="preserve"> муниципальной </w:t>
      </w:r>
      <w:r w:rsidRPr="00664CA5">
        <w:rPr>
          <w:sz w:val="28"/>
          <w:szCs w:val="28"/>
        </w:rPr>
        <w:t>услуги;</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получение сведений о ходе рассмотрения заявления;</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осуществление оценки качества предоставления</w:t>
      </w:r>
      <w:r w:rsidR="00F146F8"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361" w:line="314" w:lineRule="exact"/>
        <w:ind w:firstLine="880"/>
        <w:jc w:val="both"/>
        <w:rPr>
          <w:sz w:val="28"/>
          <w:szCs w:val="28"/>
        </w:rPr>
      </w:pPr>
      <w:r w:rsidRPr="00664CA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sidR="00F146F8" w:rsidRPr="00664CA5">
        <w:rPr>
          <w:sz w:val="28"/>
          <w:szCs w:val="28"/>
        </w:rPr>
        <w:t xml:space="preserve"> муниципальную услугу, либо </w:t>
      </w:r>
      <w:r w:rsidR="00F146F8" w:rsidRPr="00664CA5">
        <w:rPr>
          <w:sz w:val="28"/>
          <w:szCs w:val="28"/>
        </w:rPr>
        <w:lastRenderedPageBreak/>
        <w:t>муниципального</w:t>
      </w:r>
      <w:r w:rsidRPr="00664CA5">
        <w:rPr>
          <w:sz w:val="28"/>
          <w:szCs w:val="28"/>
        </w:rPr>
        <w:t xml:space="preserve"> служащего.</w:t>
      </w:r>
    </w:p>
    <w:p w:rsidR="001E4C88" w:rsidRPr="00664CA5" w:rsidRDefault="002315DD">
      <w:pPr>
        <w:pStyle w:val="Bodytext30"/>
        <w:shd w:val="clear" w:color="auto" w:fill="auto"/>
        <w:spacing w:before="0" w:after="0" w:line="288" w:lineRule="exact"/>
        <w:ind w:firstLine="880"/>
        <w:jc w:val="both"/>
        <w:rPr>
          <w:sz w:val="28"/>
          <w:szCs w:val="28"/>
        </w:rPr>
      </w:pPr>
      <w:r w:rsidRPr="00664CA5">
        <w:rPr>
          <w:sz w:val="28"/>
          <w:szCs w:val="28"/>
        </w:rPr>
        <w:t>Порядок осуществления административных процедур (действий) в</w:t>
      </w:r>
    </w:p>
    <w:p w:rsidR="001E4C88" w:rsidRPr="00664CA5" w:rsidRDefault="002315DD">
      <w:pPr>
        <w:pStyle w:val="Bodytext30"/>
        <w:shd w:val="clear" w:color="auto" w:fill="auto"/>
        <w:spacing w:before="0" w:after="320" w:line="288" w:lineRule="exact"/>
        <w:ind w:left="40"/>
        <w:rPr>
          <w:sz w:val="28"/>
          <w:szCs w:val="28"/>
        </w:rPr>
      </w:pPr>
      <w:r w:rsidRPr="00664CA5">
        <w:rPr>
          <w:sz w:val="28"/>
          <w:szCs w:val="28"/>
        </w:rPr>
        <w:t>электронной форме</w:t>
      </w:r>
    </w:p>
    <w:p w:rsidR="001E4C88" w:rsidRPr="00664CA5" w:rsidRDefault="002315DD">
      <w:pPr>
        <w:pStyle w:val="Bodytext20"/>
        <w:numPr>
          <w:ilvl w:val="0"/>
          <w:numId w:val="1"/>
        </w:numPr>
        <w:shd w:val="clear" w:color="auto" w:fill="auto"/>
        <w:tabs>
          <w:tab w:val="left" w:pos="1185"/>
        </w:tabs>
        <w:spacing w:after="0" w:line="314" w:lineRule="exact"/>
        <w:ind w:firstLine="720"/>
        <w:jc w:val="both"/>
        <w:rPr>
          <w:sz w:val="28"/>
          <w:szCs w:val="28"/>
        </w:rPr>
      </w:pPr>
      <w:r w:rsidRPr="00664CA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При формировании заявления заявителю обеспечивается:</w:t>
      </w:r>
    </w:p>
    <w:p w:rsidR="001E4C88" w:rsidRPr="00664CA5" w:rsidRDefault="002315DD">
      <w:pPr>
        <w:pStyle w:val="Bodytext20"/>
        <w:shd w:val="clear" w:color="auto" w:fill="auto"/>
        <w:tabs>
          <w:tab w:val="left" w:pos="1080"/>
        </w:tabs>
        <w:spacing w:after="0" w:line="314" w:lineRule="exact"/>
        <w:ind w:firstLine="720"/>
        <w:jc w:val="both"/>
        <w:rPr>
          <w:sz w:val="28"/>
          <w:szCs w:val="28"/>
        </w:rPr>
      </w:pPr>
      <w:r w:rsidRPr="00664CA5">
        <w:rPr>
          <w:sz w:val="28"/>
          <w:szCs w:val="28"/>
        </w:rPr>
        <w:t>а)</w:t>
      </w:r>
      <w:r w:rsidRPr="00664CA5">
        <w:rPr>
          <w:sz w:val="28"/>
          <w:szCs w:val="28"/>
        </w:rPr>
        <w:tab/>
        <w:t>возможность копирования и сохранения заявления и иных документов, указанных в пункте 26 Административного регламента, необходимых для предоставления</w:t>
      </w:r>
      <w:r w:rsidR="00F146F8"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tabs>
          <w:tab w:val="left" w:pos="1092"/>
        </w:tabs>
        <w:spacing w:after="0" w:line="314" w:lineRule="exact"/>
        <w:ind w:firstLine="720"/>
        <w:jc w:val="both"/>
        <w:rPr>
          <w:sz w:val="28"/>
          <w:szCs w:val="28"/>
        </w:rPr>
      </w:pPr>
      <w:r w:rsidRPr="00664CA5">
        <w:rPr>
          <w:sz w:val="28"/>
          <w:szCs w:val="28"/>
        </w:rPr>
        <w:t>б)</w:t>
      </w:r>
      <w:r w:rsidRPr="00664CA5">
        <w:rPr>
          <w:sz w:val="28"/>
          <w:szCs w:val="28"/>
        </w:rPr>
        <w:tab/>
        <w:t>возможность печати на бумажном носителе копии электронной формы заявления;</w:t>
      </w:r>
    </w:p>
    <w:p w:rsidR="001E4C88" w:rsidRPr="00664CA5" w:rsidRDefault="002315DD">
      <w:pPr>
        <w:pStyle w:val="Bodytext20"/>
        <w:shd w:val="clear" w:color="auto" w:fill="auto"/>
        <w:tabs>
          <w:tab w:val="left" w:pos="1092"/>
        </w:tabs>
        <w:spacing w:after="0" w:line="314" w:lineRule="exact"/>
        <w:ind w:firstLine="720"/>
        <w:jc w:val="both"/>
        <w:rPr>
          <w:sz w:val="28"/>
          <w:szCs w:val="28"/>
        </w:rPr>
      </w:pPr>
      <w:r w:rsidRPr="00664CA5">
        <w:rPr>
          <w:sz w:val="28"/>
          <w:szCs w:val="28"/>
        </w:rPr>
        <w:t>в)</w:t>
      </w:r>
      <w:r w:rsidRPr="00664CA5">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4C88" w:rsidRPr="00664CA5" w:rsidRDefault="002315DD">
      <w:pPr>
        <w:pStyle w:val="Bodytext20"/>
        <w:shd w:val="clear" w:color="auto" w:fill="auto"/>
        <w:tabs>
          <w:tab w:val="left" w:pos="1092"/>
        </w:tabs>
        <w:spacing w:after="0" w:line="314" w:lineRule="exact"/>
        <w:ind w:firstLine="720"/>
        <w:jc w:val="both"/>
        <w:rPr>
          <w:sz w:val="28"/>
          <w:szCs w:val="28"/>
        </w:rPr>
      </w:pPr>
      <w:r w:rsidRPr="00664CA5">
        <w:rPr>
          <w:sz w:val="28"/>
          <w:szCs w:val="28"/>
        </w:rPr>
        <w:t>г)</w:t>
      </w:r>
      <w:r w:rsidRPr="00664CA5">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4C88" w:rsidRPr="00664CA5" w:rsidRDefault="002315DD">
      <w:pPr>
        <w:pStyle w:val="Bodytext20"/>
        <w:shd w:val="clear" w:color="auto" w:fill="auto"/>
        <w:tabs>
          <w:tab w:val="left" w:pos="1080"/>
        </w:tabs>
        <w:spacing w:after="0" w:line="314" w:lineRule="exact"/>
        <w:ind w:firstLine="720"/>
        <w:jc w:val="both"/>
        <w:rPr>
          <w:sz w:val="28"/>
          <w:szCs w:val="28"/>
        </w:rPr>
      </w:pPr>
      <w:r w:rsidRPr="00664CA5">
        <w:rPr>
          <w:sz w:val="28"/>
          <w:szCs w:val="28"/>
        </w:rPr>
        <w:t>д)</w:t>
      </w:r>
      <w:r w:rsidRPr="00664CA5">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1E4C88" w:rsidRPr="00664CA5" w:rsidRDefault="002315DD">
      <w:pPr>
        <w:pStyle w:val="Bodytext20"/>
        <w:shd w:val="clear" w:color="auto" w:fill="auto"/>
        <w:tabs>
          <w:tab w:val="left" w:pos="1092"/>
        </w:tabs>
        <w:spacing w:after="0" w:line="314" w:lineRule="exact"/>
        <w:ind w:firstLine="720"/>
        <w:jc w:val="both"/>
        <w:rPr>
          <w:sz w:val="28"/>
          <w:szCs w:val="28"/>
        </w:rPr>
      </w:pPr>
      <w:r w:rsidRPr="00664CA5">
        <w:rPr>
          <w:sz w:val="28"/>
          <w:szCs w:val="28"/>
        </w:rPr>
        <w:t>е)</w:t>
      </w:r>
      <w:r w:rsidRPr="00664CA5">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1E4C88" w:rsidRPr="00664CA5" w:rsidRDefault="002315DD">
      <w:pPr>
        <w:pStyle w:val="Bodytext20"/>
        <w:numPr>
          <w:ilvl w:val="0"/>
          <w:numId w:val="1"/>
        </w:numPr>
        <w:shd w:val="clear" w:color="auto" w:fill="auto"/>
        <w:tabs>
          <w:tab w:val="left" w:pos="1185"/>
        </w:tabs>
        <w:spacing w:after="0" w:line="314" w:lineRule="exact"/>
        <w:ind w:firstLine="720"/>
        <w:jc w:val="both"/>
        <w:rPr>
          <w:sz w:val="28"/>
          <w:szCs w:val="28"/>
        </w:rPr>
      </w:pPr>
      <w:r w:rsidRPr="00664CA5">
        <w:rPr>
          <w:sz w:val="28"/>
          <w:szCs w:val="28"/>
        </w:rPr>
        <w:t>Сформированное и подписанное заявление и иные документы, необходимые для предоставления</w:t>
      </w:r>
      <w:r w:rsidR="00F146F8" w:rsidRPr="00664CA5">
        <w:rPr>
          <w:sz w:val="28"/>
          <w:szCs w:val="28"/>
        </w:rPr>
        <w:t xml:space="preserve"> муниципальной</w:t>
      </w:r>
      <w:r w:rsidRPr="00664CA5">
        <w:rPr>
          <w:sz w:val="28"/>
          <w:szCs w:val="28"/>
        </w:rPr>
        <w:t xml:space="preserve"> услуги, направляются в Уполномоченный орган посредством ЕПГУ.</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E4C88" w:rsidRPr="00664CA5" w:rsidRDefault="002315DD">
      <w:pPr>
        <w:pStyle w:val="Bodytext20"/>
        <w:shd w:val="clear" w:color="auto" w:fill="auto"/>
        <w:spacing w:after="0" w:line="314" w:lineRule="exact"/>
        <w:ind w:firstLine="720"/>
        <w:jc w:val="both"/>
        <w:rPr>
          <w:sz w:val="28"/>
          <w:szCs w:val="28"/>
        </w:rPr>
      </w:pPr>
      <w:r w:rsidRPr="00664CA5">
        <w:rPr>
          <w:sz w:val="28"/>
          <w:szCs w:val="28"/>
        </w:rPr>
        <w:t>а) прием документов, необходимых для предоставления</w:t>
      </w:r>
      <w:r w:rsidR="00F146F8" w:rsidRPr="00664CA5">
        <w:rPr>
          <w:sz w:val="28"/>
          <w:szCs w:val="28"/>
        </w:rPr>
        <w:t xml:space="preserve"> муниципальной</w:t>
      </w:r>
      <w:r w:rsidRPr="00664CA5">
        <w:rPr>
          <w:sz w:val="28"/>
          <w:szCs w:val="28"/>
        </w:rPr>
        <w:t xml:space="preserve"> услуги, и направление заявителю электронного сообщения о поступлении заявления;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w:t>
      </w:r>
      <w:r w:rsidR="0009117E"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w:t>
      </w:r>
      <w:r w:rsidR="0009117E" w:rsidRPr="00664CA5">
        <w:rPr>
          <w:sz w:val="28"/>
          <w:szCs w:val="28"/>
        </w:rPr>
        <w:t xml:space="preserve"> муниципальной</w:t>
      </w:r>
      <w:r w:rsidRPr="00664CA5">
        <w:rPr>
          <w:sz w:val="28"/>
          <w:szCs w:val="28"/>
        </w:rPr>
        <w:t xml:space="preserve"> услуги (далее - ГИС).</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lastRenderedPageBreak/>
        <w:t>Ответственное должностное лицо:</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проверяет наличие электронных заявлений, поступивших с ЕПГУ, с периодом не реже 2 (двух) раз в день;</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рассматривает поступившие заявления и приложенные образы документов (документы);</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производит действия в соответствии с Приложением № 5 к настоящему Административному регламенту.</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Заявителю в качестве результата предоставления</w:t>
      </w:r>
      <w:r w:rsidR="0009117E" w:rsidRPr="00664CA5">
        <w:rPr>
          <w:sz w:val="28"/>
          <w:szCs w:val="28"/>
        </w:rPr>
        <w:t xml:space="preserve"> муниципальной</w:t>
      </w:r>
      <w:r w:rsidRPr="00664CA5">
        <w:rPr>
          <w:sz w:val="28"/>
          <w:szCs w:val="28"/>
        </w:rPr>
        <w:t xml:space="preserve"> услуги обеспечивается возможность получения документа: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E4C88" w:rsidRPr="00664CA5" w:rsidRDefault="002315DD">
      <w:pPr>
        <w:pStyle w:val="Bodytext20"/>
        <w:numPr>
          <w:ilvl w:val="0"/>
          <w:numId w:val="1"/>
        </w:numPr>
        <w:shd w:val="clear" w:color="auto" w:fill="auto"/>
        <w:tabs>
          <w:tab w:val="left" w:pos="1174"/>
        </w:tabs>
        <w:spacing w:after="0" w:line="314" w:lineRule="exact"/>
        <w:ind w:firstLine="740"/>
        <w:jc w:val="both"/>
        <w:rPr>
          <w:sz w:val="28"/>
          <w:szCs w:val="28"/>
        </w:rPr>
      </w:pPr>
      <w:r w:rsidRPr="00664CA5">
        <w:rPr>
          <w:sz w:val="28"/>
          <w:szCs w:val="28"/>
        </w:rPr>
        <w:t>Получение информации о ходе рассмотрения заявления и о результате предоставления</w:t>
      </w:r>
      <w:r w:rsidR="0009117E" w:rsidRPr="00664CA5">
        <w:rPr>
          <w:sz w:val="28"/>
          <w:szCs w:val="28"/>
        </w:rPr>
        <w:t xml:space="preserve"> муниципальной</w:t>
      </w:r>
      <w:r w:rsidRPr="00664CA5">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При предоставлении</w:t>
      </w:r>
      <w:r w:rsidR="00D2771C" w:rsidRPr="00664CA5">
        <w:rPr>
          <w:sz w:val="28"/>
          <w:szCs w:val="28"/>
        </w:rPr>
        <w:t xml:space="preserve"> муниципальной</w:t>
      </w:r>
      <w:r w:rsidRPr="00664CA5">
        <w:rPr>
          <w:sz w:val="28"/>
          <w:szCs w:val="28"/>
        </w:rPr>
        <w:t xml:space="preserve"> услуги в электронной форме заявителю направляется:</w:t>
      </w:r>
    </w:p>
    <w:p w:rsidR="001E4C88" w:rsidRPr="00664CA5" w:rsidRDefault="002315DD">
      <w:pPr>
        <w:pStyle w:val="Bodytext20"/>
        <w:shd w:val="clear" w:color="auto" w:fill="auto"/>
        <w:tabs>
          <w:tab w:val="left" w:pos="1119"/>
        </w:tabs>
        <w:spacing w:after="0" w:line="314" w:lineRule="exact"/>
        <w:ind w:firstLine="740"/>
        <w:jc w:val="both"/>
        <w:rPr>
          <w:sz w:val="28"/>
          <w:szCs w:val="28"/>
        </w:rPr>
      </w:pPr>
      <w:r w:rsidRPr="00664CA5">
        <w:rPr>
          <w:sz w:val="28"/>
          <w:szCs w:val="28"/>
        </w:rPr>
        <w:t>а)</w:t>
      </w:r>
      <w:r w:rsidRPr="00664CA5">
        <w:rPr>
          <w:sz w:val="28"/>
          <w:szCs w:val="28"/>
        </w:rPr>
        <w:tab/>
        <w:t>уведомление о приеме и регистрации заявления и иных документов, необход</w:t>
      </w:r>
      <w:r w:rsidR="00D2771C" w:rsidRPr="00664CA5">
        <w:rPr>
          <w:sz w:val="28"/>
          <w:szCs w:val="28"/>
        </w:rPr>
        <w:t>имых для предоставления муниципальной</w:t>
      </w:r>
      <w:r w:rsidRPr="00664CA5">
        <w:rPr>
          <w:sz w:val="28"/>
          <w:szCs w:val="28"/>
        </w:rPr>
        <w:t xml:space="preserve"> услуги, содержащее сведения о факте приема заявления и документов, необходимых для предоставления</w:t>
      </w:r>
      <w:r w:rsidR="00D2771C" w:rsidRPr="00664CA5">
        <w:rPr>
          <w:sz w:val="28"/>
          <w:szCs w:val="28"/>
        </w:rPr>
        <w:t xml:space="preserve"> муниципальной</w:t>
      </w:r>
      <w:r w:rsidRPr="00664CA5">
        <w:rPr>
          <w:sz w:val="28"/>
          <w:szCs w:val="28"/>
        </w:rPr>
        <w:t xml:space="preserve"> услуги, и начале процедуры предоставления</w:t>
      </w:r>
      <w:r w:rsidR="00D2771C" w:rsidRPr="00664CA5">
        <w:rPr>
          <w:sz w:val="28"/>
          <w:szCs w:val="28"/>
        </w:rPr>
        <w:t xml:space="preserve"> муниципальной</w:t>
      </w:r>
      <w:r w:rsidRPr="00664CA5">
        <w:rPr>
          <w:sz w:val="28"/>
          <w:szCs w:val="28"/>
        </w:rPr>
        <w:t xml:space="preserve"> услуги, а также сведения о дате и времени окончания предоставления</w:t>
      </w:r>
      <w:r w:rsidR="00D2771C" w:rsidRPr="00664CA5">
        <w:rPr>
          <w:sz w:val="28"/>
          <w:szCs w:val="28"/>
        </w:rPr>
        <w:t xml:space="preserve"> муниципальной</w:t>
      </w:r>
      <w:r w:rsidRPr="00664CA5">
        <w:rPr>
          <w:sz w:val="28"/>
          <w:szCs w:val="28"/>
        </w:rPr>
        <w:t xml:space="preserve"> услуги либо мотивированный отказ в приеме документов, необходимых для предоставления</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tabs>
          <w:tab w:val="left" w:pos="1119"/>
        </w:tabs>
        <w:spacing w:after="341" w:line="314" w:lineRule="exact"/>
        <w:ind w:firstLine="740"/>
        <w:jc w:val="both"/>
        <w:rPr>
          <w:sz w:val="28"/>
          <w:szCs w:val="28"/>
        </w:rPr>
      </w:pPr>
      <w:r w:rsidRPr="00664CA5">
        <w:rPr>
          <w:sz w:val="28"/>
          <w:szCs w:val="28"/>
        </w:rPr>
        <w:t>б)</w:t>
      </w:r>
      <w:r w:rsidRPr="00664CA5">
        <w:rPr>
          <w:sz w:val="28"/>
          <w:szCs w:val="28"/>
        </w:rPr>
        <w:tab/>
        <w:t>уведомление о результатах рассмотрения документов, необходимых для предоставления</w:t>
      </w:r>
      <w:r w:rsidR="00D2771C" w:rsidRPr="00664CA5">
        <w:rPr>
          <w:sz w:val="28"/>
          <w:szCs w:val="28"/>
        </w:rPr>
        <w:t xml:space="preserve"> муниципальной</w:t>
      </w:r>
      <w:r w:rsidRPr="00664CA5">
        <w:rPr>
          <w:sz w:val="28"/>
          <w:szCs w:val="28"/>
        </w:rPr>
        <w:t xml:space="preserve"> услуги, содержащее сведения о принятии положительного решения о предоставлении</w:t>
      </w:r>
      <w:r w:rsidR="00D2771C" w:rsidRPr="00664CA5">
        <w:rPr>
          <w:sz w:val="28"/>
          <w:szCs w:val="28"/>
        </w:rPr>
        <w:t xml:space="preserve"> муниципальной</w:t>
      </w:r>
      <w:r w:rsidRPr="00664CA5">
        <w:rPr>
          <w:sz w:val="28"/>
          <w:szCs w:val="28"/>
        </w:rPr>
        <w:t xml:space="preserve"> услуги и возможности получить результат предоставления</w:t>
      </w:r>
      <w:r w:rsidR="00D2771C" w:rsidRPr="00664CA5">
        <w:rPr>
          <w:sz w:val="28"/>
          <w:szCs w:val="28"/>
        </w:rPr>
        <w:t xml:space="preserve"> муниципальной</w:t>
      </w:r>
      <w:r w:rsidRPr="00664CA5">
        <w:rPr>
          <w:sz w:val="28"/>
          <w:szCs w:val="28"/>
        </w:rPr>
        <w:t xml:space="preserve"> услуги либо мотивированный отказ в предоставлении</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Heading10"/>
        <w:keepNext/>
        <w:keepLines/>
        <w:shd w:val="clear" w:color="auto" w:fill="auto"/>
        <w:spacing w:before="0" w:after="300"/>
        <w:ind w:left="280"/>
        <w:jc w:val="left"/>
        <w:rPr>
          <w:sz w:val="28"/>
          <w:szCs w:val="28"/>
        </w:rPr>
      </w:pPr>
      <w:bookmarkStart w:id="18" w:name="bookmark18"/>
      <w:r w:rsidRPr="00664CA5">
        <w:rPr>
          <w:sz w:val="28"/>
          <w:szCs w:val="28"/>
        </w:rPr>
        <w:t>Оценка качества предоставления</w:t>
      </w:r>
      <w:r w:rsidR="00D2771C" w:rsidRPr="00664CA5">
        <w:rPr>
          <w:sz w:val="28"/>
          <w:szCs w:val="28"/>
        </w:rPr>
        <w:t xml:space="preserve"> муниципальной</w:t>
      </w:r>
      <w:r w:rsidRPr="00664CA5">
        <w:rPr>
          <w:sz w:val="28"/>
          <w:szCs w:val="28"/>
        </w:rPr>
        <w:t xml:space="preserve"> услуги</w:t>
      </w:r>
      <w:bookmarkEnd w:id="18"/>
    </w:p>
    <w:p w:rsidR="001E4C88" w:rsidRPr="00664CA5" w:rsidRDefault="002315DD">
      <w:pPr>
        <w:pStyle w:val="Bodytext20"/>
        <w:numPr>
          <w:ilvl w:val="0"/>
          <w:numId w:val="1"/>
        </w:numPr>
        <w:shd w:val="clear" w:color="auto" w:fill="auto"/>
        <w:tabs>
          <w:tab w:val="left" w:pos="1225"/>
        </w:tabs>
        <w:spacing w:after="0" w:line="314" w:lineRule="exact"/>
        <w:ind w:firstLine="740"/>
        <w:jc w:val="both"/>
        <w:rPr>
          <w:sz w:val="28"/>
          <w:szCs w:val="28"/>
        </w:rPr>
      </w:pPr>
      <w:r w:rsidRPr="00664CA5">
        <w:rPr>
          <w:sz w:val="28"/>
          <w:szCs w:val="28"/>
        </w:rPr>
        <w:t>Оценка качества предоставления</w:t>
      </w:r>
      <w:r w:rsidR="00D2771C" w:rsidRPr="00664CA5">
        <w:rPr>
          <w:sz w:val="28"/>
          <w:szCs w:val="28"/>
        </w:rPr>
        <w:t xml:space="preserve"> муниципальной</w:t>
      </w:r>
      <w:r w:rsidRPr="00664CA5">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w:t>
      </w:r>
      <w:r w:rsidRPr="00664CA5">
        <w:rPr>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4C88" w:rsidRPr="00664CA5" w:rsidRDefault="002315DD">
      <w:pPr>
        <w:pStyle w:val="Bodytext20"/>
        <w:numPr>
          <w:ilvl w:val="0"/>
          <w:numId w:val="1"/>
        </w:numPr>
        <w:shd w:val="clear" w:color="auto" w:fill="auto"/>
        <w:tabs>
          <w:tab w:val="left" w:pos="1225"/>
        </w:tabs>
        <w:spacing w:after="0" w:line="314" w:lineRule="exact"/>
        <w:ind w:firstLine="740"/>
        <w:jc w:val="both"/>
        <w:rPr>
          <w:sz w:val="28"/>
          <w:szCs w:val="28"/>
        </w:rPr>
      </w:pPr>
      <w:r w:rsidRPr="00664CA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p>
    <w:p w:rsidR="001E4C88" w:rsidRPr="00664CA5" w:rsidRDefault="002315DD">
      <w:pPr>
        <w:pStyle w:val="Bodytext20"/>
        <w:numPr>
          <w:ilvl w:val="0"/>
          <w:numId w:val="10"/>
        </w:numPr>
        <w:shd w:val="clear" w:color="auto" w:fill="auto"/>
        <w:tabs>
          <w:tab w:val="left" w:pos="605"/>
          <w:tab w:val="left" w:pos="1196"/>
        </w:tabs>
        <w:spacing w:after="311" w:line="314" w:lineRule="exact"/>
        <w:ind w:firstLine="0"/>
        <w:jc w:val="both"/>
        <w:rPr>
          <w:sz w:val="28"/>
          <w:szCs w:val="28"/>
        </w:rPr>
      </w:pPr>
      <w:r w:rsidRPr="00664CA5">
        <w:rPr>
          <w:sz w:val="28"/>
          <w:szCs w:val="28"/>
        </w:rPr>
        <w:t>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C88" w:rsidRPr="00664CA5" w:rsidRDefault="002315DD">
      <w:pPr>
        <w:pStyle w:val="Heading10"/>
        <w:keepNext/>
        <w:keepLines/>
        <w:shd w:val="clear" w:color="auto" w:fill="auto"/>
        <w:spacing w:before="0" w:after="0" w:line="325" w:lineRule="exact"/>
        <w:ind w:left="20"/>
        <w:rPr>
          <w:sz w:val="28"/>
          <w:szCs w:val="28"/>
        </w:rPr>
      </w:pPr>
      <w:bookmarkStart w:id="19" w:name="bookmark19"/>
      <w:r w:rsidRPr="00664CA5">
        <w:rPr>
          <w:sz w:val="28"/>
          <w:szCs w:val="28"/>
        </w:rPr>
        <w:t>Порядок исправления допущенных опечаток и ошибок выданных</w:t>
      </w:r>
      <w:r w:rsidRPr="00664CA5">
        <w:rPr>
          <w:sz w:val="28"/>
          <w:szCs w:val="28"/>
        </w:rPr>
        <w:br/>
        <w:t>в результате предоставления</w:t>
      </w:r>
      <w:r w:rsidR="00D2771C" w:rsidRPr="00664CA5">
        <w:rPr>
          <w:sz w:val="28"/>
          <w:szCs w:val="28"/>
        </w:rPr>
        <w:t xml:space="preserve"> муниципальной</w:t>
      </w:r>
      <w:r w:rsidRPr="00664CA5">
        <w:rPr>
          <w:sz w:val="28"/>
          <w:szCs w:val="28"/>
        </w:rPr>
        <w:t xml:space="preserve"> услуги</w:t>
      </w:r>
      <w:bookmarkEnd w:id="19"/>
    </w:p>
    <w:p w:rsidR="001E4C88" w:rsidRPr="00664CA5" w:rsidRDefault="002315DD">
      <w:pPr>
        <w:pStyle w:val="Heading10"/>
        <w:keepNext/>
        <w:keepLines/>
        <w:shd w:val="clear" w:color="auto" w:fill="auto"/>
        <w:spacing w:before="0" w:after="329" w:line="325" w:lineRule="exact"/>
        <w:ind w:left="20"/>
        <w:rPr>
          <w:sz w:val="28"/>
          <w:szCs w:val="28"/>
        </w:rPr>
      </w:pPr>
      <w:bookmarkStart w:id="20" w:name="bookmark20"/>
      <w:r w:rsidRPr="00664CA5">
        <w:rPr>
          <w:sz w:val="28"/>
          <w:szCs w:val="28"/>
        </w:rPr>
        <w:t>документах</w:t>
      </w:r>
      <w:bookmarkEnd w:id="20"/>
    </w:p>
    <w:p w:rsidR="001E4C88" w:rsidRPr="00664CA5" w:rsidRDefault="002315DD">
      <w:pPr>
        <w:pStyle w:val="Bodytext20"/>
        <w:numPr>
          <w:ilvl w:val="0"/>
          <w:numId w:val="1"/>
        </w:numPr>
        <w:shd w:val="clear" w:color="auto" w:fill="auto"/>
        <w:tabs>
          <w:tab w:val="left" w:pos="1225"/>
        </w:tabs>
        <w:spacing w:after="0" w:line="314" w:lineRule="exact"/>
        <w:ind w:firstLine="740"/>
        <w:jc w:val="both"/>
        <w:rPr>
          <w:sz w:val="28"/>
          <w:szCs w:val="28"/>
        </w:rPr>
      </w:pPr>
      <w:r w:rsidRPr="00664CA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26 Административного регламента.</w:t>
      </w:r>
    </w:p>
    <w:p w:rsidR="001E4C88" w:rsidRPr="00664CA5" w:rsidRDefault="002315DD">
      <w:pPr>
        <w:pStyle w:val="Bodytext20"/>
        <w:numPr>
          <w:ilvl w:val="0"/>
          <w:numId w:val="1"/>
        </w:numPr>
        <w:shd w:val="clear" w:color="auto" w:fill="auto"/>
        <w:tabs>
          <w:tab w:val="left" w:pos="1225"/>
        </w:tabs>
        <w:spacing w:after="0" w:line="314" w:lineRule="exact"/>
        <w:ind w:firstLine="740"/>
        <w:jc w:val="both"/>
        <w:rPr>
          <w:sz w:val="28"/>
          <w:szCs w:val="28"/>
        </w:rPr>
      </w:pPr>
      <w:r w:rsidRPr="00664CA5">
        <w:rPr>
          <w:sz w:val="28"/>
          <w:szCs w:val="28"/>
        </w:rPr>
        <w:t>Основания отказа в приеме заявления об исправлении опечаток и ошибок указаны в пункте 29 Административного регламента.</w:t>
      </w:r>
    </w:p>
    <w:p w:rsidR="001E4C88" w:rsidRPr="00664CA5" w:rsidRDefault="002315DD">
      <w:pPr>
        <w:pStyle w:val="Bodytext20"/>
        <w:numPr>
          <w:ilvl w:val="0"/>
          <w:numId w:val="1"/>
        </w:numPr>
        <w:shd w:val="clear" w:color="auto" w:fill="auto"/>
        <w:tabs>
          <w:tab w:val="left" w:pos="1225"/>
        </w:tabs>
        <w:spacing w:after="0" w:line="314" w:lineRule="exact"/>
        <w:ind w:firstLine="740"/>
        <w:jc w:val="both"/>
        <w:rPr>
          <w:sz w:val="28"/>
          <w:szCs w:val="28"/>
        </w:rPr>
      </w:pPr>
      <w:r w:rsidRPr="00664CA5">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54.1 Заявитель при обнаружении опечаток и ошибок в документах, выданных в результате предоставления</w:t>
      </w:r>
      <w:r w:rsidR="00D2771C" w:rsidRPr="00664CA5">
        <w:rPr>
          <w:sz w:val="28"/>
          <w:szCs w:val="28"/>
        </w:rPr>
        <w:t xml:space="preserve"> муниципальной</w:t>
      </w:r>
      <w:r w:rsidRPr="00664CA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4C88" w:rsidRPr="00664CA5" w:rsidRDefault="002315DD">
      <w:pPr>
        <w:pStyle w:val="Bodytext20"/>
        <w:numPr>
          <w:ilvl w:val="1"/>
          <w:numId w:val="1"/>
        </w:numPr>
        <w:shd w:val="clear" w:color="auto" w:fill="auto"/>
        <w:tabs>
          <w:tab w:val="left" w:pos="1428"/>
        </w:tabs>
        <w:spacing w:after="0" w:line="314" w:lineRule="exact"/>
        <w:ind w:firstLine="740"/>
        <w:jc w:val="both"/>
        <w:rPr>
          <w:sz w:val="28"/>
          <w:szCs w:val="28"/>
        </w:rPr>
      </w:pPr>
      <w:r w:rsidRPr="00664CA5">
        <w:rPr>
          <w:sz w:val="28"/>
          <w:szCs w:val="28"/>
        </w:rPr>
        <w:t>Уполномоченный орган при получении заявления, указанного в подпункте 54.1 настоящего подраздела, рассматривает необходимость внесения соответствующих изменений в документы, являющиеся результатом предоставления</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1"/>
          <w:numId w:val="1"/>
        </w:numPr>
        <w:shd w:val="clear" w:color="auto" w:fill="auto"/>
        <w:tabs>
          <w:tab w:val="left" w:pos="1428"/>
        </w:tabs>
        <w:spacing w:after="0" w:line="314" w:lineRule="exact"/>
        <w:ind w:firstLine="740"/>
        <w:jc w:val="both"/>
        <w:rPr>
          <w:sz w:val="28"/>
          <w:szCs w:val="28"/>
        </w:rPr>
      </w:pPr>
      <w:r w:rsidRPr="00664CA5">
        <w:rPr>
          <w:sz w:val="28"/>
          <w:szCs w:val="28"/>
        </w:rPr>
        <w:t>Уполномоченный орган обеспечивает устранение опечаток и ошибок в документах, являющихся результатом предоставления</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1"/>
          <w:numId w:val="1"/>
        </w:numPr>
        <w:shd w:val="clear" w:color="auto" w:fill="auto"/>
        <w:tabs>
          <w:tab w:val="left" w:pos="1428"/>
        </w:tabs>
        <w:spacing w:after="361" w:line="314" w:lineRule="exact"/>
        <w:ind w:firstLine="740"/>
        <w:jc w:val="both"/>
        <w:rPr>
          <w:sz w:val="28"/>
          <w:szCs w:val="28"/>
        </w:rPr>
      </w:pPr>
      <w:r w:rsidRPr="00664CA5">
        <w:rPr>
          <w:sz w:val="28"/>
          <w:szCs w:val="28"/>
        </w:rPr>
        <w:t>Срок устранения опечаток и ошибок не должен превышать 3 (трех) рабочих дней с даты регистрации заявления, указанного в подпункте 54.1 настоящего подраздела.</w:t>
      </w:r>
    </w:p>
    <w:p w:rsidR="001E4C88" w:rsidRPr="00664CA5" w:rsidRDefault="002315DD">
      <w:pPr>
        <w:pStyle w:val="Heading10"/>
        <w:keepNext/>
        <w:keepLines/>
        <w:shd w:val="clear" w:color="auto" w:fill="auto"/>
        <w:spacing w:before="0" w:after="320"/>
        <w:ind w:left="280"/>
        <w:jc w:val="left"/>
        <w:rPr>
          <w:sz w:val="28"/>
          <w:szCs w:val="28"/>
        </w:rPr>
      </w:pPr>
      <w:bookmarkStart w:id="21" w:name="bookmark21"/>
      <w:r w:rsidRPr="00664CA5">
        <w:rPr>
          <w:sz w:val="28"/>
          <w:szCs w:val="28"/>
        </w:rPr>
        <w:lastRenderedPageBreak/>
        <w:t>Раздел IV. Формы контроля за исполнением административного регламента</w:t>
      </w:r>
      <w:bookmarkEnd w:id="21"/>
    </w:p>
    <w:p w:rsidR="001E4C88" w:rsidRPr="00664CA5" w:rsidRDefault="002315DD">
      <w:pPr>
        <w:pStyle w:val="Bodytext30"/>
        <w:shd w:val="clear" w:color="auto" w:fill="auto"/>
        <w:spacing w:before="0" w:after="340"/>
        <w:ind w:left="20"/>
        <w:rPr>
          <w:sz w:val="28"/>
          <w:szCs w:val="28"/>
        </w:rPr>
      </w:pPr>
      <w:r w:rsidRPr="00664CA5">
        <w:rPr>
          <w:sz w:val="28"/>
          <w:szCs w:val="28"/>
        </w:rPr>
        <w:t>Порядок осуществления текущего контроля за соблюдением и исполнением</w:t>
      </w:r>
      <w:r w:rsidRPr="00664CA5">
        <w:rPr>
          <w:sz w:val="28"/>
          <w:szCs w:val="28"/>
        </w:rPr>
        <w:br/>
        <w:t>ответственными должностными лицами положений Регламента и иных</w:t>
      </w:r>
      <w:r w:rsidRPr="00664CA5">
        <w:rPr>
          <w:sz w:val="28"/>
          <w:szCs w:val="28"/>
        </w:rPr>
        <w:br/>
        <w:t>нормативных правовых актов, устанавливающих требования к</w:t>
      </w:r>
      <w:r w:rsidRPr="00664CA5">
        <w:rPr>
          <w:sz w:val="28"/>
          <w:szCs w:val="28"/>
        </w:rPr>
        <w:br/>
        <w:t>предоставлению муниципальной услуги, а также принятием ими решений</w:t>
      </w:r>
    </w:p>
    <w:p w:rsidR="001E4C88" w:rsidRPr="00664CA5" w:rsidRDefault="002315DD">
      <w:pPr>
        <w:pStyle w:val="Bodytext20"/>
        <w:numPr>
          <w:ilvl w:val="0"/>
          <w:numId w:val="1"/>
        </w:numPr>
        <w:shd w:val="clear" w:color="auto" w:fill="auto"/>
        <w:tabs>
          <w:tab w:val="left" w:pos="1218"/>
        </w:tabs>
        <w:spacing w:after="0" w:line="314" w:lineRule="exact"/>
        <w:ind w:firstLine="740"/>
        <w:jc w:val="both"/>
        <w:rPr>
          <w:sz w:val="28"/>
          <w:szCs w:val="28"/>
        </w:rPr>
      </w:pPr>
      <w:r w:rsidRPr="00664CA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Текущий контроль осуществляется путем проведения проверок:</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решений о предоставлении (об отказе в предоставлении</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выявления и устранения нарушений прав граждан;</w:t>
      </w:r>
    </w:p>
    <w:p w:rsidR="001E4C88" w:rsidRPr="00664CA5" w:rsidRDefault="002315DD">
      <w:pPr>
        <w:pStyle w:val="Bodytext20"/>
        <w:shd w:val="clear" w:color="auto" w:fill="auto"/>
        <w:spacing w:after="340" w:line="314" w:lineRule="exact"/>
        <w:ind w:firstLine="740"/>
        <w:jc w:val="both"/>
        <w:rPr>
          <w:sz w:val="28"/>
          <w:szCs w:val="28"/>
        </w:rPr>
      </w:pPr>
      <w:r w:rsidRPr="00664CA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4C88" w:rsidRPr="00664CA5" w:rsidRDefault="002315DD">
      <w:pPr>
        <w:pStyle w:val="Bodytext30"/>
        <w:shd w:val="clear" w:color="auto" w:fill="auto"/>
        <w:spacing w:before="0" w:after="340"/>
        <w:ind w:left="20"/>
        <w:rPr>
          <w:sz w:val="28"/>
          <w:szCs w:val="28"/>
        </w:rPr>
      </w:pPr>
      <w:r w:rsidRPr="00664CA5">
        <w:rPr>
          <w:sz w:val="28"/>
          <w:szCs w:val="28"/>
        </w:rPr>
        <w:t>Порядок и периодичность осуществления плановых и внеплановых проверок</w:t>
      </w:r>
      <w:r w:rsidRPr="00664CA5">
        <w:rPr>
          <w:sz w:val="28"/>
          <w:szCs w:val="28"/>
        </w:rPr>
        <w:br/>
        <w:t>полноты и качества предоставления</w:t>
      </w:r>
      <w:r w:rsidR="00D2771C" w:rsidRPr="00664CA5">
        <w:rPr>
          <w:sz w:val="28"/>
          <w:szCs w:val="28"/>
        </w:rPr>
        <w:t xml:space="preserve"> муниципальной</w:t>
      </w:r>
      <w:r w:rsidRPr="00664CA5">
        <w:rPr>
          <w:sz w:val="28"/>
          <w:szCs w:val="28"/>
        </w:rPr>
        <w:t xml:space="preserve"> услуги,</w:t>
      </w:r>
      <w:r w:rsidRPr="00664CA5">
        <w:rPr>
          <w:sz w:val="28"/>
          <w:szCs w:val="28"/>
        </w:rPr>
        <w:br/>
        <w:t>в том числе порядок и формы контроля за полнотой и качеством</w:t>
      </w:r>
      <w:r w:rsidRPr="00664CA5">
        <w:rPr>
          <w:sz w:val="28"/>
          <w:szCs w:val="28"/>
        </w:rPr>
        <w:br/>
        <w:t>предоставления</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numPr>
          <w:ilvl w:val="0"/>
          <w:numId w:val="1"/>
        </w:numPr>
        <w:shd w:val="clear" w:color="auto" w:fill="auto"/>
        <w:tabs>
          <w:tab w:val="left" w:pos="1218"/>
        </w:tabs>
        <w:spacing w:after="0" w:line="314" w:lineRule="exact"/>
        <w:ind w:firstLine="740"/>
        <w:jc w:val="both"/>
        <w:rPr>
          <w:sz w:val="28"/>
          <w:szCs w:val="28"/>
        </w:rPr>
      </w:pPr>
      <w:r w:rsidRPr="00664CA5">
        <w:rPr>
          <w:sz w:val="28"/>
          <w:szCs w:val="28"/>
        </w:rPr>
        <w:t>Контроль за полнотой и качеством предоставления</w:t>
      </w:r>
      <w:r w:rsidR="00D2771C" w:rsidRPr="00664CA5">
        <w:rPr>
          <w:sz w:val="28"/>
          <w:szCs w:val="28"/>
        </w:rPr>
        <w:t xml:space="preserve"> муниципальной</w:t>
      </w:r>
      <w:r w:rsidRPr="00664CA5">
        <w:rPr>
          <w:sz w:val="28"/>
          <w:szCs w:val="28"/>
        </w:rPr>
        <w:t xml:space="preserve"> услуги включает в себя проведение плановых и внеплановых проверок.</w:t>
      </w:r>
    </w:p>
    <w:p w:rsidR="001E4C88" w:rsidRPr="00664CA5" w:rsidRDefault="002315DD">
      <w:pPr>
        <w:pStyle w:val="Bodytext20"/>
        <w:numPr>
          <w:ilvl w:val="0"/>
          <w:numId w:val="1"/>
        </w:numPr>
        <w:shd w:val="clear" w:color="auto" w:fill="auto"/>
        <w:tabs>
          <w:tab w:val="left" w:pos="1218"/>
        </w:tabs>
        <w:spacing w:after="0" w:line="314" w:lineRule="exact"/>
        <w:ind w:firstLine="740"/>
        <w:jc w:val="both"/>
        <w:rPr>
          <w:sz w:val="28"/>
          <w:szCs w:val="28"/>
        </w:rPr>
      </w:pPr>
      <w:r w:rsidRPr="00664CA5">
        <w:rPr>
          <w:sz w:val="28"/>
          <w:szCs w:val="28"/>
        </w:rPr>
        <w:t>Плановые проверки осуществляются на основании годовых планов работы</w:t>
      </w:r>
    </w:p>
    <w:p w:rsidR="001E4C88" w:rsidRPr="00664CA5" w:rsidRDefault="002315DD">
      <w:pPr>
        <w:pStyle w:val="Bodytext20"/>
        <w:shd w:val="clear" w:color="auto" w:fill="auto"/>
        <w:spacing w:after="0" w:line="325" w:lineRule="exact"/>
        <w:ind w:firstLine="0"/>
        <w:jc w:val="both"/>
        <w:rPr>
          <w:sz w:val="28"/>
          <w:szCs w:val="28"/>
        </w:rPr>
      </w:pPr>
      <w:r w:rsidRPr="00664CA5">
        <w:rPr>
          <w:sz w:val="28"/>
          <w:szCs w:val="28"/>
        </w:rPr>
        <w:t>Уполномоченного органа, утверждаемых руководителем Уполномоченного органа. При плановой проверке полноты и качества предоставления</w:t>
      </w:r>
      <w:r w:rsidR="00D2771C" w:rsidRPr="00664CA5">
        <w:rPr>
          <w:sz w:val="28"/>
          <w:szCs w:val="28"/>
        </w:rPr>
        <w:t xml:space="preserve"> муниципальной</w:t>
      </w:r>
      <w:r w:rsidRPr="00664CA5">
        <w:rPr>
          <w:sz w:val="28"/>
          <w:szCs w:val="28"/>
        </w:rPr>
        <w:t xml:space="preserve"> услуги контролю подлежат:</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соблюдение сроков предоставления</w:t>
      </w:r>
      <w:r w:rsidR="00D2771C"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соблюдение положений Административного регламента;</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правильность и обоснованность принятого решения об отказе в предоставлении муниципальной услуги.</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Основанием для проведения внеплановых проверок являются:</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w:t>
      </w:r>
    </w:p>
    <w:p w:rsidR="001E4C88" w:rsidRPr="00664CA5" w:rsidRDefault="002315DD" w:rsidP="00EE78ED">
      <w:pPr>
        <w:pStyle w:val="Bodytext20"/>
        <w:shd w:val="clear" w:color="auto" w:fill="auto"/>
        <w:tabs>
          <w:tab w:val="left" w:leader="underscore" w:pos="9046"/>
        </w:tabs>
        <w:spacing w:after="0" w:line="325" w:lineRule="exact"/>
        <w:ind w:firstLine="0"/>
        <w:jc w:val="both"/>
        <w:rPr>
          <w:sz w:val="28"/>
          <w:szCs w:val="28"/>
        </w:rPr>
      </w:pPr>
      <w:r w:rsidRPr="00664CA5">
        <w:rPr>
          <w:sz w:val="28"/>
          <w:szCs w:val="28"/>
        </w:rPr>
        <w:t>актов Российской Федерац</w:t>
      </w:r>
      <w:r w:rsidR="00D2771C" w:rsidRPr="00664CA5">
        <w:rPr>
          <w:sz w:val="28"/>
          <w:szCs w:val="28"/>
        </w:rPr>
        <w:t>ии, нормативных правовых актов Кировской области</w:t>
      </w:r>
      <w:r w:rsidRPr="00664CA5">
        <w:rPr>
          <w:sz w:val="28"/>
          <w:szCs w:val="28"/>
        </w:rPr>
        <w:t xml:space="preserve"> и нормативных правовых актов</w:t>
      </w:r>
      <w:r w:rsidR="00EE78ED" w:rsidRPr="00664CA5">
        <w:rPr>
          <w:sz w:val="28"/>
          <w:szCs w:val="28"/>
        </w:rPr>
        <w:t xml:space="preserve"> </w:t>
      </w:r>
      <w:r w:rsidRPr="00664CA5">
        <w:rPr>
          <w:sz w:val="28"/>
          <w:szCs w:val="28"/>
        </w:rPr>
        <w:t>о</w:t>
      </w:r>
      <w:r w:rsidR="00D2771C" w:rsidRPr="00664CA5">
        <w:rPr>
          <w:sz w:val="28"/>
          <w:szCs w:val="28"/>
        </w:rPr>
        <w:t>рганов местного самоуправлен</w:t>
      </w:r>
      <w:r w:rsidR="00EE78ED" w:rsidRPr="00664CA5">
        <w:rPr>
          <w:sz w:val="28"/>
          <w:szCs w:val="28"/>
        </w:rPr>
        <w:t xml:space="preserve">ия муниципального </w:t>
      </w:r>
      <w:r w:rsidR="00EE78ED" w:rsidRPr="00664CA5">
        <w:rPr>
          <w:sz w:val="28"/>
          <w:szCs w:val="28"/>
        </w:rPr>
        <w:lastRenderedPageBreak/>
        <w:t>образования Климковское сельское поселение Белохолуницкого района Кировской области</w:t>
      </w:r>
      <w:r w:rsidRPr="00664CA5">
        <w:rPr>
          <w:sz w:val="28"/>
          <w:szCs w:val="28"/>
        </w:rPr>
        <w:t>;</w:t>
      </w:r>
    </w:p>
    <w:p w:rsidR="001E4C88" w:rsidRPr="00664CA5" w:rsidRDefault="002315DD">
      <w:pPr>
        <w:pStyle w:val="Bodytext20"/>
        <w:shd w:val="clear" w:color="auto" w:fill="auto"/>
        <w:spacing w:after="320" w:line="325" w:lineRule="exact"/>
        <w:ind w:firstLine="740"/>
        <w:jc w:val="both"/>
        <w:rPr>
          <w:sz w:val="28"/>
          <w:szCs w:val="28"/>
        </w:rPr>
      </w:pPr>
      <w:r w:rsidRPr="00664CA5">
        <w:rPr>
          <w:sz w:val="28"/>
          <w:szCs w:val="28"/>
        </w:rPr>
        <w:t>обращения граждан и юридических лиц на нарушения законодательства, в том числе на качество предоставления</w:t>
      </w:r>
      <w:r w:rsidR="00EE78ED"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30"/>
        <w:shd w:val="clear" w:color="auto" w:fill="auto"/>
        <w:spacing w:before="0" w:after="329" w:line="325" w:lineRule="exact"/>
        <w:ind w:left="20"/>
        <w:rPr>
          <w:sz w:val="28"/>
          <w:szCs w:val="28"/>
        </w:rPr>
      </w:pPr>
      <w:r w:rsidRPr="00664CA5">
        <w:rPr>
          <w:sz w:val="28"/>
          <w:szCs w:val="28"/>
        </w:rPr>
        <w:t>Ответственность должностных лиц органа местного самоуправления за</w:t>
      </w:r>
      <w:r w:rsidRPr="00664CA5">
        <w:rPr>
          <w:sz w:val="28"/>
          <w:szCs w:val="28"/>
        </w:rPr>
        <w:br/>
        <w:t>решения и действия (бездействие), принимаемые (осуществляемые) ими в ходе</w:t>
      </w:r>
      <w:r w:rsidRPr="00664CA5">
        <w:rPr>
          <w:sz w:val="28"/>
          <w:szCs w:val="28"/>
        </w:rPr>
        <w:br/>
        <w:t>предоставления</w:t>
      </w:r>
      <w:r w:rsidR="00EE78ED" w:rsidRPr="00664CA5">
        <w:rPr>
          <w:sz w:val="28"/>
          <w:szCs w:val="28"/>
        </w:rPr>
        <w:t xml:space="preserve"> муниципальной</w:t>
      </w:r>
      <w:r w:rsidRPr="00664CA5">
        <w:rPr>
          <w:sz w:val="28"/>
          <w:szCs w:val="28"/>
        </w:rPr>
        <w:t xml:space="preserve"> услуги</w:t>
      </w:r>
    </w:p>
    <w:p w:rsidR="001E4C88" w:rsidRPr="00664CA5" w:rsidRDefault="002315DD" w:rsidP="00EE78ED">
      <w:pPr>
        <w:pStyle w:val="Bodytext20"/>
        <w:numPr>
          <w:ilvl w:val="0"/>
          <w:numId w:val="1"/>
        </w:numPr>
        <w:shd w:val="clear" w:color="auto" w:fill="auto"/>
        <w:tabs>
          <w:tab w:val="left" w:pos="1217"/>
        </w:tabs>
        <w:spacing w:after="0" w:line="314" w:lineRule="exact"/>
        <w:ind w:firstLine="740"/>
        <w:jc w:val="both"/>
        <w:rPr>
          <w:sz w:val="28"/>
          <w:szCs w:val="28"/>
        </w:rPr>
      </w:pPr>
      <w:r w:rsidRPr="00664CA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EE78ED" w:rsidRPr="00664CA5">
        <w:rPr>
          <w:sz w:val="28"/>
          <w:szCs w:val="28"/>
        </w:rPr>
        <w:t xml:space="preserve"> актов Кировской области </w:t>
      </w:r>
      <w:r w:rsidRPr="00664CA5">
        <w:rPr>
          <w:sz w:val="28"/>
          <w:szCs w:val="28"/>
        </w:rPr>
        <w:t>и нормативных правовых актов о</w:t>
      </w:r>
      <w:r w:rsidR="00EE78ED" w:rsidRPr="00664CA5">
        <w:rPr>
          <w:sz w:val="28"/>
          <w:szCs w:val="28"/>
        </w:rPr>
        <w:t>рганов местного самоуправления муниципального образования Климковское сельское поселение Белохолуницкого района Кировской области</w:t>
      </w:r>
      <w:r w:rsidRPr="00664CA5">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E4C88" w:rsidRPr="00664CA5" w:rsidRDefault="002315DD">
      <w:pPr>
        <w:pStyle w:val="Bodytext20"/>
        <w:shd w:val="clear" w:color="auto" w:fill="auto"/>
        <w:spacing w:after="311" w:line="314" w:lineRule="exact"/>
        <w:ind w:firstLine="740"/>
        <w:jc w:val="both"/>
        <w:rPr>
          <w:sz w:val="28"/>
          <w:szCs w:val="28"/>
        </w:rPr>
      </w:pPr>
      <w:r w:rsidRPr="00664CA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EE78ED" w:rsidRPr="00664CA5">
        <w:rPr>
          <w:sz w:val="28"/>
          <w:szCs w:val="28"/>
        </w:rPr>
        <w:t xml:space="preserve"> муниципальной</w:t>
      </w:r>
      <w:r w:rsidRPr="00664CA5">
        <w:rPr>
          <w:sz w:val="28"/>
          <w:szCs w:val="28"/>
        </w:rPr>
        <w:t xml:space="preserve"> услуги закрепляется в их должностных регламентах в соответствии с требованиями законодательства.</w:t>
      </w:r>
    </w:p>
    <w:p w:rsidR="001E4C88" w:rsidRPr="00664CA5" w:rsidRDefault="002315DD">
      <w:pPr>
        <w:pStyle w:val="Heading10"/>
        <w:keepNext/>
        <w:keepLines/>
        <w:shd w:val="clear" w:color="auto" w:fill="auto"/>
        <w:spacing w:before="0" w:after="329" w:line="325" w:lineRule="exact"/>
        <w:ind w:left="20"/>
        <w:rPr>
          <w:sz w:val="28"/>
          <w:szCs w:val="28"/>
        </w:rPr>
      </w:pPr>
      <w:bookmarkStart w:id="22" w:name="bookmark22"/>
      <w:r w:rsidRPr="00664CA5">
        <w:rPr>
          <w:sz w:val="28"/>
          <w:szCs w:val="28"/>
        </w:rPr>
        <w:t>Требования к порядку и формам контроля за предоставлением муниципальной</w:t>
      </w:r>
      <w:r w:rsidRPr="00664CA5">
        <w:rPr>
          <w:sz w:val="28"/>
          <w:szCs w:val="28"/>
        </w:rPr>
        <w:br/>
        <w:t>услуги, в том числе со стороны граждан, их объединений и организаций</w:t>
      </w:r>
      <w:bookmarkEnd w:id="22"/>
    </w:p>
    <w:p w:rsidR="001E4C88" w:rsidRPr="00664CA5" w:rsidRDefault="002315DD">
      <w:pPr>
        <w:pStyle w:val="Bodytext20"/>
        <w:numPr>
          <w:ilvl w:val="0"/>
          <w:numId w:val="1"/>
        </w:numPr>
        <w:shd w:val="clear" w:color="auto" w:fill="auto"/>
        <w:tabs>
          <w:tab w:val="left" w:pos="1217"/>
        </w:tabs>
        <w:spacing w:after="0" w:line="314" w:lineRule="exact"/>
        <w:ind w:firstLine="740"/>
        <w:jc w:val="both"/>
        <w:rPr>
          <w:sz w:val="28"/>
          <w:szCs w:val="28"/>
        </w:rPr>
      </w:pPr>
      <w:r w:rsidRPr="00664CA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w:t>
      </w:r>
      <w:r w:rsidR="00EE78ED" w:rsidRPr="00664CA5">
        <w:rPr>
          <w:sz w:val="28"/>
          <w:szCs w:val="28"/>
        </w:rPr>
        <w:t xml:space="preserve"> муниципальной</w:t>
      </w:r>
      <w:r w:rsidRPr="00664CA5">
        <w:rPr>
          <w:sz w:val="28"/>
          <w:szCs w:val="28"/>
        </w:rPr>
        <w:t xml:space="preserve"> услуги, в том числе о сроках завершения административных процедур (действий).</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Граждане, их объединения и организации также имеют право:</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направлять замечания и предложения по улучшению доступности и качества предоставления</w:t>
      </w:r>
      <w:r w:rsidR="00EE78ED" w:rsidRPr="00664CA5">
        <w:rPr>
          <w:sz w:val="28"/>
          <w:szCs w:val="28"/>
        </w:rPr>
        <w:t xml:space="preserve"> муниципальной</w:t>
      </w:r>
      <w:r w:rsidRPr="00664CA5">
        <w:rPr>
          <w:sz w:val="28"/>
          <w:szCs w:val="28"/>
        </w:rPr>
        <w:t xml:space="preserve"> услуги;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вносить предложения о мерах по устранению нарушений настоящего Административного регламента.</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4C88" w:rsidRPr="00664CA5" w:rsidRDefault="002315DD">
      <w:pPr>
        <w:pStyle w:val="Bodytext20"/>
        <w:shd w:val="clear" w:color="auto" w:fill="auto"/>
        <w:spacing w:after="320" w:line="325" w:lineRule="exact"/>
        <w:ind w:firstLine="740"/>
        <w:jc w:val="both"/>
        <w:rPr>
          <w:sz w:val="28"/>
          <w:szCs w:val="28"/>
        </w:rPr>
      </w:pPr>
      <w:r w:rsidRPr="00664CA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4C88" w:rsidRPr="00664CA5" w:rsidRDefault="002315DD">
      <w:pPr>
        <w:pStyle w:val="Heading10"/>
        <w:keepNext/>
        <w:keepLines/>
        <w:shd w:val="clear" w:color="auto" w:fill="auto"/>
        <w:spacing w:before="0" w:after="0" w:line="325" w:lineRule="exact"/>
        <w:ind w:left="20"/>
        <w:rPr>
          <w:sz w:val="28"/>
          <w:szCs w:val="28"/>
        </w:rPr>
      </w:pPr>
      <w:bookmarkStart w:id="23" w:name="bookmark23"/>
      <w:r w:rsidRPr="00664CA5">
        <w:rPr>
          <w:sz w:val="28"/>
          <w:szCs w:val="28"/>
        </w:rPr>
        <w:t xml:space="preserve">Раздел </w:t>
      </w:r>
      <w:r w:rsidRPr="00664CA5">
        <w:rPr>
          <w:rStyle w:val="Heading1NotBold"/>
          <w:sz w:val="28"/>
          <w:szCs w:val="28"/>
        </w:rPr>
        <w:t xml:space="preserve">V. </w:t>
      </w:r>
      <w:r w:rsidRPr="00664CA5">
        <w:rPr>
          <w:sz w:val="28"/>
          <w:szCs w:val="28"/>
        </w:rPr>
        <w:t>Досудебный (внесудебный) порядок обжалования решений и</w:t>
      </w:r>
      <w:bookmarkEnd w:id="23"/>
    </w:p>
    <w:p w:rsidR="001E4C88" w:rsidRPr="00664CA5" w:rsidRDefault="002315DD" w:rsidP="00EE78ED">
      <w:pPr>
        <w:pStyle w:val="Bodytext30"/>
        <w:shd w:val="clear" w:color="auto" w:fill="auto"/>
        <w:spacing w:before="0" w:after="0" w:line="325" w:lineRule="exact"/>
        <w:ind w:left="20"/>
        <w:rPr>
          <w:sz w:val="28"/>
          <w:szCs w:val="28"/>
        </w:rPr>
      </w:pPr>
      <w:r w:rsidRPr="00664CA5">
        <w:rPr>
          <w:sz w:val="28"/>
          <w:szCs w:val="28"/>
        </w:rPr>
        <w:t>действий (бездействия) органа, предоставляющего</w:t>
      </w:r>
      <w:r w:rsidR="00EE78ED" w:rsidRPr="00664CA5">
        <w:rPr>
          <w:sz w:val="28"/>
          <w:szCs w:val="28"/>
        </w:rPr>
        <w:t xml:space="preserve"> муниципальную</w:t>
      </w:r>
      <w:r w:rsidRPr="00664CA5">
        <w:rPr>
          <w:sz w:val="28"/>
          <w:szCs w:val="28"/>
        </w:rPr>
        <w:t xml:space="preserve"> услугу, а также их </w:t>
      </w:r>
      <w:bookmarkStart w:id="24" w:name="bookmark24"/>
      <w:r w:rsidR="00EE78ED" w:rsidRPr="00664CA5">
        <w:rPr>
          <w:sz w:val="28"/>
          <w:szCs w:val="28"/>
        </w:rPr>
        <w:t>должностных лиц, муниципальных</w:t>
      </w:r>
      <w:r w:rsidRPr="00664CA5">
        <w:rPr>
          <w:sz w:val="28"/>
          <w:szCs w:val="28"/>
        </w:rPr>
        <w:t xml:space="preserve"> служащих</w:t>
      </w:r>
      <w:bookmarkEnd w:id="24"/>
    </w:p>
    <w:p w:rsidR="00EE78ED" w:rsidRPr="00664CA5" w:rsidRDefault="00EE78ED" w:rsidP="00EE78ED">
      <w:pPr>
        <w:pStyle w:val="Bodytext30"/>
        <w:shd w:val="clear" w:color="auto" w:fill="auto"/>
        <w:spacing w:before="0" w:after="0" w:line="325" w:lineRule="exact"/>
        <w:ind w:left="20"/>
        <w:rPr>
          <w:sz w:val="28"/>
          <w:szCs w:val="28"/>
        </w:rPr>
      </w:pPr>
    </w:p>
    <w:p w:rsidR="001E4C88" w:rsidRPr="00664CA5" w:rsidRDefault="002315DD">
      <w:pPr>
        <w:pStyle w:val="Bodytext20"/>
        <w:numPr>
          <w:ilvl w:val="0"/>
          <w:numId w:val="1"/>
        </w:numPr>
        <w:shd w:val="clear" w:color="auto" w:fill="auto"/>
        <w:tabs>
          <w:tab w:val="left" w:pos="1186"/>
        </w:tabs>
        <w:spacing w:after="311" w:line="314" w:lineRule="exact"/>
        <w:ind w:firstLine="740"/>
        <w:jc w:val="both"/>
        <w:rPr>
          <w:sz w:val="28"/>
          <w:szCs w:val="28"/>
        </w:rPr>
      </w:pPr>
      <w:r w:rsidRPr="00664CA5">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Pr="00664CA5">
        <w:rPr>
          <w:sz w:val="28"/>
          <w:szCs w:val="28"/>
        </w:rPr>
        <w:lastRenderedPageBreak/>
        <w:t xml:space="preserve">органа, муниципальных служащих, а также работника многофункционального центра при </w:t>
      </w:r>
      <w:r w:rsidR="00EE78ED" w:rsidRPr="00664CA5">
        <w:rPr>
          <w:sz w:val="28"/>
          <w:szCs w:val="28"/>
        </w:rPr>
        <w:t xml:space="preserve">предоставлении </w:t>
      </w:r>
      <w:r w:rsidRPr="00664CA5">
        <w:rPr>
          <w:sz w:val="28"/>
          <w:szCs w:val="28"/>
        </w:rPr>
        <w:t>муницип</w:t>
      </w:r>
      <w:r w:rsidR="00EE78ED" w:rsidRPr="00664CA5">
        <w:rPr>
          <w:sz w:val="28"/>
          <w:szCs w:val="28"/>
        </w:rPr>
        <w:t>альной</w:t>
      </w:r>
      <w:r w:rsidRPr="00664CA5">
        <w:rPr>
          <w:sz w:val="28"/>
          <w:szCs w:val="28"/>
        </w:rPr>
        <w:t xml:space="preserve"> услуги в досудебном (внесудебном) порядке (далее - жалоба).</w:t>
      </w:r>
    </w:p>
    <w:p w:rsidR="001E4C88" w:rsidRPr="00664CA5" w:rsidRDefault="002315DD">
      <w:pPr>
        <w:pStyle w:val="Heading10"/>
        <w:keepNext/>
        <w:keepLines/>
        <w:shd w:val="clear" w:color="auto" w:fill="auto"/>
        <w:spacing w:before="0" w:after="0" w:line="325" w:lineRule="exact"/>
        <w:ind w:left="20"/>
        <w:rPr>
          <w:sz w:val="28"/>
          <w:szCs w:val="28"/>
        </w:rPr>
      </w:pPr>
      <w:bookmarkStart w:id="25" w:name="bookmark25"/>
      <w:r w:rsidRPr="00664CA5">
        <w:rPr>
          <w:sz w:val="28"/>
          <w:szCs w:val="28"/>
        </w:rPr>
        <w:t>Органы местного самоуправления, организации и уполномоченные на</w:t>
      </w:r>
      <w:bookmarkEnd w:id="25"/>
    </w:p>
    <w:p w:rsidR="001E4C88" w:rsidRPr="00664CA5" w:rsidRDefault="002315DD">
      <w:pPr>
        <w:pStyle w:val="Bodytext30"/>
        <w:shd w:val="clear" w:color="auto" w:fill="auto"/>
        <w:spacing w:before="0" w:after="329" w:line="325" w:lineRule="exact"/>
        <w:ind w:left="20"/>
        <w:rPr>
          <w:sz w:val="28"/>
          <w:szCs w:val="28"/>
        </w:rPr>
      </w:pPr>
      <w:r w:rsidRPr="00664CA5">
        <w:rPr>
          <w:sz w:val="28"/>
          <w:szCs w:val="28"/>
        </w:rPr>
        <w:t>рассмотрение жалобы лица, которым может быть направлена жалоба</w:t>
      </w:r>
      <w:r w:rsidRPr="00664CA5">
        <w:rPr>
          <w:sz w:val="28"/>
          <w:szCs w:val="28"/>
        </w:rPr>
        <w:br/>
        <w:t>заявителя в досудебном (внесудебном) порядке</w:t>
      </w:r>
    </w:p>
    <w:p w:rsidR="001E4C88" w:rsidRPr="00664CA5" w:rsidRDefault="002315DD">
      <w:pPr>
        <w:pStyle w:val="Bodytext20"/>
        <w:numPr>
          <w:ilvl w:val="0"/>
          <w:numId w:val="1"/>
        </w:numPr>
        <w:shd w:val="clear" w:color="auto" w:fill="auto"/>
        <w:tabs>
          <w:tab w:val="left" w:pos="1186"/>
        </w:tabs>
        <w:spacing w:after="0" w:line="314" w:lineRule="exact"/>
        <w:ind w:firstLine="740"/>
        <w:jc w:val="both"/>
        <w:rPr>
          <w:sz w:val="28"/>
          <w:szCs w:val="28"/>
        </w:rPr>
      </w:pPr>
      <w:r w:rsidRPr="00664CA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к руководителю многофункционального центра - на решения и действия (бездействие) работника многофункционального центра;</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к учредителю многофункционального центра - на решение и действия (бездействие) многофункционального центра.</w:t>
      </w:r>
    </w:p>
    <w:p w:rsidR="001E4C88" w:rsidRPr="00664CA5" w:rsidRDefault="002315DD">
      <w:pPr>
        <w:pStyle w:val="Bodytext20"/>
        <w:shd w:val="clear" w:color="auto" w:fill="auto"/>
        <w:spacing w:after="311" w:line="314" w:lineRule="exact"/>
        <w:ind w:firstLine="740"/>
        <w:jc w:val="both"/>
        <w:rPr>
          <w:sz w:val="28"/>
          <w:szCs w:val="28"/>
        </w:rPr>
      </w:pPr>
      <w:r w:rsidRPr="00664CA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E4C88" w:rsidRPr="00664CA5" w:rsidRDefault="002315DD">
      <w:pPr>
        <w:pStyle w:val="Heading10"/>
        <w:keepNext/>
        <w:keepLines/>
        <w:shd w:val="clear" w:color="auto" w:fill="auto"/>
        <w:spacing w:before="0" w:after="0" w:line="325" w:lineRule="exact"/>
        <w:ind w:left="20"/>
        <w:rPr>
          <w:sz w:val="28"/>
          <w:szCs w:val="28"/>
        </w:rPr>
      </w:pPr>
      <w:bookmarkStart w:id="26" w:name="bookmark26"/>
      <w:r w:rsidRPr="00664CA5">
        <w:rPr>
          <w:sz w:val="28"/>
          <w:szCs w:val="28"/>
        </w:rPr>
        <w:t>Способы информирования заявителей о порядке подачи и рассмотрения</w:t>
      </w:r>
      <w:r w:rsidRPr="00664CA5">
        <w:rPr>
          <w:sz w:val="28"/>
          <w:szCs w:val="28"/>
        </w:rPr>
        <w:br/>
        <w:t>жалобы, в том числе с использованием Единого портала государственных и</w:t>
      </w:r>
      <w:bookmarkEnd w:id="26"/>
    </w:p>
    <w:p w:rsidR="001E4C88" w:rsidRPr="00664CA5" w:rsidRDefault="002315DD">
      <w:pPr>
        <w:pStyle w:val="Heading10"/>
        <w:keepNext/>
        <w:keepLines/>
        <w:shd w:val="clear" w:color="auto" w:fill="auto"/>
        <w:spacing w:before="0" w:after="320" w:line="325" w:lineRule="exact"/>
        <w:ind w:left="20"/>
        <w:rPr>
          <w:sz w:val="28"/>
          <w:szCs w:val="28"/>
        </w:rPr>
      </w:pPr>
      <w:bookmarkStart w:id="27" w:name="bookmark27"/>
      <w:r w:rsidRPr="00664CA5">
        <w:rPr>
          <w:sz w:val="28"/>
          <w:szCs w:val="28"/>
        </w:rPr>
        <w:t>муниципальных услуг (функций)</w:t>
      </w:r>
      <w:bookmarkEnd w:id="27"/>
    </w:p>
    <w:p w:rsidR="001E4C88" w:rsidRPr="00664CA5" w:rsidRDefault="002315DD">
      <w:pPr>
        <w:pStyle w:val="Bodytext20"/>
        <w:numPr>
          <w:ilvl w:val="0"/>
          <w:numId w:val="1"/>
        </w:numPr>
        <w:shd w:val="clear" w:color="auto" w:fill="auto"/>
        <w:tabs>
          <w:tab w:val="left" w:pos="1186"/>
        </w:tabs>
        <w:spacing w:after="320" w:line="325" w:lineRule="exact"/>
        <w:ind w:firstLine="740"/>
        <w:jc w:val="both"/>
        <w:rPr>
          <w:sz w:val="28"/>
          <w:szCs w:val="28"/>
        </w:rPr>
      </w:pPr>
      <w:r w:rsidRPr="00664CA5">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4C88" w:rsidRPr="00664CA5" w:rsidRDefault="002315DD" w:rsidP="00EE78ED">
      <w:pPr>
        <w:pStyle w:val="Bodytext30"/>
        <w:shd w:val="clear" w:color="auto" w:fill="auto"/>
        <w:spacing w:before="0" w:after="0" w:line="325" w:lineRule="exact"/>
        <w:ind w:firstLine="1320"/>
        <w:jc w:val="left"/>
        <w:rPr>
          <w:sz w:val="28"/>
          <w:szCs w:val="28"/>
        </w:rPr>
      </w:pPr>
      <w:r w:rsidRPr="00664CA5">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w:t>
      </w:r>
      <w:bookmarkStart w:id="28" w:name="bookmark28"/>
      <w:r w:rsidR="00EE78ED" w:rsidRPr="00664CA5">
        <w:rPr>
          <w:sz w:val="28"/>
          <w:szCs w:val="28"/>
        </w:rPr>
        <w:t>е предоставления муниципальной</w:t>
      </w:r>
      <w:r w:rsidRPr="00664CA5">
        <w:rPr>
          <w:sz w:val="28"/>
          <w:szCs w:val="28"/>
        </w:rPr>
        <w:t xml:space="preserve"> услуги</w:t>
      </w:r>
      <w:bookmarkEnd w:id="28"/>
    </w:p>
    <w:p w:rsidR="00C064F5" w:rsidRPr="00664CA5" w:rsidRDefault="00C064F5" w:rsidP="00EE78ED">
      <w:pPr>
        <w:pStyle w:val="Bodytext30"/>
        <w:shd w:val="clear" w:color="auto" w:fill="auto"/>
        <w:spacing w:before="0" w:after="0" w:line="325" w:lineRule="exact"/>
        <w:ind w:firstLine="1320"/>
        <w:jc w:val="left"/>
        <w:rPr>
          <w:sz w:val="28"/>
          <w:szCs w:val="28"/>
        </w:rPr>
      </w:pPr>
    </w:p>
    <w:p w:rsidR="001E4C88" w:rsidRPr="00664CA5" w:rsidRDefault="002315DD">
      <w:pPr>
        <w:pStyle w:val="Bodytext20"/>
        <w:numPr>
          <w:ilvl w:val="0"/>
          <w:numId w:val="1"/>
        </w:numPr>
        <w:shd w:val="clear" w:color="auto" w:fill="auto"/>
        <w:tabs>
          <w:tab w:val="left" w:pos="1210"/>
        </w:tabs>
        <w:spacing w:after="0" w:line="314" w:lineRule="exact"/>
        <w:ind w:firstLine="760"/>
        <w:jc w:val="both"/>
        <w:rPr>
          <w:sz w:val="28"/>
          <w:szCs w:val="28"/>
        </w:rPr>
      </w:pPr>
      <w:r w:rsidRPr="00664CA5">
        <w:rPr>
          <w:sz w:val="28"/>
          <w:szCs w:val="28"/>
        </w:rPr>
        <w:t>Порядок досудебного (внесудебного) обжалования решений</w:t>
      </w:r>
      <w:r w:rsidR="00EE78ED" w:rsidRPr="00664CA5">
        <w:rPr>
          <w:sz w:val="28"/>
          <w:szCs w:val="28"/>
        </w:rPr>
        <w:t xml:space="preserve"> и действий (бездействия) Упол</w:t>
      </w:r>
      <w:r w:rsidRPr="00664CA5">
        <w:rPr>
          <w:sz w:val="28"/>
          <w:szCs w:val="28"/>
        </w:rPr>
        <w:t>номоченного орган</w:t>
      </w:r>
      <w:r w:rsidR="00C064F5" w:rsidRPr="00664CA5">
        <w:rPr>
          <w:sz w:val="28"/>
          <w:szCs w:val="28"/>
        </w:rPr>
        <w:t>а, предоставляющего муниципальную</w:t>
      </w:r>
      <w:r w:rsidRPr="00664CA5">
        <w:rPr>
          <w:sz w:val="28"/>
          <w:szCs w:val="28"/>
        </w:rPr>
        <w:t xml:space="preserve"> услугу, а также его должностных лиц регулируется:</w:t>
      </w:r>
    </w:p>
    <w:p w:rsidR="001E4C88" w:rsidRPr="00664CA5" w:rsidRDefault="002315DD">
      <w:pPr>
        <w:pStyle w:val="Bodytext20"/>
        <w:shd w:val="clear" w:color="auto" w:fill="auto"/>
        <w:spacing w:after="0" w:line="314" w:lineRule="exact"/>
        <w:ind w:firstLine="760"/>
        <w:jc w:val="both"/>
        <w:rPr>
          <w:sz w:val="28"/>
          <w:szCs w:val="28"/>
        </w:rPr>
      </w:pPr>
      <w:r w:rsidRPr="00664CA5">
        <w:rPr>
          <w:sz w:val="28"/>
          <w:szCs w:val="28"/>
        </w:rPr>
        <w:t xml:space="preserve">Федеральным законом «Об организации предоставления государственных и </w:t>
      </w:r>
      <w:r w:rsidRPr="00664CA5">
        <w:rPr>
          <w:sz w:val="28"/>
          <w:szCs w:val="28"/>
        </w:rPr>
        <w:lastRenderedPageBreak/>
        <w:t>муниципальных услуг»;</w:t>
      </w:r>
    </w:p>
    <w:p w:rsidR="001E4C88" w:rsidRPr="00664CA5" w:rsidRDefault="004E3CFE" w:rsidP="004E3CFE">
      <w:pPr>
        <w:pStyle w:val="Bodytext20"/>
        <w:shd w:val="clear" w:color="auto" w:fill="auto"/>
        <w:tabs>
          <w:tab w:val="left" w:leader="underscore" w:pos="3930"/>
        </w:tabs>
        <w:spacing w:after="0" w:line="314" w:lineRule="exact"/>
        <w:ind w:firstLine="760"/>
        <w:jc w:val="both"/>
        <w:rPr>
          <w:sz w:val="28"/>
          <w:szCs w:val="28"/>
        </w:rPr>
      </w:pPr>
      <w:r>
        <w:rPr>
          <w:sz w:val="28"/>
          <w:szCs w:val="28"/>
        </w:rPr>
        <w:t>Постановлением администрации Климковского сельского поселения от 14.11.2014 №</w:t>
      </w:r>
      <w:r w:rsidRPr="00664CA5">
        <w:rPr>
          <w:sz w:val="28"/>
          <w:szCs w:val="28"/>
        </w:rPr>
        <w:t xml:space="preserve"> </w:t>
      </w:r>
      <w:r>
        <w:rPr>
          <w:sz w:val="28"/>
          <w:szCs w:val="28"/>
        </w:rPr>
        <w:t>56 «Положение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муниципального образования Климковское сельское поселение, предоставляющих муниципальные услуги»</w:t>
      </w:r>
      <w:r w:rsidR="002315DD" w:rsidRPr="00664CA5">
        <w:rPr>
          <w:sz w:val="28"/>
          <w:szCs w:val="28"/>
        </w:rPr>
        <w:t>;</w:t>
      </w:r>
    </w:p>
    <w:p w:rsidR="001E4C88" w:rsidRPr="00664CA5" w:rsidRDefault="002315DD">
      <w:pPr>
        <w:pStyle w:val="Bodytext20"/>
        <w:shd w:val="clear" w:color="auto" w:fill="auto"/>
        <w:tabs>
          <w:tab w:val="left" w:pos="697"/>
        </w:tabs>
        <w:spacing w:after="0" w:line="314" w:lineRule="exact"/>
        <w:ind w:firstLine="760"/>
        <w:jc w:val="both"/>
        <w:rPr>
          <w:sz w:val="28"/>
          <w:szCs w:val="28"/>
        </w:rPr>
      </w:pPr>
      <w:r w:rsidRPr="00664CA5">
        <w:rPr>
          <w:sz w:val="28"/>
          <w:szCs w:val="28"/>
        </w:rPr>
        <w:t>постановлением Правительства Российской Федерации от 20 ноября 2012 года №</w:t>
      </w:r>
      <w:r w:rsidRPr="00664CA5">
        <w:rPr>
          <w:sz w:val="28"/>
          <w:szCs w:val="28"/>
        </w:rPr>
        <w:tab/>
        <w:t>1198 «О федеральной государственной информационной системе,</w:t>
      </w:r>
    </w:p>
    <w:p w:rsidR="001E4C88" w:rsidRPr="00664CA5" w:rsidRDefault="002315DD">
      <w:pPr>
        <w:pStyle w:val="Bodytext20"/>
        <w:shd w:val="clear" w:color="auto" w:fill="auto"/>
        <w:spacing w:after="341" w:line="314" w:lineRule="exact"/>
        <w:ind w:firstLine="0"/>
        <w:jc w:val="both"/>
        <w:rPr>
          <w:sz w:val="28"/>
          <w:szCs w:val="28"/>
        </w:rPr>
      </w:pPr>
      <w:r w:rsidRPr="00664CA5">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C88" w:rsidRPr="00664CA5" w:rsidRDefault="002315DD">
      <w:pPr>
        <w:pStyle w:val="Heading10"/>
        <w:keepNext/>
        <w:keepLines/>
        <w:shd w:val="clear" w:color="auto" w:fill="auto"/>
        <w:spacing w:before="0" w:after="0"/>
        <w:ind w:left="180"/>
        <w:jc w:val="left"/>
        <w:rPr>
          <w:sz w:val="28"/>
          <w:szCs w:val="28"/>
        </w:rPr>
      </w:pPr>
      <w:bookmarkStart w:id="29" w:name="bookmark29"/>
      <w:r w:rsidRPr="00664CA5">
        <w:rPr>
          <w:sz w:val="28"/>
          <w:szCs w:val="28"/>
        </w:rPr>
        <w:t>Раздел VI. Особенности выполнения административных процедур (действий)</w:t>
      </w:r>
      <w:bookmarkEnd w:id="29"/>
    </w:p>
    <w:p w:rsidR="001E4C88" w:rsidRPr="00664CA5" w:rsidRDefault="002315DD">
      <w:pPr>
        <w:pStyle w:val="Bodytext30"/>
        <w:shd w:val="clear" w:color="auto" w:fill="auto"/>
        <w:spacing w:before="0" w:after="0"/>
        <w:ind w:firstLine="760"/>
        <w:jc w:val="both"/>
        <w:rPr>
          <w:sz w:val="28"/>
          <w:szCs w:val="28"/>
        </w:rPr>
      </w:pPr>
      <w:r w:rsidRPr="00664CA5">
        <w:rPr>
          <w:sz w:val="28"/>
          <w:szCs w:val="28"/>
        </w:rPr>
        <w:t>в многофункциональных центрах предоставления государственных</w:t>
      </w:r>
    </w:p>
    <w:p w:rsidR="001E4C88" w:rsidRPr="00664CA5" w:rsidRDefault="002315DD">
      <w:pPr>
        <w:pStyle w:val="Heading10"/>
        <w:keepNext/>
        <w:keepLines/>
        <w:shd w:val="clear" w:color="auto" w:fill="auto"/>
        <w:spacing w:before="0" w:after="311" w:line="314" w:lineRule="exact"/>
        <w:ind w:left="20"/>
        <w:rPr>
          <w:sz w:val="28"/>
          <w:szCs w:val="28"/>
        </w:rPr>
      </w:pPr>
      <w:bookmarkStart w:id="30" w:name="bookmark30"/>
      <w:r w:rsidRPr="00664CA5">
        <w:rPr>
          <w:sz w:val="28"/>
          <w:szCs w:val="28"/>
        </w:rPr>
        <w:t>и муниципальных услуг</w:t>
      </w:r>
      <w:bookmarkEnd w:id="30"/>
    </w:p>
    <w:p w:rsidR="001E4C88" w:rsidRPr="00664CA5" w:rsidRDefault="002315DD">
      <w:pPr>
        <w:pStyle w:val="Heading10"/>
        <w:keepNext/>
        <w:keepLines/>
        <w:shd w:val="clear" w:color="auto" w:fill="auto"/>
        <w:spacing w:before="0" w:after="0" w:line="325" w:lineRule="exact"/>
        <w:ind w:left="20"/>
        <w:rPr>
          <w:sz w:val="28"/>
          <w:szCs w:val="28"/>
        </w:rPr>
      </w:pPr>
      <w:bookmarkStart w:id="31" w:name="bookmark31"/>
      <w:r w:rsidRPr="00664CA5">
        <w:rPr>
          <w:sz w:val="28"/>
          <w:szCs w:val="28"/>
        </w:rPr>
        <w:t>Исчерпывающий перечень административных процедур (действий) при</w:t>
      </w:r>
      <w:r w:rsidRPr="00664CA5">
        <w:rPr>
          <w:sz w:val="28"/>
          <w:szCs w:val="28"/>
        </w:rPr>
        <w:br/>
        <w:t>предоставлении</w:t>
      </w:r>
      <w:r w:rsidR="00C064F5" w:rsidRPr="00664CA5">
        <w:rPr>
          <w:sz w:val="28"/>
          <w:szCs w:val="28"/>
        </w:rPr>
        <w:t xml:space="preserve"> муниципальной</w:t>
      </w:r>
      <w:r w:rsidRPr="00664CA5">
        <w:rPr>
          <w:sz w:val="28"/>
          <w:szCs w:val="28"/>
        </w:rPr>
        <w:t xml:space="preserve"> услуги, выполняемых</w:t>
      </w:r>
      <w:bookmarkEnd w:id="31"/>
    </w:p>
    <w:p w:rsidR="001E4C88" w:rsidRPr="00664CA5" w:rsidRDefault="002315DD">
      <w:pPr>
        <w:pStyle w:val="Heading10"/>
        <w:keepNext/>
        <w:keepLines/>
        <w:shd w:val="clear" w:color="auto" w:fill="auto"/>
        <w:spacing w:before="0" w:after="329" w:line="325" w:lineRule="exact"/>
        <w:ind w:left="20"/>
        <w:rPr>
          <w:sz w:val="28"/>
          <w:szCs w:val="28"/>
        </w:rPr>
      </w:pPr>
      <w:bookmarkStart w:id="32" w:name="bookmark32"/>
      <w:r w:rsidRPr="00664CA5">
        <w:rPr>
          <w:sz w:val="28"/>
          <w:szCs w:val="28"/>
        </w:rPr>
        <w:t>многофункциональными центрами</w:t>
      </w:r>
      <w:bookmarkEnd w:id="32"/>
    </w:p>
    <w:p w:rsidR="001E4C88" w:rsidRPr="00664CA5" w:rsidRDefault="002315DD">
      <w:pPr>
        <w:pStyle w:val="Bodytext20"/>
        <w:numPr>
          <w:ilvl w:val="0"/>
          <w:numId w:val="1"/>
        </w:numPr>
        <w:shd w:val="clear" w:color="auto" w:fill="auto"/>
        <w:tabs>
          <w:tab w:val="left" w:pos="1228"/>
        </w:tabs>
        <w:spacing w:after="0" w:line="314" w:lineRule="exact"/>
        <w:ind w:firstLine="760"/>
        <w:jc w:val="both"/>
        <w:rPr>
          <w:sz w:val="28"/>
          <w:szCs w:val="28"/>
        </w:rPr>
      </w:pPr>
      <w:r w:rsidRPr="00664CA5">
        <w:rPr>
          <w:sz w:val="28"/>
          <w:szCs w:val="28"/>
        </w:rPr>
        <w:t>Многофункциональный центр осуществляет:</w:t>
      </w:r>
    </w:p>
    <w:p w:rsidR="001E4C88" w:rsidRPr="00664CA5" w:rsidRDefault="002315DD">
      <w:pPr>
        <w:pStyle w:val="Bodytext20"/>
        <w:shd w:val="clear" w:color="auto" w:fill="auto"/>
        <w:spacing w:after="0" w:line="314" w:lineRule="exact"/>
        <w:ind w:firstLine="760"/>
        <w:jc w:val="both"/>
        <w:rPr>
          <w:sz w:val="28"/>
          <w:szCs w:val="28"/>
        </w:rPr>
      </w:pPr>
      <w:r w:rsidRPr="00664CA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C064F5" w:rsidRPr="00664CA5">
        <w:rPr>
          <w:sz w:val="28"/>
          <w:szCs w:val="28"/>
        </w:rPr>
        <w:t xml:space="preserve"> муниципальной</w:t>
      </w:r>
      <w:r w:rsidRPr="00664CA5">
        <w:rPr>
          <w:sz w:val="28"/>
          <w:szCs w:val="28"/>
        </w:rPr>
        <w:t xml:space="preserve"> услуги, а также консультирование Заявителей о порядке предоставления</w:t>
      </w:r>
      <w:r w:rsidR="00C064F5" w:rsidRPr="00664CA5">
        <w:rPr>
          <w:sz w:val="28"/>
          <w:szCs w:val="28"/>
        </w:rPr>
        <w:t xml:space="preserve"> муниципальной</w:t>
      </w:r>
      <w:r w:rsidRPr="00664CA5">
        <w:rPr>
          <w:sz w:val="28"/>
          <w:szCs w:val="28"/>
        </w:rPr>
        <w:t xml:space="preserve"> услуги в многофункциональном центре;</w:t>
      </w:r>
    </w:p>
    <w:p w:rsidR="001E4C88" w:rsidRPr="00664CA5" w:rsidRDefault="002315DD" w:rsidP="00C064F5">
      <w:pPr>
        <w:pStyle w:val="Bodytext20"/>
        <w:shd w:val="clear" w:color="auto" w:fill="auto"/>
        <w:spacing w:after="0" w:line="314" w:lineRule="exact"/>
        <w:ind w:firstLine="760"/>
        <w:jc w:val="both"/>
        <w:rPr>
          <w:sz w:val="28"/>
          <w:szCs w:val="28"/>
        </w:rPr>
      </w:pPr>
      <w:r w:rsidRPr="00664CA5">
        <w:rPr>
          <w:sz w:val="28"/>
          <w:szCs w:val="28"/>
        </w:rPr>
        <w:t>выдачу Заявителю результата предоставления</w:t>
      </w:r>
      <w:r w:rsidR="00C064F5" w:rsidRPr="00664CA5">
        <w:rPr>
          <w:sz w:val="28"/>
          <w:szCs w:val="28"/>
        </w:rPr>
        <w:t xml:space="preserve"> муниципальной</w:t>
      </w:r>
      <w:r w:rsidRPr="00664CA5">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w:t>
      </w:r>
      <w:r w:rsidR="00C064F5" w:rsidRPr="00664CA5">
        <w:rPr>
          <w:sz w:val="28"/>
          <w:szCs w:val="28"/>
        </w:rPr>
        <w:t>тавляющих муниципальные</w:t>
      </w:r>
      <w:r w:rsidRPr="00664CA5">
        <w:rPr>
          <w:sz w:val="28"/>
          <w:szCs w:val="28"/>
        </w:rPr>
        <w:t xml:space="preserve"> услуги;</w:t>
      </w:r>
    </w:p>
    <w:p w:rsidR="001E4C88" w:rsidRPr="00664CA5" w:rsidRDefault="002315DD">
      <w:pPr>
        <w:pStyle w:val="Bodytext20"/>
        <w:shd w:val="clear" w:color="auto" w:fill="auto"/>
        <w:spacing w:after="0" w:line="325" w:lineRule="exact"/>
        <w:ind w:firstLine="740"/>
        <w:jc w:val="both"/>
        <w:rPr>
          <w:sz w:val="28"/>
          <w:szCs w:val="28"/>
        </w:rPr>
      </w:pPr>
      <w:r w:rsidRPr="00664CA5">
        <w:rPr>
          <w:sz w:val="28"/>
          <w:szCs w:val="28"/>
        </w:rPr>
        <w:t>иные процедуры и действия, предусмотренные Федеральным законом № 210-ФЗ.</w:t>
      </w:r>
    </w:p>
    <w:p w:rsidR="001E4C88" w:rsidRPr="00664CA5" w:rsidRDefault="002315DD">
      <w:pPr>
        <w:pStyle w:val="Bodytext20"/>
        <w:shd w:val="clear" w:color="auto" w:fill="auto"/>
        <w:spacing w:after="370" w:line="325" w:lineRule="exact"/>
        <w:ind w:firstLine="740"/>
        <w:jc w:val="both"/>
        <w:rPr>
          <w:sz w:val="28"/>
          <w:szCs w:val="28"/>
        </w:rPr>
      </w:pPr>
      <w:r w:rsidRPr="00664CA5">
        <w:rPr>
          <w:sz w:val="28"/>
          <w:szCs w:val="28"/>
        </w:rP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rsidR="001E4C88" w:rsidRPr="00664CA5" w:rsidRDefault="002315DD">
      <w:pPr>
        <w:pStyle w:val="Heading10"/>
        <w:keepNext/>
        <w:keepLines/>
        <w:shd w:val="clear" w:color="auto" w:fill="auto"/>
        <w:spacing w:before="0" w:after="320"/>
        <w:ind w:left="3580"/>
        <w:jc w:val="left"/>
        <w:rPr>
          <w:sz w:val="28"/>
          <w:szCs w:val="28"/>
        </w:rPr>
      </w:pPr>
      <w:bookmarkStart w:id="33" w:name="bookmark33"/>
      <w:r w:rsidRPr="00664CA5">
        <w:rPr>
          <w:sz w:val="28"/>
          <w:szCs w:val="28"/>
        </w:rPr>
        <w:t>Информирование заявителей</w:t>
      </w:r>
      <w:bookmarkEnd w:id="33"/>
    </w:p>
    <w:p w:rsidR="001E4C88" w:rsidRPr="00664CA5" w:rsidRDefault="002315DD">
      <w:pPr>
        <w:pStyle w:val="Bodytext20"/>
        <w:numPr>
          <w:ilvl w:val="0"/>
          <w:numId w:val="1"/>
        </w:numPr>
        <w:shd w:val="clear" w:color="auto" w:fill="auto"/>
        <w:tabs>
          <w:tab w:val="left" w:pos="1190"/>
        </w:tabs>
        <w:spacing w:after="0" w:line="314" w:lineRule="exact"/>
        <w:ind w:firstLine="740"/>
        <w:jc w:val="both"/>
        <w:rPr>
          <w:sz w:val="28"/>
          <w:szCs w:val="28"/>
        </w:rPr>
      </w:pPr>
      <w:r w:rsidRPr="00664CA5">
        <w:rPr>
          <w:sz w:val="28"/>
          <w:szCs w:val="28"/>
        </w:rPr>
        <w:t>Информирование Заявителя в многофункциональном центре осуществляется следующими способами:</w:t>
      </w:r>
    </w:p>
    <w:p w:rsidR="001E4C88" w:rsidRPr="00664CA5" w:rsidRDefault="002315DD">
      <w:pPr>
        <w:pStyle w:val="Bodytext20"/>
        <w:shd w:val="clear" w:color="auto" w:fill="auto"/>
        <w:tabs>
          <w:tab w:val="left" w:pos="1190"/>
        </w:tabs>
        <w:spacing w:after="0" w:line="314" w:lineRule="exact"/>
        <w:ind w:firstLine="740"/>
        <w:jc w:val="both"/>
        <w:rPr>
          <w:sz w:val="28"/>
          <w:szCs w:val="28"/>
        </w:rPr>
      </w:pPr>
      <w:r w:rsidRPr="00664CA5">
        <w:rPr>
          <w:sz w:val="28"/>
          <w:szCs w:val="28"/>
        </w:rPr>
        <w:t>а)</w:t>
      </w:r>
      <w:r w:rsidRPr="00664CA5">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1E4C88" w:rsidRPr="00664CA5" w:rsidRDefault="002315DD">
      <w:pPr>
        <w:pStyle w:val="Bodytext20"/>
        <w:shd w:val="clear" w:color="auto" w:fill="auto"/>
        <w:tabs>
          <w:tab w:val="left" w:pos="1190"/>
        </w:tabs>
        <w:spacing w:after="0" w:line="314" w:lineRule="exact"/>
        <w:ind w:firstLine="740"/>
        <w:jc w:val="both"/>
        <w:rPr>
          <w:sz w:val="28"/>
          <w:szCs w:val="28"/>
        </w:rPr>
      </w:pPr>
      <w:r w:rsidRPr="00664CA5">
        <w:rPr>
          <w:sz w:val="28"/>
          <w:szCs w:val="28"/>
        </w:rPr>
        <w:t>б)</w:t>
      </w:r>
      <w:r w:rsidRPr="00664CA5">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w:t>
      </w:r>
      <w:r w:rsidR="00C064F5" w:rsidRPr="00664CA5">
        <w:rPr>
          <w:sz w:val="28"/>
          <w:szCs w:val="28"/>
        </w:rPr>
        <w:t xml:space="preserve"> муниципальной</w:t>
      </w:r>
      <w:r w:rsidRPr="00664CA5">
        <w:rPr>
          <w:sz w:val="28"/>
          <w:szCs w:val="28"/>
        </w:rPr>
        <w:t xml:space="preserve"> услуге не может превышать 15 минут.</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К) минут;</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изложить обращение в письменной форме (ответ направляется Заявителю в соответствии со способом, указанным в обращении);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назначить другое время для консультаций.</w:t>
      </w:r>
    </w:p>
    <w:p w:rsidR="001E4C88" w:rsidRPr="00664CA5" w:rsidRDefault="002315DD">
      <w:pPr>
        <w:pStyle w:val="Bodytext20"/>
        <w:shd w:val="clear" w:color="auto" w:fill="auto"/>
        <w:spacing w:after="361" w:line="314" w:lineRule="exact"/>
        <w:ind w:firstLine="740"/>
        <w:jc w:val="both"/>
        <w:rPr>
          <w:sz w:val="28"/>
          <w:szCs w:val="28"/>
        </w:rPr>
      </w:pPr>
      <w:r w:rsidRPr="00664CA5">
        <w:rPr>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E4C88" w:rsidRPr="00664CA5" w:rsidRDefault="002315DD" w:rsidP="00C064F5">
      <w:pPr>
        <w:pStyle w:val="Heading10"/>
        <w:keepNext/>
        <w:keepLines/>
        <w:shd w:val="clear" w:color="auto" w:fill="auto"/>
        <w:spacing w:before="0" w:after="0"/>
        <w:ind w:left="20"/>
        <w:rPr>
          <w:sz w:val="28"/>
          <w:szCs w:val="28"/>
        </w:rPr>
      </w:pPr>
      <w:bookmarkStart w:id="34" w:name="bookmark34"/>
      <w:r w:rsidRPr="00664CA5">
        <w:rPr>
          <w:sz w:val="28"/>
          <w:szCs w:val="28"/>
        </w:rPr>
        <w:t xml:space="preserve">Выдача Заявителю результата предоставления </w:t>
      </w:r>
      <w:bookmarkStart w:id="35" w:name="bookmark35"/>
      <w:bookmarkEnd w:id="34"/>
      <w:r w:rsidR="00C064F5" w:rsidRPr="00664CA5">
        <w:rPr>
          <w:sz w:val="28"/>
          <w:szCs w:val="28"/>
        </w:rPr>
        <w:t>муниципальной</w:t>
      </w:r>
      <w:r w:rsidRPr="00664CA5">
        <w:rPr>
          <w:sz w:val="28"/>
          <w:szCs w:val="28"/>
        </w:rPr>
        <w:t xml:space="preserve"> услуги</w:t>
      </w:r>
      <w:bookmarkEnd w:id="35"/>
    </w:p>
    <w:p w:rsidR="00C064F5" w:rsidRPr="00664CA5" w:rsidRDefault="00C064F5" w:rsidP="00C064F5">
      <w:pPr>
        <w:pStyle w:val="Heading10"/>
        <w:keepNext/>
        <w:keepLines/>
        <w:shd w:val="clear" w:color="auto" w:fill="auto"/>
        <w:spacing w:before="0" w:after="0"/>
        <w:ind w:left="20"/>
        <w:rPr>
          <w:sz w:val="28"/>
          <w:szCs w:val="28"/>
        </w:rPr>
      </w:pPr>
    </w:p>
    <w:p w:rsidR="001E4C88" w:rsidRPr="00664CA5" w:rsidRDefault="002315DD">
      <w:pPr>
        <w:pStyle w:val="Bodytext20"/>
        <w:numPr>
          <w:ilvl w:val="0"/>
          <w:numId w:val="1"/>
        </w:numPr>
        <w:shd w:val="clear" w:color="auto" w:fill="auto"/>
        <w:tabs>
          <w:tab w:val="left" w:pos="462"/>
        </w:tabs>
        <w:spacing w:after="0"/>
        <w:ind w:firstLine="740"/>
        <w:jc w:val="both"/>
        <w:rPr>
          <w:sz w:val="28"/>
          <w:szCs w:val="28"/>
        </w:rPr>
      </w:pPr>
      <w:r w:rsidRPr="00664CA5">
        <w:rPr>
          <w:sz w:val="28"/>
          <w:szCs w:val="28"/>
        </w:rPr>
        <w:t>При наличии в заявлении о предоставлении</w:t>
      </w:r>
      <w:r w:rsidR="00C064F5" w:rsidRPr="00664CA5">
        <w:rPr>
          <w:sz w:val="28"/>
          <w:szCs w:val="28"/>
        </w:rPr>
        <w:t xml:space="preserve"> муниципальной</w:t>
      </w:r>
      <w:r w:rsidRPr="00664CA5">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E4C88" w:rsidRPr="00664CA5" w:rsidRDefault="002315DD">
      <w:pPr>
        <w:pStyle w:val="Bodytext20"/>
        <w:shd w:val="clear" w:color="auto" w:fill="auto"/>
        <w:spacing w:after="0" w:line="314" w:lineRule="exact"/>
        <w:ind w:firstLine="880"/>
        <w:jc w:val="both"/>
        <w:rPr>
          <w:sz w:val="28"/>
          <w:szCs w:val="28"/>
        </w:rPr>
      </w:pPr>
      <w:r w:rsidRPr="00664CA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E4C88" w:rsidRPr="00664CA5" w:rsidRDefault="002315DD">
      <w:pPr>
        <w:pStyle w:val="Bodytext20"/>
        <w:numPr>
          <w:ilvl w:val="0"/>
          <w:numId w:val="1"/>
        </w:numPr>
        <w:shd w:val="clear" w:color="auto" w:fill="auto"/>
        <w:tabs>
          <w:tab w:val="left" w:pos="1254"/>
        </w:tabs>
        <w:spacing w:after="0" w:line="314" w:lineRule="exact"/>
        <w:ind w:firstLine="740"/>
        <w:jc w:val="both"/>
        <w:rPr>
          <w:sz w:val="28"/>
          <w:szCs w:val="28"/>
        </w:rPr>
      </w:pPr>
      <w:r w:rsidRPr="00664CA5">
        <w:rPr>
          <w:sz w:val="28"/>
          <w:szCs w:val="28"/>
        </w:rPr>
        <w:t>Прием заявителей для выдачи документов, являющихся результатом</w:t>
      </w:r>
      <w:r w:rsidR="00C064F5" w:rsidRPr="00664CA5">
        <w:rPr>
          <w:sz w:val="28"/>
          <w:szCs w:val="28"/>
        </w:rPr>
        <w:t xml:space="preserve"> муниципальной</w:t>
      </w:r>
      <w:r w:rsidRPr="00664CA5">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 xml:space="preserve">Работник многофункционального центра осуществляет следующие действия: </w:t>
      </w:r>
      <w:r w:rsidRPr="00664CA5">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проверяет полномочия представителя заявителя (в случае обращения представителя заявителя);</w:t>
      </w:r>
    </w:p>
    <w:p w:rsidR="001E4C88" w:rsidRPr="00664CA5" w:rsidRDefault="002315DD">
      <w:pPr>
        <w:pStyle w:val="Bodytext20"/>
        <w:shd w:val="clear" w:color="auto" w:fill="auto"/>
        <w:spacing w:after="0" w:line="314" w:lineRule="exact"/>
        <w:ind w:firstLine="740"/>
        <w:jc w:val="left"/>
        <w:rPr>
          <w:sz w:val="28"/>
          <w:szCs w:val="28"/>
        </w:rPr>
      </w:pPr>
      <w:r w:rsidRPr="00664CA5">
        <w:rPr>
          <w:sz w:val="28"/>
          <w:szCs w:val="28"/>
        </w:rPr>
        <w:t>определяет статус исполнения заявления заявителя в ГИС; распечатывает результат предоставления</w:t>
      </w:r>
      <w:r w:rsidR="000F69BD" w:rsidRPr="00664CA5">
        <w:rPr>
          <w:sz w:val="28"/>
          <w:szCs w:val="28"/>
        </w:rPr>
        <w:t xml:space="preserve"> муниципальной</w:t>
      </w:r>
      <w:r w:rsidRPr="00664CA5">
        <w:rPr>
          <w:sz w:val="28"/>
          <w:szCs w:val="28"/>
        </w:rPr>
        <w:t xml:space="preserve"> услуги в виде экземпляра электронного документа на бумажном носителе 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4C88" w:rsidRPr="00664CA5" w:rsidRDefault="002315DD">
      <w:pPr>
        <w:pStyle w:val="Bodytext20"/>
        <w:shd w:val="clear" w:color="auto" w:fill="auto"/>
        <w:spacing w:after="0" w:line="314" w:lineRule="exact"/>
        <w:ind w:firstLine="740"/>
        <w:jc w:val="both"/>
        <w:rPr>
          <w:sz w:val="28"/>
          <w:szCs w:val="28"/>
        </w:rPr>
      </w:pPr>
      <w:r w:rsidRPr="00664CA5">
        <w:rPr>
          <w:sz w:val="28"/>
          <w:szCs w:val="28"/>
        </w:rPr>
        <w:t>выдает документы заявителю, при необходимости запрашивает у заявителя подписи за каждый выданный документ;</w:t>
      </w:r>
    </w:p>
    <w:p w:rsidR="001E4C88" w:rsidRDefault="002315DD">
      <w:pPr>
        <w:pStyle w:val="Bodytext20"/>
        <w:shd w:val="clear" w:color="auto" w:fill="auto"/>
        <w:spacing w:after="0" w:line="314" w:lineRule="exact"/>
        <w:ind w:firstLine="740"/>
        <w:jc w:val="both"/>
        <w:sectPr w:rsidR="001E4C88">
          <w:pgSz w:w="11900" w:h="16840"/>
          <w:pgMar w:top="1237" w:right="554" w:bottom="974" w:left="1104" w:header="0" w:footer="3" w:gutter="0"/>
          <w:cols w:space="720"/>
          <w:noEndnote/>
          <w:docGrid w:linePitch="360"/>
        </w:sectPr>
      </w:pPr>
      <w:r w:rsidRPr="00664CA5">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D3EBC" w:rsidRPr="001F1429" w:rsidRDefault="001F1429" w:rsidP="001F1429">
      <w:pPr>
        <w:pStyle w:val="Heading10"/>
        <w:keepNext/>
        <w:keepLines/>
        <w:shd w:val="clear" w:color="auto" w:fill="auto"/>
        <w:spacing w:before="0" w:after="680"/>
        <w:ind w:right="60"/>
        <w:jc w:val="right"/>
        <w:rPr>
          <w:b w:val="0"/>
        </w:rPr>
      </w:pPr>
      <w:bookmarkStart w:id="36" w:name="bookmark36"/>
      <w:r w:rsidRPr="001F1429">
        <w:rPr>
          <w:b w:val="0"/>
        </w:rPr>
        <w:lastRenderedPageBreak/>
        <w:t>Приложение № 1</w:t>
      </w:r>
    </w:p>
    <w:p w:rsidR="001E4C88" w:rsidRDefault="002315DD">
      <w:pPr>
        <w:pStyle w:val="Heading10"/>
        <w:keepNext/>
        <w:keepLines/>
        <w:shd w:val="clear" w:color="auto" w:fill="auto"/>
        <w:spacing w:before="0" w:after="680"/>
        <w:ind w:right="60"/>
      </w:pPr>
      <w:r>
        <w:t>Форма заявления о предоставлении муниципальной услуги</w:t>
      </w:r>
      <w:bookmarkEnd w:id="36"/>
    </w:p>
    <w:p w:rsidR="001E4C88" w:rsidRDefault="002315DD">
      <w:pPr>
        <w:pStyle w:val="Bodytext20"/>
        <w:shd w:val="clear" w:color="auto" w:fill="auto"/>
        <w:tabs>
          <w:tab w:val="left" w:leader="underscore" w:pos="8940"/>
        </w:tabs>
        <w:spacing w:after="360"/>
        <w:ind w:left="6060" w:firstLine="0"/>
        <w:jc w:val="both"/>
      </w:pPr>
      <w:r>
        <w:t>Дата подачи</w:t>
      </w:r>
      <w:r>
        <w:tab/>
        <w:t>№</w:t>
      </w:r>
    </w:p>
    <w:p w:rsidR="001E4C88" w:rsidRDefault="002315DD">
      <w:pPr>
        <w:pStyle w:val="Bodytext20"/>
        <w:shd w:val="clear" w:color="auto" w:fill="auto"/>
        <w:spacing w:after="0"/>
        <w:ind w:right="60" w:firstLine="0"/>
        <w:jc w:val="center"/>
      </w:pPr>
      <w:r>
        <w:t>(Наименование органа, уполномоченного на предоставление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28"/>
        <w:gridCol w:w="5028"/>
      </w:tblGrid>
      <w:tr w:rsidR="001E4C88">
        <w:trPr>
          <w:trHeight w:hRule="exact" w:val="325"/>
          <w:jc w:val="center"/>
        </w:trPr>
        <w:tc>
          <w:tcPr>
            <w:tcW w:w="10056" w:type="dxa"/>
            <w:gridSpan w:val="2"/>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left="20" w:firstLine="0"/>
              <w:jc w:val="center"/>
            </w:pPr>
            <w:r>
              <w:rPr>
                <w:rStyle w:val="Bodytext21"/>
              </w:rPr>
              <w:t>Сведения о представителе</w:t>
            </w:r>
          </w:p>
        </w:tc>
      </w:tr>
      <w:tr w:rsidR="001E4C88">
        <w:trPr>
          <w:trHeight w:hRule="exact" w:val="337"/>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Категория представителя</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Полное наименование</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Фамилия</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Имя</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Отчество</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Адрес электронной почты</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Номер телефона</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Дата рождения</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Пол</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СНИЛС</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Адрес регистрации</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Адрес проживания</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Гражданство</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10056" w:type="dxa"/>
            <w:gridSpan w:val="2"/>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left="20" w:firstLine="0"/>
              <w:jc w:val="center"/>
            </w:pPr>
            <w:r>
              <w:rPr>
                <w:rStyle w:val="Bodytext21"/>
              </w:rPr>
              <w:t>Сведения о заявителе</w:t>
            </w:r>
          </w:p>
        </w:tc>
      </w:tr>
      <w:tr w:rsidR="001E4C88">
        <w:trPr>
          <w:trHeight w:hRule="exact" w:val="325"/>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Категория заявителя</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Полное наименование</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ОГРНИП</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25"/>
          <w:jc w:val="center"/>
        </w:trPr>
        <w:tc>
          <w:tcPr>
            <w:tcW w:w="5028" w:type="dxa"/>
            <w:tcBorders>
              <w:top w:val="single" w:sz="4" w:space="0" w:color="auto"/>
              <w:left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ОГРН</w:t>
            </w: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48"/>
          <w:jc w:val="center"/>
        </w:trPr>
        <w:tc>
          <w:tcPr>
            <w:tcW w:w="5028"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0057" w:wrap="notBeside" w:vAnchor="text" w:hAnchor="text" w:xAlign="center" w:y="1"/>
              <w:shd w:val="clear" w:color="auto" w:fill="auto"/>
              <w:spacing w:after="0"/>
              <w:ind w:firstLine="0"/>
              <w:jc w:val="left"/>
            </w:pPr>
            <w:r>
              <w:rPr>
                <w:rStyle w:val="Bodytext21"/>
              </w:rPr>
              <w:t>ИНН</w:t>
            </w:r>
          </w:p>
        </w:tc>
        <w:tc>
          <w:tcPr>
            <w:tcW w:w="5028" w:type="dxa"/>
            <w:tcBorders>
              <w:top w:val="single" w:sz="4" w:space="0" w:color="auto"/>
              <w:left w:val="single" w:sz="4" w:space="0" w:color="auto"/>
              <w:bottom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bl>
    <w:p w:rsidR="001E4C88" w:rsidRDefault="001E4C88">
      <w:pPr>
        <w:framePr w:w="10057" w:wrap="notBeside" w:vAnchor="text" w:hAnchor="text" w:xAlign="center" w:y="1"/>
        <w:rPr>
          <w:sz w:val="2"/>
          <w:szCs w:val="2"/>
        </w:rPr>
      </w:pPr>
    </w:p>
    <w:p w:rsidR="001E4C88" w:rsidRDefault="001E4C8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28"/>
        <w:gridCol w:w="5028"/>
      </w:tblGrid>
      <w:tr w:rsidR="001E4C88">
        <w:trPr>
          <w:trHeight w:hRule="exact" w:val="325"/>
          <w:jc w:val="center"/>
        </w:trPr>
        <w:tc>
          <w:tcPr>
            <w:tcW w:w="5028" w:type="dxa"/>
            <w:tcBorders>
              <w:top w:val="single" w:sz="4" w:space="0" w:color="auto"/>
              <w:left w:val="single" w:sz="4" w:space="0" w:color="auto"/>
            </w:tcBorders>
            <w:shd w:val="clear" w:color="auto" w:fill="FFFFFF"/>
          </w:tcPr>
          <w:p w:rsidR="001E4C88" w:rsidRDefault="001E4C88">
            <w:pPr>
              <w:framePr w:w="10057" w:wrap="notBeside" w:vAnchor="text" w:hAnchor="text" w:xAlign="center" w:y="1"/>
              <w:rPr>
                <w:sz w:val="10"/>
                <w:szCs w:val="10"/>
              </w:rPr>
            </w:pP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10056" w:type="dxa"/>
            <w:gridSpan w:val="2"/>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left="40" w:firstLine="0"/>
              <w:jc w:val="center"/>
            </w:pPr>
            <w:r>
              <w:rPr>
                <w:rStyle w:val="Bodytext21"/>
              </w:rPr>
              <w:t>Параметры определения варианта предоставления</w:t>
            </w:r>
          </w:p>
        </w:tc>
      </w:tr>
      <w:tr w:rsidR="001E4C88">
        <w:trPr>
          <w:trHeight w:hRule="exact" w:val="325"/>
          <w:jc w:val="center"/>
        </w:trPr>
        <w:tc>
          <w:tcPr>
            <w:tcW w:w="5028" w:type="dxa"/>
            <w:tcBorders>
              <w:top w:val="single" w:sz="4" w:space="0" w:color="auto"/>
              <w:left w:val="single" w:sz="4" w:space="0" w:color="auto"/>
            </w:tcBorders>
            <w:shd w:val="clear" w:color="auto" w:fill="FFFFFF"/>
          </w:tcPr>
          <w:p w:rsidR="001E4C88" w:rsidRDefault="001E4C88">
            <w:pPr>
              <w:framePr w:w="10057" w:wrap="notBeside" w:vAnchor="text" w:hAnchor="text" w:xAlign="center" w:y="1"/>
              <w:rPr>
                <w:sz w:val="10"/>
                <w:szCs w:val="10"/>
              </w:rPr>
            </w:pPr>
          </w:p>
        </w:tc>
        <w:tc>
          <w:tcPr>
            <w:tcW w:w="5028" w:type="dxa"/>
            <w:tcBorders>
              <w:top w:val="single" w:sz="4" w:space="0" w:color="auto"/>
              <w:left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r w:rsidR="001E4C88">
        <w:trPr>
          <w:trHeight w:hRule="exact" w:val="337"/>
          <w:jc w:val="center"/>
        </w:trPr>
        <w:tc>
          <w:tcPr>
            <w:tcW w:w="5028" w:type="dxa"/>
            <w:tcBorders>
              <w:top w:val="single" w:sz="4" w:space="0" w:color="auto"/>
              <w:lef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pPr>
            <w:r>
              <w:rPr>
                <w:rStyle w:val="Bodytext21"/>
              </w:rPr>
              <w:t>Перечень д</w:t>
            </w:r>
          </w:p>
        </w:tc>
        <w:tc>
          <w:tcPr>
            <w:tcW w:w="5028" w:type="dxa"/>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0057" w:wrap="notBeside" w:vAnchor="text" w:hAnchor="text" w:xAlign="center" w:y="1"/>
              <w:shd w:val="clear" w:color="auto" w:fill="auto"/>
              <w:spacing w:after="0"/>
              <w:ind w:firstLine="0"/>
              <w:jc w:val="left"/>
            </w:pPr>
            <w:r>
              <w:rPr>
                <w:rStyle w:val="Bodytext21"/>
              </w:rPr>
              <w:t>окументов</w:t>
            </w:r>
          </w:p>
        </w:tc>
      </w:tr>
      <w:tr w:rsidR="001E4C88">
        <w:trPr>
          <w:trHeight w:hRule="exact" w:val="348"/>
          <w:jc w:val="center"/>
        </w:trPr>
        <w:tc>
          <w:tcPr>
            <w:tcW w:w="5028" w:type="dxa"/>
            <w:tcBorders>
              <w:top w:val="single" w:sz="4" w:space="0" w:color="auto"/>
              <w:left w:val="single" w:sz="4" w:space="0" w:color="auto"/>
              <w:bottom w:val="single" w:sz="4" w:space="0" w:color="auto"/>
            </w:tcBorders>
            <w:shd w:val="clear" w:color="auto" w:fill="FFFFFF"/>
          </w:tcPr>
          <w:p w:rsidR="001E4C88" w:rsidRDefault="001E4C88">
            <w:pPr>
              <w:framePr w:w="10057" w:wrap="notBeside" w:vAnchor="text" w:hAnchor="text" w:xAlign="center" w:y="1"/>
              <w:rPr>
                <w:sz w:val="10"/>
                <w:szCs w:val="10"/>
              </w:rPr>
            </w:pPr>
          </w:p>
        </w:tc>
        <w:tc>
          <w:tcPr>
            <w:tcW w:w="5028" w:type="dxa"/>
            <w:tcBorders>
              <w:top w:val="single" w:sz="4" w:space="0" w:color="auto"/>
              <w:left w:val="single" w:sz="4" w:space="0" w:color="auto"/>
              <w:bottom w:val="single" w:sz="4" w:space="0" w:color="auto"/>
              <w:right w:val="single" w:sz="4" w:space="0" w:color="auto"/>
            </w:tcBorders>
            <w:shd w:val="clear" w:color="auto" w:fill="FFFFFF"/>
          </w:tcPr>
          <w:p w:rsidR="001E4C88" w:rsidRDefault="001E4C88">
            <w:pPr>
              <w:framePr w:w="10057" w:wrap="notBeside" w:vAnchor="text" w:hAnchor="text" w:xAlign="center" w:y="1"/>
              <w:rPr>
                <w:sz w:val="10"/>
                <w:szCs w:val="10"/>
              </w:rPr>
            </w:pPr>
          </w:p>
        </w:tc>
      </w:tr>
    </w:tbl>
    <w:p w:rsidR="001E4C88" w:rsidRDefault="001E4C88">
      <w:pPr>
        <w:framePr w:w="10057" w:wrap="notBeside" w:vAnchor="text" w:hAnchor="text" w:xAlign="center" w:y="1"/>
        <w:rPr>
          <w:sz w:val="2"/>
          <w:szCs w:val="2"/>
        </w:rPr>
      </w:pPr>
    </w:p>
    <w:p w:rsidR="001E4C88" w:rsidRDefault="001E4C88">
      <w:pPr>
        <w:rPr>
          <w:sz w:val="2"/>
          <w:szCs w:val="2"/>
        </w:rPr>
      </w:pPr>
    </w:p>
    <w:p w:rsidR="001E4C88" w:rsidRDefault="001E4C88">
      <w:pPr>
        <w:rPr>
          <w:sz w:val="2"/>
          <w:szCs w:val="2"/>
        </w:rPr>
        <w:sectPr w:rsidR="001E4C88">
          <w:headerReference w:type="default" r:id="rId11"/>
          <w:pgSz w:w="11900" w:h="16840"/>
          <w:pgMar w:top="1237" w:right="554" w:bottom="974" w:left="1104" w:header="0" w:footer="3" w:gutter="0"/>
          <w:cols w:space="720"/>
          <w:noEndnote/>
          <w:docGrid w:linePitch="360"/>
        </w:sectPr>
      </w:pPr>
    </w:p>
    <w:p w:rsidR="001F1429" w:rsidRPr="001F1429" w:rsidRDefault="001F1429" w:rsidP="001F1429">
      <w:pPr>
        <w:pStyle w:val="Heading10"/>
        <w:keepNext/>
        <w:keepLines/>
        <w:shd w:val="clear" w:color="auto" w:fill="auto"/>
        <w:spacing w:before="0" w:after="0"/>
        <w:ind w:right="62"/>
        <w:jc w:val="right"/>
        <w:rPr>
          <w:b w:val="0"/>
        </w:rPr>
      </w:pPr>
      <w:r w:rsidRPr="001F1429">
        <w:rPr>
          <w:b w:val="0"/>
        </w:rPr>
        <w:lastRenderedPageBreak/>
        <w:t>П</w:t>
      </w:r>
      <w:r>
        <w:rPr>
          <w:b w:val="0"/>
        </w:rPr>
        <w:t>риложение № 2</w:t>
      </w:r>
    </w:p>
    <w:p w:rsidR="001F1429" w:rsidRDefault="001F1429">
      <w:pPr>
        <w:pStyle w:val="Bodytext50"/>
        <w:shd w:val="clear" w:color="auto" w:fill="auto"/>
        <w:spacing w:after="626"/>
        <w:ind w:left="20"/>
      </w:pPr>
    </w:p>
    <w:p w:rsidR="001E4C88" w:rsidRDefault="002315DD">
      <w:pPr>
        <w:pStyle w:val="Bodytext50"/>
        <w:shd w:val="clear" w:color="auto" w:fill="auto"/>
        <w:spacing w:after="626"/>
        <w:ind w:left="20"/>
      </w:pPr>
      <w:r>
        <w:t>Форма уведомления о выдаче положительного решения парковочного разрешения</w:t>
      </w:r>
    </w:p>
    <w:p w:rsidR="001E4C88" w:rsidRDefault="002315DD">
      <w:pPr>
        <w:pStyle w:val="Bodytext60"/>
        <w:shd w:val="clear" w:color="auto" w:fill="auto"/>
        <w:spacing w:before="0"/>
        <w:ind w:left="20"/>
      </w:pPr>
      <w:r>
        <w:t>Наименование уполномоченного органа исполнительной вмети уполномоченного на внесение в реестр</w:t>
      </w:r>
      <w:r>
        <w:br/>
        <w:t>парковочных разрешений, сведений об изменении записи, о продлении действия парковочного разрешения и об аннулировании</w:t>
      </w:r>
    </w:p>
    <w:p w:rsidR="001E4C88" w:rsidRDefault="002315DD">
      <w:pPr>
        <w:pStyle w:val="Bodytext60"/>
        <w:shd w:val="clear" w:color="auto" w:fill="auto"/>
        <w:spacing w:before="0" w:after="252"/>
        <w:ind w:left="20"/>
      </w:pPr>
      <w:r>
        <w:t>записи о парковочном разрешении)</w:t>
      </w:r>
    </w:p>
    <w:p w:rsidR="001E4C88" w:rsidRDefault="002315DD">
      <w:pPr>
        <w:pStyle w:val="Bodytext40"/>
        <w:shd w:val="clear" w:color="auto" w:fill="auto"/>
        <w:tabs>
          <w:tab w:val="left" w:leader="underscore" w:pos="9483"/>
        </w:tabs>
        <w:spacing w:after="0"/>
        <w:ind w:left="5780"/>
        <w:jc w:val="both"/>
      </w:pPr>
      <w:r>
        <w:t>Кому:</w:t>
      </w:r>
      <w:r>
        <w:tab/>
      </w:r>
    </w:p>
    <w:p w:rsidR="001E4C88" w:rsidRDefault="002315DD">
      <w:pPr>
        <w:pStyle w:val="Bodytext40"/>
        <w:shd w:val="clear" w:color="auto" w:fill="auto"/>
        <w:tabs>
          <w:tab w:val="left" w:leader="underscore" w:pos="9483"/>
        </w:tabs>
        <w:spacing w:after="0" w:line="279" w:lineRule="exact"/>
        <w:ind w:left="5780"/>
        <w:jc w:val="both"/>
      </w:pPr>
      <w:r>
        <w:t>ИНН</w:t>
      </w:r>
      <w:r>
        <w:tab/>
      </w:r>
    </w:p>
    <w:p w:rsidR="001E4C88" w:rsidRDefault="002315DD">
      <w:pPr>
        <w:pStyle w:val="Bodytext40"/>
        <w:shd w:val="clear" w:color="auto" w:fill="auto"/>
        <w:tabs>
          <w:tab w:val="left" w:leader="underscore" w:pos="9483"/>
        </w:tabs>
        <w:spacing w:after="0" w:line="279" w:lineRule="exact"/>
        <w:ind w:left="5780"/>
        <w:jc w:val="both"/>
      </w:pPr>
      <w:r>
        <w:t>Представитель:</w:t>
      </w:r>
      <w:r>
        <w:tab/>
      </w:r>
    </w:p>
    <w:p w:rsidR="001E4C88" w:rsidRDefault="002315DD">
      <w:pPr>
        <w:pStyle w:val="Bodytext40"/>
        <w:shd w:val="clear" w:color="auto" w:fill="auto"/>
        <w:spacing w:after="0" w:line="279" w:lineRule="exact"/>
        <w:ind w:left="5780"/>
        <w:jc w:val="both"/>
      </w:pPr>
      <w:r>
        <w:t>Контактные данные заявителя</w:t>
      </w:r>
    </w:p>
    <w:p w:rsidR="001E4C88" w:rsidRDefault="002315DD">
      <w:pPr>
        <w:pStyle w:val="Bodytext40"/>
        <w:shd w:val="clear" w:color="auto" w:fill="auto"/>
        <w:tabs>
          <w:tab w:val="left" w:leader="underscore" w:pos="9483"/>
        </w:tabs>
        <w:spacing w:after="0" w:line="279" w:lineRule="exact"/>
        <w:ind w:left="5780"/>
        <w:jc w:val="both"/>
      </w:pPr>
      <w:r>
        <w:t>(представителя):</w:t>
      </w:r>
      <w:r>
        <w:tab/>
      </w:r>
    </w:p>
    <w:p w:rsidR="001E4C88" w:rsidRDefault="002315DD">
      <w:pPr>
        <w:pStyle w:val="Bodytext40"/>
        <w:shd w:val="clear" w:color="auto" w:fill="auto"/>
        <w:tabs>
          <w:tab w:val="left" w:leader="underscore" w:pos="9483"/>
        </w:tabs>
        <w:spacing w:after="0" w:line="279" w:lineRule="exact"/>
        <w:ind w:left="5780"/>
        <w:jc w:val="both"/>
      </w:pPr>
      <w:r>
        <w:t>Тел.:</w:t>
      </w:r>
      <w:r>
        <w:tab/>
      </w:r>
    </w:p>
    <w:p w:rsidR="001E4C88" w:rsidRDefault="002315DD">
      <w:pPr>
        <w:pStyle w:val="Bodytext40"/>
        <w:shd w:val="clear" w:color="auto" w:fill="auto"/>
        <w:tabs>
          <w:tab w:val="left" w:leader="underscore" w:pos="9483"/>
        </w:tabs>
        <w:spacing w:after="290" w:line="279" w:lineRule="exact"/>
        <w:ind w:left="5780"/>
        <w:jc w:val="both"/>
      </w:pPr>
      <w:r>
        <w:t>Эл. Почта:</w:t>
      </w:r>
      <w:r>
        <w:tab/>
      </w:r>
    </w:p>
    <w:p w:rsidR="001E4C88" w:rsidRDefault="002315DD">
      <w:pPr>
        <w:pStyle w:val="Bodytext50"/>
        <w:shd w:val="clear" w:color="auto" w:fill="auto"/>
        <w:spacing w:after="0"/>
        <w:ind w:left="20"/>
      </w:pPr>
      <w:r>
        <w:t>УВЕДОМЛЕНИЕ</w:t>
      </w:r>
    </w:p>
    <w:p w:rsidR="001E4C88" w:rsidRDefault="002315DD">
      <w:pPr>
        <w:pStyle w:val="Bodytext40"/>
        <w:shd w:val="clear" w:color="auto" w:fill="auto"/>
        <w:tabs>
          <w:tab w:val="left" w:leader="underscore" w:pos="5390"/>
        </w:tabs>
        <w:spacing w:after="0" w:line="267" w:lineRule="exact"/>
        <w:ind w:left="1140"/>
        <w:jc w:val="both"/>
      </w:pPr>
      <w:r>
        <w:t>О внесении в реестр (</w:t>
      </w:r>
      <w:r>
        <w:tab/>
        <w:t>) записи о парковочном разрешении</w:t>
      </w:r>
    </w:p>
    <w:p w:rsidR="001E4C88" w:rsidRDefault="002315DD">
      <w:pPr>
        <w:pStyle w:val="Tableofcontents0"/>
        <w:shd w:val="clear" w:color="auto" w:fill="auto"/>
        <w:tabs>
          <w:tab w:val="left" w:pos="5077"/>
        </w:tabs>
        <w:spacing w:after="598"/>
        <w:ind w:left="3300"/>
      </w:pPr>
      <w:r>
        <w:fldChar w:fldCharType="begin"/>
      </w:r>
      <w:r>
        <w:instrText xml:space="preserve"> TOC \o "1-5" \h \z </w:instrText>
      </w:r>
      <w:r>
        <w:fldChar w:fldCharType="separate"/>
      </w:r>
      <w:r>
        <w:t>от</w:t>
      </w:r>
      <w:r>
        <w:tab/>
        <w:t>№</w:t>
      </w:r>
    </w:p>
    <w:p w:rsidR="001E4C88" w:rsidRDefault="002315DD">
      <w:pPr>
        <w:pStyle w:val="Tableofcontents0"/>
        <w:shd w:val="clear" w:color="auto" w:fill="auto"/>
        <w:tabs>
          <w:tab w:val="left" w:leader="underscore" w:pos="6384"/>
          <w:tab w:val="left" w:leader="underscore" w:pos="8625"/>
        </w:tabs>
        <w:spacing w:after="0" w:line="244" w:lineRule="exact"/>
        <w:ind w:left="740"/>
      </w:pPr>
      <w:r>
        <w:t>В реестр парковочных разрешений (</w:t>
      </w:r>
      <w:r>
        <w:tab/>
        <w:t xml:space="preserve">) </w:t>
      </w:r>
      <w:r>
        <w:tab/>
        <w:t>внесена запись</w:t>
      </w:r>
    </w:p>
    <w:p w:rsidR="001E4C88" w:rsidRDefault="002315DD">
      <w:pPr>
        <w:pStyle w:val="Tableofcontents0"/>
        <w:shd w:val="clear" w:color="auto" w:fill="auto"/>
        <w:tabs>
          <w:tab w:val="left" w:leader="underscore" w:pos="6097"/>
        </w:tabs>
        <w:spacing w:after="0" w:line="279" w:lineRule="exact"/>
      </w:pPr>
      <w:r>
        <w:t>в отношении транспортного средства</w:t>
      </w:r>
      <w:r>
        <w:tab/>
        <w:t>.</w:t>
      </w:r>
    </w:p>
    <w:p w:rsidR="001E4C88" w:rsidRDefault="002315DD">
      <w:pPr>
        <w:pStyle w:val="Tableofcontents0"/>
        <w:shd w:val="clear" w:color="auto" w:fill="auto"/>
        <w:tabs>
          <w:tab w:val="left" w:leader="underscore" w:pos="10119"/>
        </w:tabs>
        <w:spacing w:after="0" w:line="279" w:lineRule="exact"/>
        <w:ind w:left="740"/>
      </w:pPr>
      <w:r>
        <w:t>Номер Вашего разрешения</w:t>
      </w:r>
      <w:r>
        <w:tab/>
        <w:t>.</w:t>
      </w:r>
    </w:p>
    <w:p w:rsidR="001E4C88" w:rsidRDefault="002315DD">
      <w:pPr>
        <w:pStyle w:val="Tableofcontents0"/>
        <w:shd w:val="clear" w:color="auto" w:fill="auto"/>
        <w:tabs>
          <w:tab w:val="left" w:leader="underscore" w:pos="10119"/>
        </w:tabs>
        <w:spacing w:after="2099" w:line="279" w:lineRule="exact"/>
      </w:pPr>
      <w:r>
        <w:t>Парковочное разрешение действительно до</w:t>
      </w:r>
      <w:r>
        <w:tab/>
        <w:t>.</w:t>
      </w:r>
      <w:r>
        <w:fldChar w:fldCharType="end"/>
      </w:r>
    </w:p>
    <w:p w:rsidR="001E4C88" w:rsidRDefault="00B40675">
      <w:pPr>
        <w:pStyle w:val="Bodytext40"/>
        <w:pBdr>
          <w:top w:val="single" w:sz="4" w:space="1" w:color="auto"/>
          <w:left w:val="single" w:sz="4" w:space="4" w:color="auto"/>
          <w:bottom w:val="single" w:sz="4" w:space="1" w:color="auto"/>
          <w:right w:val="single" w:sz="4" w:space="4" w:color="auto"/>
        </w:pBdr>
        <w:shd w:val="clear" w:color="auto" w:fill="auto"/>
        <w:spacing w:after="0" w:line="255" w:lineRule="exact"/>
        <w:ind w:right="1700"/>
        <w:sectPr w:rsidR="001E4C88" w:rsidSect="006D3EBC">
          <w:pgSz w:w="11900" w:h="16840"/>
          <w:pgMar w:top="2975" w:right="568" w:bottom="2975" w:left="1113" w:header="0" w:footer="3" w:gutter="0"/>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margin-left:30.2pt;margin-top:5.35pt;width:195.65pt;height:12.9pt;z-index:-125829376;mso-wrap-distance-left:5pt;mso-wrap-distance-top:1pt;mso-wrap-distance-right:85.35pt;mso-wrap-distance-bottom:1.2pt;mso-position-horizontal-relative:margin" filled="f" stroked="f">
            <v:textbox style="mso-next-textbox:#_x0000_s1029;mso-fit-shape-to-text:t" inset="0,0,0,0">
              <w:txbxContent>
                <w:p w:rsidR="00373BD6" w:rsidRDefault="00373BD6">
                  <w:pPr>
                    <w:pStyle w:val="Bodytext7"/>
                    <w:shd w:val="clear" w:color="auto" w:fill="auto"/>
                  </w:pPr>
                  <w:r>
                    <w:t>Должность и ФИО уполномоченного сотрудника</w:t>
                  </w:r>
                </w:p>
              </w:txbxContent>
            </v:textbox>
            <w10:wrap type="square" side="right" anchorx="margin"/>
          </v:shape>
        </w:pict>
      </w:r>
      <w:r w:rsidR="002315DD">
        <w:t>Сведения о сертификате электронной подписи</w:t>
      </w:r>
      <w:bookmarkStart w:id="37" w:name="_GoBack"/>
      <w:bookmarkEnd w:id="37"/>
    </w:p>
    <w:p w:rsidR="001F1429" w:rsidRPr="001F1429" w:rsidRDefault="001F1429" w:rsidP="001F1429">
      <w:pPr>
        <w:pStyle w:val="Heading10"/>
        <w:keepNext/>
        <w:keepLines/>
        <w:shd w:val="clear" w:color="auto" w:fill="auto"/>
        <w:spacing w:before="0" w:after="680"/>
        <w:ind w:right="60"/>
        <w:jc w:val="right"/>
        <w:rPr>
          <w:b w:val="0"/>
        </w:rPr>
      </w:pPr>
      <w:r w:rsidRPr="001F1429">
        <w:rPr>
          <w:b w:val="0"/>
        </w:rPr>
        <w:lastRenderedPageBreak/>
        <w:t>П</w:t>
      </w:r>
      <w:r>
        <w:rPr>
          <w:b w:val="0"/>
        </w:rPr>
        <w:t>риложение № 3</w:t>
      </w:r>
    </w:p>
    <w:p w:rsidR="001F1429" w:rsidRDefault="001F1429">
      <w:pPr>
        <w:pStyle w:val="Bodytext50"/>
        <w:shd w:val="clear" w:color="auto" w:fill="auto"/>
        <w:spacing w:after="0"/>
        <w:jc w:val="both"/>
      </w:pPr>
    </w:p>
    <w:p w:rsidR="001E4C88" w:rsidRDefault="002315DD">
      <w:pPr>
        <w:pStyle w:val="Bodytext50"/>
        <w:shd w:val="clear" w:color="auto" w:fill="auto"/>
        <w:spacing w:after="0"/>
        <w:jc w:val="both"/>
      </w:pPr>
      <w:r>
        <w:t>Форма решении об отказе в приеме документов, необходимых для предоставления услуги/об</w:t>
      </w:r>
    </w:p>
    <w:p w:rsidR="001E4C88" w:rsidRDefault="002315DD">
      <w:pPr>
        <w:pStyle w:val="Bodytext50"/>
        <w:shd w:val="clear" w:color="auto" w:fill="auto"/>
        <w:spacing w:after="326"/>
        <w:ind w:left="20"/>
      </w:pPr>
      <w:r>
        <w:t>отказе в предоставлении услуги</w:t>
      </w:r>
    </w:p>
    <w:p w:rsidR="001E4C88" w:rsidRDefault="002315DD">
      <w:pPr>
        <w:pStyle w:val="Bodytext60"/>
        <w:shd w:val="clear" w:color="auto" w:fill="auto"/>
        <w:spacing w:before="0"/>
        <w:ind w:left="20"/>
      </w:pPr>
      <w:r>
        <w:t>Наименование уполномоченного органа исполнительной власти уполномоченного на внесение в реестр</w:t>
      </w:r>
      <w:r>
        <w:br/>
        <w:t>парковочных разрешений, сведений об изменении записи, о продлении действия парковочного разрешения и об аннулировании</w:t>
      </w:r>
    </w:p>
    <w:p w:rsidR="001E4C88" w:rsidRDefault="002315DD">
      <w:pPr>
        <w:pStyle w:val="Bodytext60"/>
        <w:shd w:val="clear" w:color="auto" w:fill="auto"/>
        <w:spacing w:before="0" w:after="252"/>
        <w:ind w:left="20"/>
      </w:pPr>
      <w:r>
        <w:t>записи о парковочном разрешении)</w:t>
      </w:r>
    </w:p>
    <w:p w:rsidR="001E4C88" w:rsidRDefault="002315DD">
      <w:pPr>
        <w:pStyle w:val="Bodytext40"/>
        <w:shd w:val="clear" w:color="auto" w:fill="auto"/>
        <w:tabs>
          <w:tab w:val="left" w:leader="underscore" w:pos="9485"/>
        </w:tabs>
        <w:spacing w:after="0"/>
        <w:ind w:left="5780"/>
        <w:jc w:val="both"/>
      </w:pPr>
      <w:r>
        <w:t>Кому:</w:t>
      </w:r>
      <w:r>
        <w:tab/>
      </w:r>
    </w:p>
    <w:p w:rsidR="001E4C88" w:rsidRDefault="002315DD">
      <w:pPr>
        <w:pStyle w:val="Bodytext40"/>
        <w:shd w:val="clear" w:color="auto" w:fill="auto"/>
        <w:tabs>
          <w:tab w:val="left" w:leader="underscore" w:pos="9485"/>
        </w:tabs>
        <w:spacing w:after="0" w:line="279" w:lineRule="exact"/>
        <w:ind w:left="5780"/>
        <w:jc w:val="both"/>
      </w:pPr>
      <w:r>
        <w:t>ИНН</w:t>
      </w:r>
      <w:r>
        <w:tab/>
      </w:r>
    </w:p>
    <w:p w:rsidR="001E4C88" w:rsidRDefault="002315DD">
      <w:pPr>
        <w:pStyle w:val="Bodytext40"/>
        <w:shd w:val="clear" w:color="auto" w:fill="auto"/>
        <w:tabs>
          <w:tab w:val="left" w:leader="underscore" w:pos="9485"/>
        </w:tabs>
        <w:spacing w:after="0" w:line="279" w:lineRule="exact"/>
        <w:ind w:left="5780"/>
        <w:jc w:val="both"/>
      </w:pPr>
      <w:r>
        <w:t>Представитель:</w:t>
      </w:r>
      <w:r>
        <w:tab/>
      </w:r>
    </w:p>
    <w:p w:rsidR="001E4C88" w:rsidRDefault="002315DD">
      <w:pPr>
        <w:pStyle w:val="Bodytext40"/>
        <w:shd w:val="clear" w:color="auto" w:fill="auto"/>
        <w:spacing w:after="0" w:line="279" w:lineRule="exact"/>
        <w:ind w:left="5780"/>
        <w:jc w:val="both"/>
      </w:pPr>
      <w:r>
        <w:t>Контактные данные заявителя</w:t>
      </w:r>
    </w:p>
    <w:p w:rsidR="001E4C88" w:rsidRDefault="002315DD">
      <w:pPr>
        <w:pStyle w:val="Bodytext40"/>
        <w:shd w:val="clear" w:color="auto" w:fill="auto"/>
        <w:tabs>
          <w:tab w:val="left" w:leader="underscore" w:pos="9485"/>
        </w:tabs>
        <w:spacing w:after="0" w:line="279" w:lineRule="exact"/>
        <w:ind w:left="5780"/>
        <w:jc w:val="both"/>
      </w:pPr>
      <w:r>
        <w:t>(представителя):</w:t>
      </w:r>
      <w:r>
        <w:tab/>
      </w:r>
    </w:p>
    <w:p w:rsidR="001E4C88" w:rsidRDefault="002315DD">
      <w:pPr>
        <w:pStyle w:val="Bodytext40"/>
        <w:shd w:val="clear" w:color="auto" w:fill="auto"/>
        <w:spacing w:after="0" w:line="279" w:lineRule="exact"/>
        <w:ind w:left="5780"/>
        <w:jc w:val="both"/>
      </w:pPr>
      <w:r>
        <w:t>Тел.:</w:t>
      </w:r>
    </w:p>
    <w:p w:rsidR="001E4C88" w:rsidRDefault="002315DD">
      <w:pPr>
        <w:pStyle w:val="Bodytext40"/>
        <w:shd w:val="clear" w:color="auto" w:fill="auto"/>
        <w:spacing w:after="290" w:line="279" w:lineRule="exact"/>
        <w:ind w:left="5780"/>
        <w:jc w:val="both"/>
      </w:pPr>
      <w:r>
        <w:t>Эл. почта:</w:t>
      </w:r>
    </w:p>
    <w:p w:rsidR="001E4C88" w:rsidRDefault="002315DD">
      <w:pPr>
        <w:pStyle w:val="Bodytext50"/>
        <w:shd w:val="clear" w:color="auto" w:fill="auto"/>
        <w:spacing w:after="0"/>
        <w:ind w:left="20"/>
      </w:pPr>
      <w:r>
        <w:t>РЕШЕНИЕ</w:t>
      </w:r>
    </w:p>
    <w:p w:rsidR="001E4C88" w:rsidRDefault="002315DD">
      <w:pPr>
        <w:pStyle w:val="Bodytext40"/>
        <w:shd w:val="clear" w:color="auto" w:fill="auto"/>
        <w:spacing w:after="0" w:line="279" w:lineRule="exact"/>
        <w:ind w:left="20"/>
        <w:jc w:val="center"/>
      </w:pPr>
      <w:r>
        <w:t>«Получение парковочного разрешения, его изменение, продление или аннулирование»</w:t>
      </w:r>
    </w:p>
    <w:p w:rsidR="001E4C88" w:rsidRDefault="002315DD">
      <w:pPr>
        <w:pStyle w:val="Bodytext80"/>
        <w:shd w:val="clear" w:color="auto" w:fill="auto"/>
        <w:tabs>
          <w:tab w:val="left" w:leader="underscore" w:pos="5112"/>
          <w:tab w:val="left" w:leader="underscore" w:pos="6646"/>
        </w:tabs>
        <w:ind w:left="3580"/>
      </w:pPr>
      <w:r>
        <w:tab/>
      </w:r>
      <w:r>
        <w:rPr>
          <w:rStyle w:val="Bodytext8105pt"/>
        </w:rPr>
        <w:t>/</w:t>
      </w:r>
      <w:r>
        <w:tab/>
      </w:r>
    </w:p>
    <w:p w:rsidR="001E4C88" w:rsidRDefault="002315DD">
      <w:pPr>
        <w:pStyle w:val="Bodytext40"/>
        <w:shd w:val="clear" w:color="auto" w:fill="auto"/>
        <w:tabs>
          <w:tab w:val="left" w:pos="5112"/>
        </w:tabs>
        <w:spacing w:after="568" w:line="279" w:lineRule="exact"/>
        <w:ind w:left="3300"/>
        <w:jc w:val="both"/>
      </w:pPr>
      <w:r>
        <w:t>от</w:t>
      </w:r>
      <w:r>
        <w:tab/>
        <w:t>№</w:t>
      </w:r>
    </w:p>
    <w:p w:rsidR="001E4C88" w:rsidRDefault="002315DD">
      <w:pPr>
        <w:pStyle w:val="Bodytext40"/>
        <w:shd w:val="clear" w:color="auto" w:fill="auto"/>
        <w:tabs>
          <w:tab w:val="left" w:leader="underscore" w:pos="7583"/>
          <w:tab w:val="left" w:leader="underscore" w:pos="10156"/>
        </w:tabs>
        <w:spacing w:after="0"/>
        <w:ind w:left="720"/>
        <w:jc w:val="both"/>
      </w:pPr>
      <w:r>
        <w:t>По результатам рассмотрения заявления от</w:t>
      </w:r>
      <w:r>
        <w:tab/>
        <w:t>№</w:t>
      </w:r>
      <w:r>
        <w:tab/>
      </w:r>
    </w:p>
    <w:p w:rsidR="001E4C88" w:rsidRDefault="002315DD">
      <w:pPr>
        <w:pStyle w:val="Bodytext40"/>
        <w:shd w:val="clear" w:color="auto" w:fill="auto"/>
        <w:tabs>
          <w:tab w:val="left" w:leader="underscore" w:pos="7583"/>
        </w:tabs>
        <w:spacing w:after="0" w:line="279" w:lineRule="exact"/>
        <w:jc w:val="both"/>
      </w:pPr>
      <w:r>
        <w:t xml:space="preserve">органом, уполномоченным на предоставление услуги </w:t>
      </w:r>
      <w:r>
        <w:tab/>
        <w:t xml:space="preserve"> и приложенных к нему</w:t>
      </w:r>
    </w:p>
    <w:p w:rsidR="001E4C88" w:rsidRDefault="002315DD">
      <w:pPr>
        <w:pStyle w:val="Bodytext40"/>
        <w:shd w:val="clear" w:color="auto" w:fill="auto"/>
        <w:tabs>
          <w:tab w:val="left" w:leader="underscore" w:pos="6875"/>
          <w:tab w:val="left" w:leader="underscore" w:pos="10156"/>
        </w:tabs>
        <w:spacing w:after="0" w:line="279" w:lineRule="exact"/>
        <w:jc w:val="both"/>
      </w:pPr>
      <w:r>
        <w:t>документов принято решение</w:t>
      </w:r>
      <w:r>
        <w:tab/>
        <w:t>/</w:t>
      </w:r>
      <w:r>
        <w:tab/>
        <w:t>,</w:t>
      </w:r>
    </w:p>
    <w:p w:rsidR="001E4C88" w:rsidRDefault="002315DD">
      <w:pPr>
        <w:pStyle w:val="Bodytext40"/>
        <w:shd w:val="clear" w:color="auto" w:fill="auto"/>
        <w:spacing w:after="308" w:line="279" w:lineRule="exact"/>
        <w:jc w:val="both"/>
      </w:pPr>
      <w:r>
        <w:t>по следующим основаниям:</w:t>
      </w:r>
    </w:p>
    <w:p w:rsidR="001E4C88" w:rsidRDefault="002315DD">
      <w:pPr>
        <w:pStyle w:val="Bodytext40"/>
        <w:shd w:val="clear" w:color="auto" w:fill="auto"/>
        <w:spacing w:after="280"/>
        <w:ind w:left="720"/>
        <w:jc w:val="both"/>
      </w:pPr>
      <w:r>
        <w:t>Разъяснения причин отказа:</w:t>
      </w:r>
    </w:p>
    <w:p w:rsidR="001E4C88" w:rsidRDefault="002315DD">
      <w:pPr>
        <w:pStyle w:val="Bodytext40"/>
        <w:shd w:val="clear" w:color="auto" w:fill="auto"/>
        <w:spacing w:after="252"/>
        <w:ind w:left="720"/>
        <w:jc w:val="both"/>
      </w:pPr>
      <w:r>
        <w:t>Дополнительно информируем:</w:t>
      </w:r>
    </w:p>
    <w:p w:rsidR="001E4C88" w:rsidRDefault="002315DD">
      <w:pPr>
        <w:pStyle w:val="Bodytext40"/>
        <w:shd w:val="clear" w:color="auto" w:fill="auto"/>
        <w:tabs>
          <w:tab w:val="left" w:leader="underscore" w:pos="1881"/>
        </w:tabs>
        <w:spacing w:after="0" w:line="279" w:lineRule="exact"/>
        <w:ind w:firstLine="720"/>
      </w:pPr>
      <w:r>
        <w:t>Вы вправе повторно обратиться в орган, уполномоченный на предоставление услуги</w:t>
      </w:r>
      <w:r>
        <w:tab/>
        <w:t>с заявлением о предоставлении услуги после устранения указанных нарушений.</w:t>
      </w:r>
    </w:p>
    <w:p w:rsidR="001E4C88" w:rsidRDefault="002315DD">
      <w:pPr>
        <w:pStyle w:val="Bodytext40"/>
        <w:shd w:val="clear" w:color="auto" w:fill="auto"/>
        <w:spacing w:after="0" w:line="279" w:lineRule="exact"/>
        <w:ind w:left="720"/>
        <w:jc w:val="both"/>
      </w:pPr>
      <w:r>
        <w:t>Данный отказ может быть обжалован в досудебном порядке путем направления жалобы в</w:t>
      </w:r>
    </w:p>
    <w:p w:rsidR="001E4C88" w:rsidRDefault="002315DD">
      <w:pPr>
        <w:pStyle w:val="Bodytext40"/>
        <w:shd w:val="clear" w:color="auto" w:fill="auto"/>
        <w:tabs>
          <w:tab w:val="left" w:leader="underscore" w:pos="8837"/>
        </w:tabs>
        <w:spacing w:after="0" w:line="279" w:lineRule="exact"/>
        <w:jc w:val="both"/>
      </w:pPr>
      <w:r>
        <w:t xml:space="preserve">орган, уполномоченный на предоставление услуги </w:t>
      </w:r>
      <w:r>
        <w:tab/>
        <w:t>, а также в</w:t>
      </w:r>
    </w:p>
    <w:p w:rsidR="001E4C88" w:rsidRDefault="00B40675">
      <w:pPr>
        <w:pStyle w:val="Bodytext40"/>
        <w:shd w:val="clear" w:color="auto" w:fill="auto"/>
        <w:spacing w:after="0" w:line="279" w:lineRule="exact"/>
        <w:jc w:val="both"/>
      </w:pPr>
      <w:r>
        <w:lastRenderedPageBreak/>
        <w:pict>
          <v:shape id="_x0000_s1028" type="#_x0000_t202" style="position:absolute;left:0;text-align:left;margin-left:30.2pt;margin-top:92.45pt;width:195.65pt;height:12.9pt;z-index:-125829375;mso-wrap-distance-left:30.2pt;mso-wrap-distance-top:23.35pt;mso-wrap-distance-right:285.7pt;mso-wrap-distance-bottom:25.55pt;mso-position-horizontal-relative:margin" filled="f" stroked="f">
            <v:textbox style="mso-fit-shape-to-text:t" inset="0,0,0,0">
              <w:txbxContent>
                <w:p w:rsidR="00373BD6" w:rsidRDefault="00373BD6">
                  <w:pPr>
                    <w:pStyle w:val="Bodytext7"/>
                    <w:shd w:val="clear" w:color="auto" w:fill="auto"/>
                  </w:pPr>
                  <w:r>
                    <w:t>Должность и ФИО уполномоченного сотрудника</w:t>
                  </w:r>
                </w:p>
              </w:txbxContent>
            </v:textbox>
            <w10:wrap type="topAndBottom" anchorx="margin"/>
          </v:shape>
        </w:pict>
      </w:r>
      <w:r>
        <w:pict>
          <v:shape id="_x0000_s1027" type="#_x0000_t202" style="position:absolute;left:0;text-align:left;margin-left:310.65pt;margin-top:-74.15pt;width:173.6pt;height:185.3pt;z-index:-125829374;mso-wrap-distance-left:310.65pt;mso-wrap-distance-right:27.3pt;mso-wrap-distance-bottom:19.75pt;mso-position-horizontal-relative:margin" filled="f" stroked="f">
            <v:textbox style="mso-fit-shape-to-text:t" inset="0,0,0,0">
              <w:txbxContent>
                <w:p w:rsidR="00373BD6" w:rsidRDefault="00373BD6">
                  <w:pPr>
                    <w:pStyle w:val="Bodytext9"/>
                    <w:pBdr>
                      <w:top w:val="single" w:sz="4" w:space="1" w:color="auto"/>
                      <w:left w:val="single" w:sz="4" w:space="4" w:color="auto"/>
                      <w:bottom w:val="single" w:sz="4" w:space="1" w:color="auto"/>
                      <w:right w:val="single" w:sz="4" w:space="4" w:color="auto"/>
                    </w:pBdr>
                    <w:shd w:val="clear" w:color="auto" w:fill="auto"/>
                  </w:pPr>
                  <w:r>
                    <w:t>—</w:t>
                  </w:r>
                </w:p>
                <w:p w:rsidR="00373BD6" w:rsidRDefault="00373BD6">
                  <w:pPr>
                    <w:pStyle w:val="Bodytext40"/>
                    <w:pBdr>
                      <w:top w:val="single" w:sz="4" w:space="1" w:color="auto"/>
                      <w:left w:val="single" w:sz="4" w:space="4" w:color="auto"/>
                      <w:bottom w:val="single" w:sz="4" w:space="1" w:color="auto"/>
                      <w:right w:val="single" w:sz="4" w:space="4" w:color="auto"/>
                    </w:pBdr>
                    <w:shd w:val="clear" w:color="auto" w:fill="auto"/>
                    <w:spacing w:after="0" w:line="255" w:lineRule="exact"/>
                    <w:jc w:val="center"/>
                  </w:pPr>
                  <w:r>
                    <w:rPr>
                      <w:rStyle w:val="Bodytext4Exact"/>
                    </w:rPr>
                    <w:t>Сведения о сертификате</w:t>
                  </w:r>
                  <w:r>
                    <w:rPr>
                      <w:rStyle w:val="Bodytext4Exact"/>
                    </w:rPr>
                    <w:br/>
                    <w:t>электронной подписи</w:t>
                  </w:r>
                </w:p>
              </w:txbxContent>
            </v:textbox>
            <w10:wrap type="topAndBottom" anchorx="margin"/>
          </v:shape>
        </w:pict>
      </w:r>
      <w:r w:rsidR="002315DD">
        <w:t>судебном порядке.</w:t>
      </w:r>
      <w:r w:rsidR="002315DD">
        <w:br w:type="page"/>
      </w:r>
    </w:p>
    <w:p w:rsidR="001F1429" w:rsidRPr="001F1429" w:rsidRDefault="001F1429" w:rsidP="001F1429">
      <w:pPr>
        <w:pStyle w:val="Heading10"/>
        <w:keepNext/>
        <w:keepLines/>
        <w:shd w:val="clear" w:color="auto" w:fill="auto"/>
        <w:spacing w:before="0" w:after="680"/>
        <w:ind w:right="60"/>
        <w:jc w:val="right"/>
        <w:rPr>
          <w:b w:val="0"/>
        </w:rPr>
      </w:pPr>
      <w:r w:rsidRPr="001F1429">
        <w:rPr>
          <w:b w:val="0"/>
        </w:rPr>
        <w:lastRenderedPageBreak/>
        <w:t>П</w:t>
      </w:r>
      <w:r>
        <w:rPr>
          <w:b w:val="0"/>
        </w:rPr>
        <w:t>риложение № 4</w:t>
      </w:r>
    </w:p>
    <w:p w:rsidR="001F1429" w:rsidRDefault="001F1429">
      <w:pPr>
        <w:pStyle w:val="Bodytext50"/>
        <w:shd w:val="clear" w:color="auto" w:fill="auto"/>
        <w:spacing w:after="326"/>
        <w:ind w:left="20"/>
      </w:pPr>
    </w:p>
    <w:p w:rsidR="001E4C88" w:rsidRDefault="002315DD">
      <w:pPr>
        <w:pStyle w:val="Bodytext50"/>
        <w:shd w:val="clear" w:color="auto" w:fill="auto"/>
        <w:spacing w:after="326"/>
        <w:ind w:left="20"/>
      </w:pPr>
      <w:r>
        <w:t>Форма уведомления о изменении или аннулировании парковочного разрешения</w:t>
      </w:r>
    </w:p>
    <w:p w:rsidR="001E4C88" w:rsidRDefault="002315DD">
      <w:pPr>
        <w:pStyle w:val="Bodytext60"/>
        <w:shd w:val="clear" w:color="auto" w:fill="auto"/>
        <w:spacing w:before="0"/>
        <w:ind w:left="20"/>
      </w:pPr>
      <w:r>
        <w:t>Наименование уполномоченного органа исполнительной власти уполномоченного на внесение в реестр</w:t>
      </w:r>
      <w:r>
        <w:br/>
        <w:t>парковочных разрешений, сведений об изменении записи, о продлении действия парковочного разрешения и об аннулировании</w:t>
      </w:r>
    </w:p>
    <w:p w:rsidR="001E4C88" w:rsidRDefault="002315DD">
      <w:pPr>
        <w:pStyle w:val="Bodytext60"/>
        <w:shd w:val="clear" w:color="auto" w:fill="auto"/>
        <w:spacing w:before="0" w:after="252"/>
        <w:ind w:left="20"/>
      </w:pPr>
      <w:r>
        <w:t>записи о парковочном разрешении)</w:t>
      </w:r>
    </w:p>
    <w:p w:rsidR="001E4C88" w:rsidRDefault="002315DD">
      <w:pPr>
        <w:pStyle w:val="Bodytext40"/>
        <w:shd w:val="clear" w:color="auto" w:fill="auto"/>
        <w:tabs>
          <w:tab w:val="left" w:leader="underscore" w:pos="9479"/>
        </w:tabs>
        <w:spacing w:after="0"/>
        <w:ind w:left="5780"/>
        <w:jc w:val="both"/>
      </w:pPr>
      <w:r>
        <w:t>Кому:</w:t>
      </w:r>
      <w:r>
        <w:tab/>
      </w:r>
    </w:p>
    <w:p w:rsidR="001E4C88" w:rsidRDefault="002315DD">
      <w:pPr>
        <w:pStyle w:val="Bodytext40"/>
        <w:shd w:val="clear" w:color="auto" w:fill="auto"/>
        <w:tabs>
          <w:tab w:val="left" w:leader="underscore" w:pos="9479"/>
        </w:tabs>
        <w:spacing w:after="0" w:line="279" w:lineRule="exact"/>
        <w:ind w:left="5780"/>
        <w:jc w:val="both"/>
      </w:pPr>
      <w:r>
        <w:t>ИНН</w:t>
      </w:r>
      <w:r>
        <w:tab/>
      </w:r>
    </w:p>
    <w:p w:rsidR="001E4C88" w:rsidRDefault="002315DD">
      <w:pPr>
        <w:pStyle w:val="Bodytext40"/>
        <w:shd w:val="clear" w:color="auto" w:fill="auto"/>
        <w:tabs>
          <w:tab w:val="left" w:leader="underscore" w:pos="9479"/>
        </w:tabs>
        <w:spacing w:after="0" w:line="279" w:lineRule="exact"/>
        <w:ind w:left="5780"/>
        <w:jc w:val="both"/>
      </w:pPr>
      <w:r>
        <w:t>Представитель:</w:t>
      </w:r>
      <w:r>
        <w:tab/>
      </w:r>
    </w:p>
    <w:p w:rsidR="001E4C88" w:rsidRDefault="002315DD">
      <w:pPr>
        <w:pStyle w:val="Bodytext40"/>
        <w:shd w:val="clear" w:color="auto" w:fill="auto"/>
        <w:spacing w:after="0"/>
        <w:ind w:left="5780"/>
        <w:jc w:val="both"/>
      </w:pPr>
      <w:r>
        <w:t>Контактные данные заявителя</w:t>
      </w:r>
    </w:p>
    <w:p w:rsidR="001E4C88" w:rsidRDefault="002315DD">
      <w:pPr>
        <w:pStyle w:val="Bodytext40"/>
        <w:shd w:val="clear" w:color="auto" w:fill="auto"/>
        <w:tabs>
          <w:tab w:val="left" w:leader="underscore" w:pos="9479"/>
        </w:tabs>
        <w:spacing w:after="0"/>
        <w:ind w:left="5780"/>
        <w:jc w:val="both"/>
      </w:pPr>
      <w:r>
        <w:t>(представителя):</w:t>
      </w:r>
      <w:r>
        <w:tab/>
      </w:r>
    </w:p>
    <w:p w:rsidR="001E4C88" w:rsidRDefault="002315DD">
      <w:pPr>
        <w:pStyle w:val="Bodytext40"/>
        <w:shd w:val="clear" w:color="auto" w:fill="auto"/>
        <w:tabs>
          <w:tab w:val="left" w:leader="underscore" w:pos="9479"/>
        </w:tabs>
        <w:spacing w:after="0" w:line="290" w:lineRule="exact"/>
        <w:ind w:left="5780"/>
        <w:jc w:val="both"/>
      </w:pPr>
      <w:r>
        <w:t>Тел.:</w:t>
      </w:r>
      <w:r>
        <w:tab/>
      </w:r>
    </w:p>
    <w:p w:rsidR="001E4C88" w:rsidRDefault="002315DD">
      <w:pPr>
        <w:pStyle w:val="Bodytext40"/>
        <w:shd w:val="clear" w:color="auto" w:fill="auto"/>
        <w:tabs>
          <w:tab w:val="left" w:leader="underscore" w:pos="9479"/>
        </w:tabs>
        <w:spacing w:after="300" w:line="290" w:lineRule="exact"/>
        <w:ind w:left="5780"/>
        <w:jc w:val="both"/>
      </w:pPr>
      <w:r>
        <w:t>Эл. почта:</w:t>
      </w:r>
      <w:r>
        <w:tab/>
      </w:r>
    </w:p>
    <w:p w:rsidR="001E4C88" w:rsidRDefault="002315DD">
      <w:pPr>
        <w:pStyle w:val="Bodytext50"/>
        <w:shd w:val="clear" w:color="auto" w:fill="auto"/>
        <w:spacing w:after="0"/>
        <w:ind w:left="20"/>
      </w:pPr>
      <w:r>
        <w:t>УВЕДОМЛЕНИЕ</w:t>
      </w:r>
    </w:p>
    <w:p w:rsidR="001E4C88" w:rsidRDefault="002315DD">
      <w:pPr>
        <w:pStyle w:val="Bodytext40"/>
        <w:shd w:val="clear" w:color="auto" w:fill="auto"/>
        <w:spacing w:after="0"/>
        <w:ind w:left="20"/>
        <w:jc w:val="center"/>
      </w:pPr>
      <w:r>
        <w:t>об изменении/аннулировании записи в реестре парковочных разрешений</w:t>
      </w:r>
    </w:p>
    <w:p w:rsidR="001E4C88" w:rsidRDefault="002315DD">
      <w:pPr>
        <w:pStyle w:val="Tableofcontents20"/>
        <w:shd w:val="clear" w:color="auto" w:fill="auto"/>
        <w:tabs>
          <w:tab w:val="left" w:leader="underscore" w:pos="5906"/>
        </w:tabs>
        <w:ind w:left="4280"/>
      </w:pPr>
      <w:r>
        <w:fldChar w:fldCharType="begin"/>
      </w:r>
      <w:r>
        <w:instrText xml:space="preserve"> TOC \o "1-5" \h \z </w:instrText>
      </w:r>
      <w:r>
        <w:fldChar w:fldCharType="separate"/>
      </w:r>
      <w:r>
        <w:t>(</w:t>
      </w:r>
      <w:r>
        <w:rPr>
          <w:rStyle w:val="Tableofcontents210pt"/>
        </w:rPr>
        <w:tab/>
      </w:r>
      <w:r>
        <w:t>)</w:t>
      </w:r>
    </w:p>
    <w:p w:rsidR="001E4C88" w:rsidRDefault="002315DD">
      <w:pPr>
        <w:pStyle w:val="Tableofcontents0"/>
        <w:shd w:val="clear" w:color="auto" w:fill="auto"/>
        <w:tabs>
          <w:tab w:val="left" w:pos="5077"/>
        </w:tabs>
        <w:spacing w:line="244" w:lineRule="exact"/>
        <w:ind w:left="3300"/>
      </w:pPr>
      <w:r>
        <w:t>от</w:t>
      </w:r>
      <w:r>
        <w:tab/>
        <w:t>№</w:t>
      </w:r>
    </w:p>
    <w:p w:rsidR="001E4C88" w:rsidRDefault="002315DD">
      <w:pPr>
        <w:pStyle w:val="Tableofcontents0"/>
        <w:shd w:val="clear" w:color="auto" w:fill="auto"/>
        <w:tabs>
          <w:tab w:val="left" w:leader="underscore" w:pos="10124"/>
        </w:tabs>
        <w:spacing w:after="0" w:line="244" w:lineRule="exact"/>
        <w:ind w:left="880"/>
      </w:pPr>
      <w:r>
        <w:t>В реестре парковочных разрешений (</w:t>
      </w:r>
      <w:r>
        <w:tab/>
        <w:t>)</w:t>
      </w:r>
    </w:p>
    <w:p w:rsidR="001E4C88" w:rsidRDefault="002315DD">
      <w:pPr>
        <w:pStyle w:val="Tableofcontents0"/>
        <w:shd w:val="clear" w:color="auto" w:fill="auto"/>
        <w:tabs>
          <w:tab w:val="left" w:leader="underscore" w:pos="2032"/>
        </w:tabs>
        <w:spacing w:after="0"/>
      </w:pPr>
      <w:r>
        <w:tab/>
        <w:t xml:space="preserve"> изменена/аннулирована запись о парковочном разрешении в отношении</w:t>
      </w:r>
    </w:p>
    <w:p w:rsidR="001E4C88" w:rsidRDefault="002315DD">
      <w:pPr>
        <w:pStyle w:val="Tableofcontents0"/>
        <w:shd w:val="clear" w:color="auto" w:fill="auto"/>
        <w:tabs>
          <w:tab w:val="left" w:leader="underscore" w:pos="8872"/>
        </w:tabs>
        <w:spacing w:after="1168"/>
      </w:pPr>
      <w:r>
        <w:t>транспортного средства</w:t>
      </w:r>
      <w:r>
        <w:tab/>
        <w:t>.</w:t>
      </w:r>
      <w:r>
        <w:fldChar w:fldCharType="end"/>
      </w:r>
    </w:p>
    <w:p w:rsidR="001E4C88" w:rsidRDefault="00B40675">
      <w:pPr>
        <w:pStyle w:val="Bodytext40"/>
        <w:pBdr>
          <w:top w:val="single" w:sz="4" w:space="1" w:color="auto"/>
          <w:left w:val="single" w:sz="4" w:space="4" w:color="auto"/>
          <w:bottom w:val="single" w:sz="4" w:space="1" w:color="auto"/>
          <w:right w:val="single" w:sz="4" w:space="4" w:color="auto"/>
        </w:pBdr>
        <w:shd w:val="clear" w:color="auto" w:fill="auto"/>
        <w:spacing w:after="0" w:line="232" w:lineRule="exact"/>
        <w:ind w:right="1720"/>
        <w:sectPr w:rsidR="001E4C88">
          <w:pgSz w:w="11900" w:h="16840"/>
          <w:pgMar w:top="2975" w:right="557" w:bottom="2360" w:left="1113" w:header="0" w:footer="3" w:gutter="0"/>
          <w:cols w:space="720"/>
          <w:noEndnote/>
          <w:docGrid w:linePitch="360"/>
        </w:sectPr>
      </w:pPr>
      <w:r>
        <w:pict>
          <v:shape id="_x0000_s1026" type="#_x0000_t202" style="position:absolute;margin-left:30.2pt;margin-top:4.8pt;width:195.65pt;height:12.85pt;z-index:-125829373;mso-wrap-distance-left:5pt;mso-wrap-distance-top:.45pt;mso-wrap-distance-right:85.35pt;mso-wrap-distance-bottom:.9pt;mso-position-horizontal-relative:margin" filled="f" stroked="f">
            <v:textbox style="mso-fit-shape-to-text:t" inset="0,0,0,0">
              <w:txbxContent>
                <w:p w:rsidR="00373BD6" w:rsidRDefault="00373BD6">
                  <w:pPr>
                    <w:pStyle w:val="Bodytext7"/>
                    <w:shd w:val="clear" w:color="auto" w:fill="auto"/>
                  </w:pPr>
                  <w:r>
                    <w:t>Должность и ФИО уполномоченного сотрудника</w:t>
                  </w:r>
                </w:p>
              </w:txbxContent>
            </v:textbox>
            <w10:wrap type="square" side="right" anchorx="margin"/>
          </v:shape>
        </w:pict>
      </w:r>
      <w:r w:rsidR="002315DD">
        <w:t>Сведения о сертификате электронной подписи</w:t>
      </w:r>
    </w:p>
    <w:p w:rsidR="001E4C88" w:rsidRDefault="002315DD">
      <w:pPr>
        <w:pStyle w:val="Bodytext40"/>
        <w:shd w:val="clear" w:color="auto" w:fill="auto"/>
        <w:spacing w:after="367" w:line="267" w:lineRule="exact"/>
        <w:ind w:left="11320" w:right="520"/>
        <w:jc w:val="right"/>
      </w:pPr>
      <w:r>
        <w:lastRenderedPageBreak/>
        <w:t>Приложение № 5 к Административному регламенту</w:t>
      </w:r>
    </w:p>
    <w:p w:rsidR="001E4C88" w:rsidRDefault="002315DD">
      <w:pPr>
        <w:pStyle w:val="Tablecaption0"/>
        <w:framePr w:w="15341" w:wrap="notBeside" w:vAnchor="text" w:hAnchor="text" w:xAlign="center" w:y="1"/>
        <w:shd w:val="clear" w:color="auto" w:fill="auto"/>
        <w:tabs>
          <w:tab w:val="left" w:leader="underscore" w:pos="1266"/>
          <w:tab w:val="left" w:leader="underscore" w:pos="5458"/>
          <w:tab w:val="left" w:leader="underscore" w:pos="10208"/>
          <w:tab w:val="left" w:leader="underscore" w:pos="12019"/>
          <w:tab w:val="left" w:leader="underscore" w:pos="14052"/>
        </w:tabs>
      </w:pPr>
      <w:r>
        <w:t>Состав, последовательность и сроки выполнении административных процедур (действий) при п</w:t>
      </w:r>
      <w:r w:rsidR="000F69BD">
        <w:t xml:space="preserve">редоставлении </w:t>
      </w:r>
      <w:r>
        <w:rPr>
          <w:rStyle w:val="Tablecaption1"/>
          <w:b/>
          <w:bCs/>
        </w:rPr>
        <w:t>муниципальной</w:t>
      </w:r>
      <w:r w:rsidR="000F69BD">
        <w:rPr>
          <w:rStyle w:val="Tablecaption1"/>
          <w:b/>
          <w:bCs/>
        </w:rPr>
        <w:t xml:space="preserve"> </w:t>
      </w:r>
      <w:r>
        <w:rPr>
          <w:rStyle w:val="Tablecaption1"/>
          <w:b/>
          <w:bCs/>
        </w:rPr>
        <w:t>услуги</w:t>
      </w:r>
      <w:r>
        <w:t xml:space="preserve"> </w:t>
      </w:r>
      <w:r>
        <w:tab/>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032"/>
        <w:gridCol w:w="5365"/>
        <w:gridCol w:w="1939"/>
        <w:gridCol w:w="1626"/>
        <w:gridCol w:w="1916"/>
        <w:gridCol w:w="2462"/>
      </w:tblGrid>
      <w:tr w:rsidR="001E4C88">
        <w:trPr>
          <w:trHeight w:hRule="exact" w:val="1672"/>
          <w:jc w:val="center"/>
        </w:trPr>
        <w:tc>
          <w:tcPr>
            <w:tcW w:w="2032" w:type="dxa"/>
            <w:tcBorders>
              <w:top w:val="single" w:sz="4" w:space="0" w:color="auto"/>
              <w:lef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spacing w:after="0" w:line="210" w:lineRule="exact"/>
              <w:ind w:firstLine="0"/>
              <w:jc w:val="center"/>
            </w:pPr>
            <w:r>
              <w:rPr>
                <w:rStyle w:val="Bodytext295pt"/>
              </w:rPr>
              <w:t>Основание для</w:t>
            </w:r>
          </w:p>
          <w:p w:rsidR="001E4C88" w:rsidRDefault="002315DD">
            <w:pPr>
              <w:pStyle w:val="Bodytext20"/>
              <w:framePr w:w="15341" w:wrap="notBeside" w:vAnchor="text" w:hAnchor="text" w:xAlign="center" w:y="1"/>
              <w:shd w:val="clear" w:color="auto" w:fill="auto"/>
              <w:spacing w:after="0" w:line="232" w:lineRule="exact"/>
              <w:ind w:firstLine="0"/>
              <w:jc w:val="center"/>
            </w:pPr>
            <w:r>
              <w:rPr>
                <w:rStyle w:val="Bodytext295pt"/>
              </w:rPr>
              <w:t>начала</w:t>
            </w:r>
          </w:p>
          <w:p w:rsidR="001E4C88" w:rsidRDefault="002315DD">
            <w:pPr>
              <w:pStyle w:val="Bodytext20"/>
              <w:framePr w:w="15341" w:wrap="notBeside" w:vAnchor="text" w:hAnchor="text" w:xAlign="center" w:y="1"/>
              <w:shd w:val="clear" w:color="auto" w:fill="auto"/>
              <w:spacing w:after="0" w:line="232" w:lineRule="exact"/>
              <w:ind w:left="220" w:firstLine="0"/>
              <w:jc w:val="left"/>
            </w:pPr>
            <w:r>
              <w:rPr>
                <w:rStyle w:val="Bodytext295pt"/>
              </w:rPr>
              <w:t>административной</w:t>
            </w:r>
          </w:p>
          <w:p w:rsidR="001E4C88" w:rsidRDefault="002315DD">
            <w:pPr>
              <w:pStyle w:val="Bodytext20"/>
              <w:framePr w:w="15341" w:wrap="notBeside" w:vAnchor="text" w:hAnchor="text" w:xAlign="center" w:y="1"/>
              <w:shd w:val="clear" w:color="auto" w:fill="auto"/>
              <w:spacing w:after="0" w:line="232" w:lineRule="exact"/>
              <w:ind w:firstLine="0"/>
              <w:jc w:val="center"/>
            </w:pPr>
            <w:r>
              <w:rPr>
                <w:rStyle w:val="Bodytext295pt"/>
              </w:rPr>
              <w:t>процедуры</w:t>
            </w:r>
          </w:p>
        </w:tc>
        <w:tc>
          <w:tcPr>
            <w:tcW w:w="5365" w:type="dxa"/>
            <w:tcBorders>
              <w:top w:val="single" w:sz="4" w:space="0" w:color="auto"/>
              <w:lef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tabs>
                <w:tab w:val="left" w:pos="3663"/>
              </w:tabs>
              <w:spacing w:after="0" w:line="116" w:lineRule="exact"/>
              <w:ind w:left="400" w:firstLine="0"/>
              <w:jc w:val="both"/>
            </w:pPr>
            <w:r>
              <w:rPr>
                <w:rStyle w:val="Bodytext295pt"/>
              </w:rPr>
              <w:t>~</w:t>
            </w:r>
            <w:r>
              <w:rPr>
                <w:rStyle w:val="Bodytext295pt"/>
              </w:rPr>
              <w:tab/>
              <w:t>Срок выполнения</w:t>
            </w:r>
          </w:p>
          <w:p w:rsidR="001E4C88" w:rsidRDefault="002315DD">
            <w:pPr>
              <w:pStyle w:val="Bodytext20"/>
              <w:framePr w:w="15341" w:wrap="notBeside" w:vAnchor="text" w:hAnchor="text" w:xAlign="center" w:y="1"/>
              <w:shd w:val="clear" w:color="auto" w:fill="auto"/>
              <w:spacing w:after="0" w:line="116" w:lineRule="exact"/>
              <w:ind w:left="400" w:firstLine="0"/>
              <w:jc w:val="both"/>
            </w:pPr>
            <w:r>
              <w:rPr>
                <w:rStyle w:val="Bodytext295pt"/>
              </w:rPr>
              <w:t>Содержание административных</w:t>
            </w:r>
          </w:p>
          <w:p w:rsidR="001E4C88" w:rsidRDefault="002315DD">
            <w:pPr>
              <w:pStyle w:val="Bodytext20"/>
              <w:framePr w:w="15341" w:wrap="notBeside" w:vAnchor="text" w:hAnchor="text" w:xAlign="center" w:y="1"/>
              <w:shd w:val="clear" w:color="auto" w:fill="auto"/>
              <w:tabs>
                <w:tab w:val="left" w:pos="3624"/>
              </w:tabs>
              <w:spacing w:after="0" w:line="116" w:lineRule="exact"/>
              <w:ind w:left="1580" w:firstLine="0"/>
              <w:jc w:val="both"/>
            </w:pPr>
            <w:r>
              <w:rPr>
                <w:rStyle w:val="Bodytext295pt"/>
              </w:rPr>
              <w:t>^</w:t>
            </w:r>
            <w:r>
              <w:rPr>
                <w:rStyle w:val="Bodytext295pt"/>
              </w:rPr>
              <w:tab/>
              <w:t>административных</w:t>
            </w:r>
          </w:p>
          <w:p w:rsidR="001E4C88" w:rsidRDefault="002315DD">
            <w:pPr>
              <w:pStyle w:val="Bodytext20"/>
              <w:framePr w:w="15341" w:wrap="notBeside" w:vAnchor="text" w:hAnchor="text" w:xAlign="center" w:y="1"/>
              <w:shd w:val="clear" w:color="auto" w:fill="auto"/>
              <w:spacing w:after="0" w:line="116" w:lineRule="exact"/>
              <w:ind w:left="1380" w:firstLine="0"/>
              <w:jc w:val="left"/>
            </w:pPr>
            <w:r>
              <w:rPr>
                <w:rStyle w:val="Bodytext295pt"/>
              </w:rPr>
              <w:t>действий</w:t>
            </w:r>
          </w:p>
          <w:p w:rsidR="001E4C88" w:rsidRDefault="002315DD">
            <w:pPr>
              <w:pStyle w:val="Bodytext20"/>
              <w:framePr w:w="15341" w:wrap="notBeside" w:vAnchor="text" w:hAnchor="text" w:xAlign="center" w:y="1"/>
              <w:shd w:val="clear" w:color="auto" w:fill="auto"/>
              <w:spacing w:after="0" w:line="116" w:lineRule="exact"/>
              <w:ind w:right="540" w:firstLine="0"/>
            </w:pPr>
            <w:r>
              <w:rPr>
                <w:rStyle w:val="Bodytext295pt"/>
              </w:rPr>
              <w:t>действии</w:t>
            </w:r>
          </w:p>
        </w:tc>
        <w:tc>
          <w:tcPr>
            <w:tcW w:w="1939" w:type="dxa"/>
            <w:tcBorders>
              <w:top w:val="single" w:sz="4" w:space="0" w:color="auto"/>
              <w:lef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spacing w:after="0" w:line="210" w:lineRule="exact"/>
              <w:ind w:firstLine="0"/>
              <w:jc w:val="left"/>
            </w:pPr>
            <w:r>
              <w:rPr>
                <w:rStyle w:val="Bodytext295pt"/>
              </w:rPr>
              <w:t>Должностное лицо,</w:t>
            </w:r>
          </w:p>
          <w:p w:rsidR="001E4C88" w:rsidRDefault="002315DD">
            <w:pPr>
              <w:pStyle w:val="Bodytext20"/>
              <w:framePr w:w="15341" w:wrap="notBeside" w:vAnchor="text" w:hAnchor="text" w:xAlign="center" w:y="1"/>
              <w:shd w:val="clear" w:color="auto" w:fill="auto"/>
              <w:spacing w:after="0" w:line="232" w:lineRule="exact"/>
              <w:ind w:right="40" w:firstLine="0"/>
              <w:jc w:val="center"/>
            </w:pPr>
            <w:r>
              <w:rPr>
                <w:rStyle w:val="Bodytext295pt"/>
              </w:rPr>
              <w:t>ответственное за</w:t>
            </w:r>
          </w:p>
          <w:p w:rsidR="001E4C88" w:rsidRDefault="002315DD">
            <w:pPr>
              <w:pStyle w:val="Bodytext20"/>
              <w:framePr w:w="15341" w:wrap="notBeside" w:vAnchor="text" w:hAnchor="text" w:xAlign="center" w:y="1"/>
              <w:shd w:val="clear" w:color="auto" w:fill="auto"/>
              <w:spacing w:after="0" w:line="232" w:lineRule="exact"/>
              <w:ind w:right="40" w:firstLine="0"/>
              <w:jc w:val="center"/>
            </w:pPr>
            <w:r>
              <w:rPr>
                <w:rStyle w:val="Bodytext295pt"/>
              </w:rPr>
              <w:t>выполнение</w:t>
            </w:r>
          </w:p>
          <w:p w:rsidR="001E4C88" w:rsidRDefault="002315DD">
            <w:pPr>
              <w:pStyle w:val="Bodytext20"/>
              <w:framePr w:w="15341" w:wrap="notBeside" w:vAnchor="text" w:hAnchor="text" w:xAlign="center" w:y="1"/>
              <w:shd w:val="clear" w:color="auto" w:fill="auto"/>
              <w:spacing w:after="0" w:line="232" w:lineRule="exact"/>
              <w:ind w:firstLine="0"/>
              <w:jc w:val="left"/>
            </w:pPr>
            <w:r>
              <w:rPr>
                <w:rStyle w:val="Bodytext295pt"/>
              </w:rPr>
              <w:t>административного</w:t>
            </w:r>
          </w:p>
          <w:p w:rsidR="001E4C88" w:rsidRDefault="002315DD">
            <w:pPr>
              <w:pStyle w:val="Bodytext20"/>
              <w:framePr w:w="15341" w:wrap="notBeside" w:vAnchor="text" w:hAnchor="text" w:xAlign="center" w:y="1"/>
              <w:shd w:val="clear" w:color="auto" w:fill="auto"/>
              <w:spacing w:after="0" w:line="232" w:lineRule="exact"/>
              <w:ind w:right="580" w:firstLine="0"/>
            </w:pPr>
            <w:r>
              <w:rPr>
                <w:rStyle w:val="Bodytext295pt"/>
              </w:rPr>
              <w:t>действия</w:t>
            </w:r>
          </w:p>
        </w:tc>
        <w:tc>
          <w:tcPr>
            <w:tcW w:w="1626"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32" w:lineRule="exact"/>
              <w:ind w:right="20" w:firstLine="0"/>
              <w:jc w:val="center"/>
            </w:pPr>
            <w:r>
              <w:rPr>
                <w:rStyle w:val="Bodytext295pt"/>
              </w:rPr>
              <w:t>Место</w:t>
            </w:r>
          </w:p>
          <w:p w:rsidR="001E4C88" w:rsidRDefault="002315DD">
            <w:pPr>
              <w:pStyle w:val="Bodytext20"/>
              <w:framePr w:w="15341" w:wrap="notBeside" w:vAnchor="text" w:hAnchor="text" w:xAlign="center" w:y="1"/>
              <w:shd w:val="clear" w:color="auto" w:fill="auto"/>
              <w:spacing w:after="0" w:line="232" w:lineRule="exact"/>
              <w:ind w:right="20" w:firstLine="0"/>
              <w:jc w:val="center"/>
            </w:pPr>
            <w:r>
              <w:rPr>
                <w:rStyle w:val="Bodytext295pt"/>
              </w:rPr>
              <w:t>выполнения</w:t>
            </w:r>
          </w:p>
          <w:p w:rsidR="001E4C88" w:rsidRDefault="002315DD">
            <w:pPr>
              <w:pStyle w:val="Bodytext20"/>
              <w:framePr w:w="15341" w:wrap="notBeside" w:vAnchor="text" w:hAnchor="text" w:xAlign="center" w:y="1"/>
              <w:shd w:val="clear" w:color="auto" w:fill="auto"/>
              <w:spacing w:after="0" w:line="232" w:lineRule="exact"/>
              <w:ind w:right="20" w:firstLine="0"/>
              <w:jc w:val="center"/>
            </w:pPr>
            <w:r>
              <w:rPr>
                <w:rStyle w:val="Bodytext295pt"/>
              </w:rPr>
              <w:t>административ</w:t>
            </w:r>
            <w:r>
              <w:rPr>
                <w:rStyle w:val="Bodytext295pt"/>
              </w:rPr>
              <w:softHyphen/>
              <w:t>ного действия/ используемая информационная система</w:t>
            </w:r>
          </w:p>
        </w:tc>
        <w:tc>
          <w:tcPr>
            <w:tcW w:w="1916" w:type="dxa"/>
            <w:tcBorders>
              <w:top w:val="single" w:sz="4" w:space="0" w:color="auto"/>
              <w:lef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spacing w:after="0" w:line="232" w:lineRule="exact"/>
              <w:ind w:left="80" w:firstLine="0"/>
              <w:jc w:val="center"/>
            </w:pPr>
            <w:r>
              <w:rPr>
                <w:rStyle w:val="Bodytext295pt"/>
              </w:rPr>
              <w:t>Критерии принятия решения</w:t>
            </w:r>
          </w:p>
        </w:tc>
        <w:tc>
          <w:tcPr>
            <w:tcW w:w="2462" w:type="dxa"/>
            <w:tcBorders>
              <w:top w:val="single" w:sz="4" w:space="0" w:color="auto"/>
              <w:righ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spacing w:after="0" w:line="232" w:lineRule="exact"/>
              <w:ind w:left="120" w:firstLine="0"/>
              <w:jc w:val="center"/>
            </w:pPr>
            <w:r>
              <w:rPr>
                <w:rStyle w:val="Bodytext295pt"/>
              </w:rPr>
              <w:t>Результат</w:t>
            </w:r>
          </w:p>
          <w:p w:rsidR="001E4C88" w:rsidRDefault="002315DD">
            <w:pPr>
              <w:pStyle w:val="Bodytext20"/>
              <w:framePr w:w="15341" w:wrap="notBeside" w:vAnchor="text" w:hAnchor="text" w:xAlign="center" w:y="1"/>
              <w:shd w:val="clear" w:color="auto" w:fill="auto"/>
              <w:spacing w:after="0" w:line="232" w:lineRule="exact"/>
              <w:ind w:left="120" w:firstLine="0"/>
              <w:jc w:val="center"/>
            </w:pPr>
            <w:r>
              <w:rPr>
                <w:rStyle w:val="Bodytext295pt"/>
              </w:rPr>
              <w:t>административного действия, способ фиксации</w:t>
            </w:r>
          </w:p>
        </w:tc>
      </w:tr>
      <w:tr w:rsidR="001E4C88">
        <w:trPr>
          <w:trHeight w:hRule="exact" w:val="232"/>
          <w:jc w:val="center"/>
        </w:trPr>
        <w:tc>
          <w:tcPr>
            <w:tcW w:w="2032" w:type="dxa"/>
            <w:tcBorders>
              <w:top w:val="single" w:sz="4" w:space="0" w:color="auto"/>
              <w:lef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spacing w:after="0" w:line="166" w:lineRule="exact"/>
              <w:ind w:left="1340" w:firstLine="0"/>
              <w:jc w:val="left"/>
            </w:pPr>
            <w:r>
              <w:rPr>
                <w:rStyle w:val="Bodytext275pt"/>
              </w:rPr>
              <w:t>1</w:t>
            </w:r>
          </w:p>
        </w:tc>
        <w:tc>
          <w:tcPr>
            <w:tcW w:w="5365"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tabs>
                <w:tab w:val="left" w:pos="4751"/>
              </w:tabs>
              <w:spacing w:after="0" w:line="210" w:lineRule="exact"/>
              <w:ind w:left="2080" w:firstLine="0"/>
              <w:jc w:val="both"/>
            </w:pPr>
            <w:r>
              <w:rPr>
                <w:rStyle w:val="Bodytext275pt"/>
              </w:rPr>
              <w:t>2</w:t>
            </w:r>
            <w:r>
              <w:rPr>
                <w:rStyle w:val="Bodytext295pt"/>
              </w:rPr>
              <w:tab/>
              <w:t>3</w:t>
            </w:r>
          </w:p>
        </w:tc>
        <w:tc>
          <w:tcPr>
            <w:tcW w:w="1939"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right="580" w:firstLine="0"/>
            </w:pPr>
            <w:r>
              <w:rPr>
                <w:rStyle w:val="Bodytext295pt"/>
              </w:rPr>
              <w:t>4</w:t>
            </w:r>
          </w:p>
        </w:tc>
        <w:tc>
          <w:tcPr>
            <w:tcW w:w="1626"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left="1120" w:firstLine="0"/>
              <w:jc w:val="left"/>
            </w:pPr>
            <w:r>
              <w:rPr>
                <w:rStyle w:val="Bodytext295pt"/>
              </w:rPr>
              <w:t>5</w:t>
            </w:r>
          </w:p>
        </w:tc>
        <w:tc>
          <w:tcPr>
            <w:tcW w:w="1916" w:type="dxa"/>
            <w:tcBorders>
              <w:top w:val="single" w:sz="4" w:space="0" w:color="auto"/>
              <w:left w:val="single" w:sz="4" w:space="0" w:color="auto"/>
            </w:tcBorders>
            <w:shd w:val="clear" w:color="auto" w:fill="FFFFFF"/>
            <w:vAlign w:val="center"/>
          </w:tcPr>
          <w:p w:rsidR="001E4C88" w:rsidRDefault="002315DD">
            <w:pPr>
              <w:pStyle w:val="Bodytext20"/>
              <w:framePr w:w="15341" w:wrap="notBeside" w:vAnchor="text" w:hAnchor="text" w:xAlign="center" w:y="1"/>
              <w:shd w:val="clear" w:color="auto" w:fill="auto"/>
              <w:spacing w:after="0" w:line="166" w:lineRule="exact"/>
              <w:ind w:left="1280" w:firstLine="0"/>
              <w:jc w:val="left"/>
            </w:pPr>
            <w:r>
              <w:rPr>
                <w:rStyle w:val="Bodytext275pt"/>
              </w:rPr>
              <w:t>6</w:t>
            </w:r>
          </w:p>
        </w:tc>
        <w:tc>
          <w:tcPr>
            <w:tcW w:w="2462"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left="1540" w:firstLine="0"/>
              <w:jc w:val="left"/>
            </w:pPr>
            <w:r>
              <w:rPr>
                <w:rStyle w:val="Bodytext295pt"/>
              </w:rPr>
              <w:t>7</w:t>
            </w:r>
          </w:p>
        </w:tc>
      </w:tr>
      <w:tr w:rsidR="001E4C88">
        <w:trPr>
          <w:trHeight w:hRule="exact" w:val="232"/>
          <w:jc w:val="center"/>
        </w:trPr>
        <w:tc>
          <w:tcPr>
            <w:tcW w:w="15340" w:type="dxa"/>
            <w:gridSpan w:val="6"/>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5341" w:wrap="notBeside" w:vAnchor="text" w:hAnchor="text" w:xAlign="center" w:y="1"/>
              <w:shd w:val="clear" w:color="auto" w:fill="auto"/>
              <w:spacing w:after="0" w:line="210" w:lineRule="exact"/>
              <w:ind w:left="5680" w:firstLine="0"/>
              <w:jc w:val="left"/>
            </w:pPr>
            <w:r>
              <w:rPr>
                <w:rStyle w:val="Bodytext295pt"/>
              </w:rPr>
              <w:t>1. Проверка документов и регистрация заявления</w:t>
            </w:r>
          </w:p>
        </w:tc>
      </w:tr>
      <w:tr w:rsidR="001E4C88">
        <w:trPr>
          <w:trHeight w:hRule="exact" w:val="1394"/>
          <w:jc w:val="center"/>
        </w:trPr>
        <w:tc>
          <w:tcPr>
            <w:tcW w:w="2032" w:type="dxa"/>
            <w:vMerge w:val="restart"/>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32" w:lineRule="exact"/>
              <w:ind w:firstLine="0"/>
              <w:jc w:val="left"/>
            </w:pPr>
            <w:r>
              <w:rPr>
                <w:rStyle w:val="Bodytext295pt"/>
              </w:rPr>
              <w:t>Поступление заявления и</w:t>
            </w:r>
          </w:p>
          <w:p w:rsidR="001E4C88" w:rsidRDefault="002315DD">
            <w:pPr>
              <w:pStyle w:val="Bodytext20"/>
              <w:framePr w:w="15341" w:wrap="notBeside" w:vAnchor="text" w:hAnchor="text" w:xAlign="center" w:y="1"/>
              <w:shd w:val="clear" w:color="auto" w:fill="auto"/>
              <w:spacing w:after="0" w:line="232" w:lineRule="exact"/>
              <w:ind w:firstLine="0"/>
              <w:jc w:val="left"/>
            </w:pPr>
            <w:r>
              <w:rPr>
                <w:rStyle w:val="Bodytext295pt"/>
              </w:rPr>
              <w:t>документов для предоставления государственной (муниципальной) услуги в</w:t>
            </w:r>
          </w:p>
          <w:p w:rsidR="001E4C88" w:rsidRDefault="002315DD">
            <w:pPr>
              <w:pStyle w:val="Bodytext20"/>
              <w:framePr w:w="15341" w:wrap="notBeside" w:vAnchor="text" w:hAnchor="text" w:xAlign="center" w:y="1"/>
              <w:shd w:val="clear" w:color="auto" w:fill="auto"/>
              <w:spacing w:after="0" w:line="232" w:lineRule="exact"/>
              <w:ind w:firstLine="0"/>
              <w:jc w:val="left"/>
            </w:pPr>
            <w:r>
              <w:rPr>
                <w:rStyle w:val="Bodytext295pt"/>
              </w:rPr>
              <w:t>У полномочениый орган</w:t>
            </w:r>
          </w:p>
        </w:tc>
        <w:tc>
          <w:tcPr>
            <w:tcW w:w="5365" w:type="dxa"/>
            <w:tcBorders>
              <w:top w:val="single" w:sz="4" w:space="0" w:color="auto"/>
              <w:left w:val="single" w:sz="4" w:space="0" w:color="auto"/>
            </w:tcBorders>
            <w:shd w:val="clear" w:color="auto" w:fill="FFFFFF"/>
            <w:vAlign w:val="bottom"/>
          </w:tcPr>
          <w:p w:rsidR="001E4C88" w:rsidRDefault="002315DD">
            <w:pPr>
              <w:pStyle w:val="Bodytext20"/>
              <w:framePr w:w="15341" w:wrap="notBeside" w:vAnchor="text" w:hAnchor="text" w:xAlign="center" w:y="1"/>
              <w:shd w:val="clear" w:color="auto" w:fill="auto"/>
              <w:tabs>
                <w:tab w:val="left" w:pos="3530"/>
              </w:tabs>
              <w:spacing w:after="0" w:line="210" w:lineRule="exact"/>
              <w:ind w:firstLine="0"/>
              <w:jc w:val="both"/>
            </w:pPr>
            <w:r>
              <w:rPr>
                <w:rStyle w:val="Bodytext295pt"/>
              </w:rPr>
              <w:t>Прием и проверка комплектности</w:t>
            </w:r>
            <w:r>
              <w:rPr>
                <w:rStyle w:val="Bodytext295pt"/>
              </w:rPr>
              <w:tab/>
              <w:t>1 рабочий день</w:t>
            </w:r>
          </w:p>
          <w:p w:rsidR="001E4C88" w:rsidRDefault="002315DD">
            <w:pPr>
              <w:pStyle w:val="Bodytext20"/>
              <w:framePr w:w="15341" w:wrap="notBeside" w:vAnchor="text" w:hAnchor="text" w:xAlign="center" w:y="1"/>
              <w:shd w:val="clear" w:color="auto" w:fill="auto"/>
              <w:spacing w:after="0" w:line="221" w:lineRule="exact"/>
              <w:ind w:firstLine="0"/>
              <w:jc w:val="both"/>
            </w:pPr>
            <w:r>
              <w:rPr>
                <w:rStyle w:val="Bodytext295pt"/>
              </w:rPr>
              <w:t>документов на наличис/отсутствис</w:t>
            </w:r>
          </w:p>
          <w:p w:rsidR="001E4C88" w:rsidRDefault="002315DD">
            <w:pPr>
              <w:pStyle w:val="Bodytext20"/>
              <w:framePr w:w="15341" w:wrap="notBeside" w:vAnchor="text" w:hAnchor="text" w:xAlign="center" w:y="1"/>
              <w:shd w:val="clear" w:color="auto" w:fill="auto"/>
              <w:spacing w:after="0" w:line="221" w:lineRule="exact"/>
              <w:ind w:firstLine="0"/>
              <w:jc w:val="both"/>
            </w:pPr>
            <w:r>
              <w:rPr>
                <w:rStyle w:val="Bodytext295pt"/>
              </w:rPr>
              <w:t>оснований для отказа в приеме</w:t>
            </w:r>
          </w:p>
          <w:p w:rsidR="001E4C88" w:rsidRDefault="002315DD">
            <w:pPr>
              <w:pStyle w:val="Bodytext20"/>
              <w:framePr w:w="15341" w:wrap="notBeside" w:vAnchor="text" w:hAnchor="text" w:xAlign="center" w:y="1"/>
              <w:shd w:val="clear" w:color="auto" w:fill="auto"/>
              <w:spacing w:after="0" w:line="221" w:lineRule="exact"/>
              <w:ind w:firstLine="0"/>
              <w:jc w:val="both"/>
            </w:pPr>
            <w:r>
              <w:rPr>
                <w:rStyle w:val="Bodytext295pt"/>
              </w:rPr>
              <w:t>документов, предусмотренных</w:t>
            </w:r>
          </w:p>
          <w:p w:rsidR="001E4C88" w:rsidRDefault="002315DD">
            <w:pPr>
              <w:pStyle w:val="Bodytext20"/>
              <w:framePr w:w="15341" w:wrap="notBeside" w:vAnchor="text" w:hAnchor="text" w:xAlign="center" w:y="1"/>
              <w:shd w:val="clear" w:color="auto" w:fill="auto"/>
              <w:spacing w:after="0" w:line="221" w:lineRule="exact"/>
              <w:ind w:firstLine="0"/>
              <w:jc w:val="both"/>
            </w:pPr>
            <w:r>
              <w:rPr>
                <w:rStyle w:val="Bodytext295pt"/>
              </w:rPr>
              <w:t>пунктом 29 Административного</w:t>
            </w:r>
          </w:p>
          <w:p w:rsidR="001E4C88" w:rsidRDefault="002315DD">
            <w:pPr>
              <w:pStyle w:val="Bodytext20"/>
              <w:framePr w:w="15341" w:wrap="notBeside" w:vAnchor="text" w:hAnchor="text" w:xAlign="center" w:y="1"/>
              <w:shd w:val="clear" w:color="auto" w:fill="auto"/>
              <w:spacing w:after="0" w:line="221" w:lineRule="exact"/>
              <w:ind w:firstLine="0"/>
              <w:jc w:val="both"/>
            </w:pPr>
            <w:r>
              <w:rPr>
                <w:rStyle w:val="Bodytext295pt"/>
              </w:rPr>
              <w:t>регламента</w:t>
            </w:r>
          </w:p>
        </w:tc>
        <w:tc>
          <w:tcPr>
            <w:tcW w:w="1939" w:type="dxa"/>
            <w:vMerge w:val="restart"/>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Должностное лицо</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У полномоченного органа,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ответственное за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предоставление государственной (муниципальной) услуги</w:t>
            </w:r>
          </w:p>
        </w:tc>
        <w:tc>
          <w:tcPr>
            <w:tcW w:w="1626" w:type="dxa"/>
            <w:vMerge w:val="restart"/>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32" w:lineRule="exact"/>
              <w:ind w:firstLine="0"/>
              <w:jc w:val="both"/>
            </w:pPr>
            <w:r>
              <w:rPr>
                <w:rStyle w:val="Bodytext295pt"/>
              </w:rPr>
              <w:t>Уполномоченный оргап / ГИС</w:t>
            </w:r>
          </w:p>
        </w:tc>
        <w:tc>
          <w:tcPr>
            <w:tcW w:w="1916" w:type="dxa"/>
            <w:vMerge w:val="restart"/>
            <w:tcBorders>
              <w:top w:val="single" w:sz="4" w:space="0" w:color="auto"/>
              <w:left w:val="single" w:sz="4" w:space="0" w:color="auto"/>
            </w:tcBorders>
            <w:shd w:val="clear" w:color="auto" w:fill="FFFFFF"/>
          </w:tcPr>
          <w:p w:rsidR="001E4C88" w:rsidRDefault="001E4C88">
            <w:pPr>
              <w:framePr w:w="15341" w:wrap="notBeside" w:vAnchor="text" w:hAnchor="text" w:xAlign="center" w:y="1"/>
              <w:rPr>
                <w:sz w:val="10"/>
                <w:szCs w:val="10"/>
              </w:rPr>
            </w:pPr>
          </w:p>
        </w:tc>
        <w:tc>
          <w:tcPr>
            <w:tcW w:w="2462" w:type="dxa"/>
            <w:vMerge w:val="restart"/>
            <w:tcBorders>
              <w:top w:val="single" w:sz="4" w:space="0" w:color="auto"/>
              <w:left w:val="single" w:sz="4" w:space="0" w:color="auto"/>
              <w:righ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регистрация заявления и документов в ГИС (присвоение номера и датирование); назначение</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должностного лица,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ответственного за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предоставление государственной (муниципальной) услуги, и передача ему документов</w:t>
            </w:r>
          </w:p>
        </w:tc>
      </w:tr>
      <w:tr w:rsidR="001E4C88">
        <w:trPr>
          <w:trHeight w:hRule="exact" w:val="3472"/>
          <w:jc w:val="center"/>
        </w:trPr>
        <w:tc>
          <w:tcPr>
            <w:tcW w:w="2032" w:type="dxa"/>
            <w:vMerge/>
            <w:tcBorders>
              <w:left w:val="single" w:sz="4" w:space="0" w:color="auto"/>
              <w:bottom w:val="single" w:sz="4" w:space="0" w:color="auto"/>
            </w:tcBorders>
            <w:shd w:val="clear" w:color="auto" w:fill="FFFFFF"/>
          </w:tcPr>
          <w:p w:rsidR="001E4C88" w:rsidRDefault="001E4C88">
            <w:pPr>
              <w:framePr w:w="15341" w:wrap="notBeside" w:vAnchor="text" w:hAnchor="text" w:xAlign="center" w:y="1"/>
            </w:pPr>
          </w:p>
        </w:tc>
        <w:tc>
          <w:tcPr>
            <w:tcW w:w="5365"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41" w:wrap="notBeside" w:vAnchor="text" w:hAnchor="text" w:xAlign="center" w:y="1"/>
              <w:shd w:val="clear" w:color="auto" w:fill="auto"/>
              <w:tabs>
                <w:tab w:val="left" w:pos="3449"/>
              </w:tabs>
              <w:spacing w:after="0" w:line="221" w:lineRule="exact"/>
              <w:ind w:firstLine="0"/>
              <w:jc w:val="both"/>
            </w:pPr>
            <w:r>
              <w:rPr>
                <w:rStyle w:val="Bodytext295pt"/>
              </w:rPr>
              <w:t>В случае выявления оснований для</w:t>
            </w:r>
            <w:r>
              <w:rPr>
                <w:rStyle w:val="Bodytext295pt"/>
              </w:rPr>
              <w:tab/>
              <w:t>В день</w:t>
            </w:r>
          </w:p>
          <w:p w:rsidR="001E4C88" w:rsidRDefault="002315DD">
            <w:pPr>
              <w:pStyle w:val="Bodytext20"/>
              <w:framePr w:w="15341" w:wrap="notBeside" w:vAnchor="text" w:hAnchor="text" w:xAlign="center" w:y="1"/>
              <w:shd w:val="clear" w:color="auto" w:fill="auto"/>
              <w:tabs>
                <w:tab w:val="left" w:pos="3461"/>
              </w:tabs>
              <w:spacing w:after="0" w:line="221" w:lineRule="exact"/>
              <w:ind w:firstLine="0"/>
              <w:jc w:val="both"/>
            </w:pPr>
            <w:r>
              <w:rPr>
                <w:rStyle w:val="Bodytext295pt"/>
              </w:rPr>
              <w:t>отказа в приеме документов,</w:t>
            </w:r>
            <w:r>
              <w:rPr>
                <w:rStyle w:val="Bodytext295pt"/>
              </w:rPr>
              <w:tab/>
              <w:t>рассмотрения</w:t>
            </w:r>
          </w:p>
          <w:p w:rsidR="001E4C88" w:rsidRDefault="002315DD">
            <w:pPr>
              <w:pStyle w:val="Bodytext20"/>
              <w:framePr w:w="15341" w:wrap="notBeside" w:vAnchor="text" w:hAnchor="text" w:xAlign="center" w:y="1"/>
              <w:shd w:val="clear" w:color="auto" w:fill="auto"/>
              <w:tabs>
                <w:tab w:val="left" w:pos="3449"/>
              </w:tabs>
              <w:spacing w:after="0" w:line="221" w:lineRule="exact"/>
              <w:ind w:firstLine="0"/>
              <w:jc w:val="both"/>
            </w:pPr>
            <w:r>
              <w:rPr>
                <w:rStyle w:val="Bodytext295pt"/>
              </w:rPr>
              <w:t>направление Заявителю в</w:t>
            </w:r>
            <w:r>
              <w:rPr>
                <w:rStyle w:val="Bodytext295pt"/>
              </w:rPr>
              <w:tab/>
              <w:t>документов</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электронной форме в личный кабинет на ЕГ1ГУ решения о недостаточности представленных документов, с указанием на соответствующий документ, предусмотренный пунктом</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26 Административного регламента либо о выявленных нарушениях.</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 xml:space="preserve">Данные недостатки могут быть исправлены заявителем в течение </w:t>
            </w:r>
            <w:r>
              <w:rPr>
                <w:rStyle w:val="Bodytext275pt"/>
              </w:rPr>
              <w:t xml:space="preserve">1 </w:t>
            </w:r>
            <w:r>
              <w:rPr>
                <w:rStyle w:val="Bodytext295pt"/>
              </w:rPr>
              <w:t>рабочего дня со дня поступления соответствующего уведомления</w:t>
            </w:r>
          </w:p>
          <w:p w:rsidR="001E4C88" w:rsidRDefault="002315DD">
            <w:pPr>
              <w:pStyle w:val="Bodytext20"/>
              <w:framePr w:w="15341" w:wrap="notBeside" w:vAnchor="text" w:hAnchor="text" w:xAlign="center" w:y="1"/>
              <w:shd w:val="clear" w:color="auto" w:fill="auto"/>
              <w:spacing w:after="0" w:line="221" w:lineRule="exact"/>
              <w:ind w:firstLine="0"/>
              <w:jc w:val="both"/>
            </w:pPr>
            <w:r>
              <w:rPr>
                <w:rStyle w:val="Bodytext295pt"/>
              </w:rPr>
              <w:t>заявителю</w:t>
            </w:r>
          </w:p>
        </w:tc>
        <w:tc>
          <w:tcPr>
            <w:tcW w:w="1939" w:type="dxa"/>
            <w:vMerge/>
            <w:tcBorders>
              <w:left w:val="single" w:sz="4" w:space="0" w:color="auto"/>
              <w:bottom w:val="single" w:sz="4" w:space="0" w:color="auto"/>
            </w:tcBorders>
            <w:shd w:val="clear" w:color="auto" w:fill="FFFFFF"/>
          </w:tcPr>
          <w:p w:rsidR="001E4C88" w:rsidRDefault="001E4C88">
            <w:pPr>
              <w:framePr w:w="15341" w:wrap="notBeside" w:vAnchor="text" w:hAnchor="text" w:xAlign="center" w:y="1"/>
            </w:pPr>
          </w:p>
        </w:tc>
        <w:tc>
          <w:tcPr>
            <w:tcW w:w="1626" w:type="dxa"/>
            <w:vMerge/>
            <w:tcBorders>
              <w:left w:val="single" w:sz="4" w:space="0" w:color="auto"/>
              <w:bottom w:val="single" w:sz="4" w:space="0" w:color="auto"/>
            </w:tcBorders>
            <w:shd w:val="clear" w:color="auto" w:fill="FFFFFF"/>
          </w:tcPr>
          <w:p w:rsidR="001E4C88" w:rsidRDefault="001E4C88">
            <w:pPr>
              <w:framePr w:w="15341" w:wrap="notBeside" w:vAnchor="text" w:hAnchor="text" w:xAlign="center" w:y="1"/>
            </w:pPr>
          </w:p>
        </w:tc>
        <w:tc>
          <w:tcPr>
            <w:tcW w:w="1916" w:type="dxa"/>
            <w:vMerge/>
            <w:tcBorders>
              <w:left w:val="single" w:sz="4" w:space="0" w:color="auto"/>
              <w:bottom w:val="single" w:sz="4" w:space="0" w:color="auto"/>
            </w:tcBorders>
            <w:shd w:val="clear" w:color="auto" w:fill="FFFFFF"/>
          </w:tcPr>
          <w:p w:rsidR="001E4C88" w:rsidRDefault="001E4C88">
            <w:pPr>
              <w:framePr w:w="15341" w:wrap="notBeside" w:vAnchor="text" w:hAnchor="text" w:xAlign="center" w:y="1"/>
            </w:pPr>
          </w:p>
        </w:tc>
        <w:tc>
          <w:tcPr>
            <w:tcW w:w="2462" w:type="dxa"/>
            <w:vMerge/>
            <w:tcBorders>
              <w:left w:val="single" w:sz="4" w:space="0" w:color="auto"/>
              <w:bottom w:val="single" w:sz="4" w:space="0" w:color="auto"/>
              <w:right w:val="single" w:sz="4" w:space="0" w:color="auto"/>
            </w:tcBorders>
            <w:shd w:val="clear" w:color="auto" w:fill="FFFFFF"/>
          </w:tcPr>
          <w:p w:rsidR="001E4C88" w:rsidRDefault="001E4C88">
            <w:pPr>
              <w:framePr w:w="15341" w:wrap="notBeside" w:vAnchor="text" w:hAnchor="text" w:xAlign="center" w:y="1"/>
            </w:pPr>
          </w:p>
        </w:tc>
      </w:tr>
    </w:tbl>
    <w:p w:rsidR="001E4C88" w:rsidRDefault="001E4C88">
      <w:pPr>
        <w:framePr w:w="15341" w:wrap="notBeside" w:vAnchor="text" w:hAnchor="text" w:xAlign="center" w:y="1"/>
        <w:rPr>
          <w:sz w:val="2"/>
          <w:szCs w:val="2"/>
        </w:rPr>
      </w:pPr>
    </w:p>
    <w:p w:rsidR="001E4C88" w:rsidRDefault="001E4C88">
      <w:pPr>
        <w:rPr>
          <w:sz w:val="2"/>
          <w:szCs w:val="2"/>
        </w:rPr>
        <w:sectPr w:rsidR="001E4C88">
          <w:headerReference w:type="default" r:id="rId12"/>
          <w:pgSz w:w="16840" w:h="11900" w:orient="landscape"/>
          <w:pgMar w:top="1019" w:right="675" w:bottom="489" w:left="8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67"/>
        <w:gridCol w:w="5342"/>
        <w:gridCol w:w="1928"/>
        <w:gridCol w:w="1637"/>
        <w:gridCol w:w="1951"/>
        <w:gridCol w:w="2427"/>
      </w:tblGrid>
      <w:tr w:rsidR="001E4C88">
        <w:trPr>
          <w:trHeight w:hRule="exact" w:val="244"/>
          <w:jc w:val="center"/>
        </w:trPr>
        <w:tc>
          <w:tcPr>
            <w:tcW w:w="2067" w:type="dxa"/>
            <w:tcBorders>
              <w:top w:val="single" w:sz="4" w:space="0" w:color="auto"/>
              <w:left w:val="single" w:sz="4" w:space="0" w:color="auto"/>
            </w:tcBorders>
            <w:shd w:val="clear" w:color="auto" w:fill="FFFFFF"/>
            <w:vAlign w:val="bottom"/>
          </w:tcPr>
          <w:p w:rsidR="001E4C88" w:rsidRDefault="002315DD">
            <w:pPr>
              <w:pStyle w:val="Bodytext20"/>
              <w:framePr w:w="15352" w:wrap="notBeside" w:vAnchor="text" w:hAnchor="text" w:xAlign="center" w:y="1"/>
              <w:shd w:val="clear" w:color="auto" w:fill="auto"/>
              <w:spacing w:after="0" w:line="166" w:lineRule="exact"/>
              <w:ind w:left="1360" w:firstLine="0"/>
              <w:jc w:val="left"/>
            </w:pPr>
            <w:r>
              <w:rPr>
                <w:rStyle w:val="Bodytext275pt"/>
              </w:rPr>
              <w:lastRenderedPageBreak/>
              <w:t>1</w:t>
            </w:r>
          </w:p>
        </w:tc>
        <w:tc>
          <w:tcPr>
            <w:tcW w:w="5342"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tabs>
                <w:tab w:val="left" w:pos="4731"/>
              </w:tabs>
              <w:spacing w:after="0" w:line="210" w:lineRule="exact"/>
              <w:ind w:left="2060" w:firstLine="0"/>
              <w:jc w:val="both"/>
            </w:pPr>
            <w:r>
              <w:rPr>
                <w:rStyle w:val="Bodytext275pt"/>
              </w:rPr>
              <w:t>2</w:t>
            </w:r>
            <w:r>
              <w:rPr>
                <w:rStyle w:val="Bodytext295pt"/>
              </w:rPr>
              <w:tab/>
              <w:t>3</w:t>
            </w:r>
          </w:p>
        </w:tc>
        <w:tc>
          <w:tcPr>
            <w:tcW w:w="1928"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10" w:lineRule="exact"/>
              <w:ind w:left="1280" w:firstLine="0"/>
              <w:jc w:val="left"/>
            </w:pPr>
            <w:r>
              <w:rPr>
                <w:rStyle w:val="Bodytext295pt"/>
              </w:rPr>
              <w:t>4</w:t>
            </w:r>
          </w:p>
        </w:tc>
        <w:tc>
          <w:tcPr>
            <w:tcW w:w="1637"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10" w:lineRule="exact"/>
              <w:ind w:left="1120" w:firstLine="0"/>
              <w:jc w:val="left"/>
            </w:pPr>
            <w:r>
              <w:rPr>
                <w:rStyle w:val="Bodytext295pt"/>
              </w:rPr>
              <w:t>5</w:t>
            </w:r>
          </w:p>
        </w:tc>
        <w:tc>
          <w:tcPr>
            <w:tcW w:w="1951" w:type="dxa"/>
            <w:tcBorders>
              <w:top w:val="single" w:sz="4" w:space="0" w:color="auto"/>
              <w:left w:val="single" w:sz="4" w:space="0" w:color="auto"/>
            </w:tcBorders>
            <w:shd w:val="clear" w:color="auto" w:fill="FFFFFF"/>
            <w:vAlign w:val="bottom"/>
          </w:tcPr>
          <w:p w:rsidR="001E4C88" w:rsidRDefault="002315DD">
            <w:pPr>
              <w:pStyle w:val="Bodytext20"/>
              <w:framePr w:w="15352" w:wrap="notBeside" w:vAnchor="text" w:hAnchor="text" w:xAlign="center" w:y="1"/>
              <w:shd w:val="clear" w:color="auto" w:fill="auto"/>
              <w:spacing w:after="0" w:line="166" w:lineRule="exact"/>
              <w:ind w:left="1280" w:firstLine="0"/>
              <w:jc w:val="left"/>
            </w:pPr>
            <w:r>
              <w:rPr>
                <w:rStyle w:val="Bodytext275pt"/>
              </w:rPr>
              <w:t>6</w:t>
            </w:r>
          </w:p>
        </w:tc>
        <w:tc>
          <w:tcPr>
            <w:tcW w:w="2427"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10" w:lineRule="exact"/>
              <w:ind w:left="1500" w:firstLine="0"/>
              <w:jc w:val="left"/>
            </w:pPr>
            <w:r>
              <w:rPr>
                <w:rStyle w:val="Bodytext295pt"/>
              </w:rPr>
              <w:t>7</w:t>
            </w:r>
          </w:p>
        </w:tc>
      </w:tr>
      <w:tr w:rsidR="001E4C88">
        <w:trPr>
          <w:trHeight w:hRule="exact" w:val="2764"/>
          <w:jc w:val="center"/>
        </w:trPr>
        <w:tc>
          <w:tcPr>
            <w:tcW w:w="2067" w:type="dxa"/>
            <w:vMerge w:val="restart"/>
            <w:tcBorders>
              <w:top w:val="single" w:sz="4" w:space="0" w:color="auto"/>
              <w:left w:val="single" w:sz="4" w:space="0" w:color="auto"/>
            </w:tcBorders>
            <w:shd w:val="clear" w:color="auto" w:fill="FFFFFF"/>
          </w:tcPr>
          <w:p w:rsidR="001E4C88" w:rsidRDefault="001E4C88">
            <w:pPr>
              <w:framePr w:w="15352" w:wrap="notBeside" w:vAnchor="text" w:hAnchor="text" w:xAlign="center" w:y="1"/>
              <w:rPr>
                <w:sz w:val="10"/>
                <w:szCs w:val="10"/>
              </w:rPr>
            </w:pPr>
          </w:p>
        </w:tc>
        <w:tc>
          <w:tcPr>
            <w:tcW w:w="5342" w:type="dxa"/>
            <w:tcBorders>
              <w:top w:val="single" w:sz="4" w:space="0" w:color="auto"/>
              <w:left w:val="single" w:sz="4" w:space="0" w:color="auto"/>
            </w:tcBorders>
            <w:shd w:val="clear" w:color="auto" w:fill="FFFFFF"/>
            <w:vAlign w:val="bottom"/>
          </w:tcPr>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28" w:type="dxa"/>
            <w:tcBorders>
              <w:top w:val="single" w:sz="4" w:space="0" w:color="auto"/>
              <w:left w:val="single" w:sz="4" w:space="0" w:color="auto"/>
            </w:tcBorders>
            <w:shd w:val="clear" w:color="auto" w:fill="FFFFFF"/>
          </w:tcPr>
          <w:p w:rsidR="001E4C88" w:rsidRDefault="001E4C88">
            <w:pPr>
              <w:framePr w:w="15352"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1E4C88" w:rsidRDefault="001E4C88">
            <w:pPr>
              <w:framePr w:w="15352" w:wrap="notBeside" w:vAnchor="text" w:hAnchor="text" w:xAlign="center" w:y="1"/>
              <w:rPr>
                <w:sz w:val="10"/>
                <w:szCs w:val="10"/>
              </w:rPr>
            </w:pPr>
          </w:p>
        </w:tc>
        <w:tc>
          <w:tcPr>
            <w:tcW w:w="1951" w:type="dxa"/>
            <w:vMerge w:val="restart"/>
            <w:tcBorders>
              <w:top w:val="single" w:sz="4" w:space="0" w:color="auto"/>
              <w:left w:val="single" w:sz="4" w:space="0" w:color="auto"/>
            </w:tcBorders>
            <w:shd w:val="clear" w:color="auto" w:fill="FFFFFF"/>
          </w:tcPr>
          <w:p w:rsidR="001E4C88" w:rsidRDefault="001E4C88">
            <w:pPr>
              <w:framePr w:w="15352" w:wrap="notBeside" w:vAnchor="text" w:hAnchor="text" w:xAlign="center" w:y="1"/>
              <w:rPr>
                <w:sz w:val="10"/>
                <w:szCs w:val="10"/>
              </w:rPr>
            </w:pPr>
          </w:p>
        </w:tc>
        <w:tc>
          <w:tcPr>
            <w:tcW w:w="2427" w:type="dxa"/>
            <w:vMerge w:val="restart"/>
            <w:tcBorders>
              <w:top w:val="single" w:sz="4" w:space="0" w:color="auto"/>
              <w:left w:val="single" w:sz="4" w:space="0" w:color="auto"/>
              <w:right w:val="single" w:sz="4" w:space="0" w:color="auto"/>
            </w:tcBorders>
            <w:shd w:val="clear" w:color="auto" w:fill="FFFFFF"/>
          </w:tcPr>
          <w:p w:rsidR="001E4C88" w:rsidRDefault="001E4C88">
            <w:pPr>
              <w:framePr w:w="15352" w:wrap="notBeside" w:vAnchor="text" w:hAnchor="text" w:xAlign="center" w:y="1"/>
              <w:rPr>
                <w:sz w:val="10"/>
                <w:szCs w:val="10"/>
              </w:rPr>
            </w:pPr>
          </w:p>
        </w:tc>
      </w:tr>
      <w:tr w:rsidR="001E4C88">
        <w:trPr>
          <w:trHeight w:hRule="exact" w:val="1486"/>
          <w:jc w:val="center"/>
        </w:trPr>
        <w:tc>
          <w:tcPr>
            <w:tcW w:w="2067" w:type="dxa"/>
            <w:vMerge/>
            <w:tcBorders>
              <w:left w:val="single" w:sz="4" w:space="0" w:color="auto"/>
            </w:tcBorders>
            <w:shd w:val="clear" w:color="auto" w:fill="FFFFFF"/>
          </w:tcPr>
          <w:p w:rsidR="001E4C88" w:rsidRDefault="001E4C88">
            <w:pPr>
              <w:framePr w:w="15352" w:wrap="notBeside" w:vAnchor="text" w:hAnchor="text" w:xAlign="center" w:y="1"/>
            </w:pPr>
          </w:p>
        </w:tc>
        <w:tc>
          <w:tcPr>
            <w:tcW w:w="5342"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tabs>
                <w:tab w:val="left" w:pos="3530"/>
              </w:tabs>
              <w:spacing w:after="0" w:line="232" w:lineRule="exact"/>
              <w:ind w:firstLine="0"/>
              <w:jc w:val="both"/>
            </w:pPr>
            <w:r>
              <w:rPr>
                <w:rStyle w:val="Bodytext295pt"/>
              </w:rPr>
              <w:t>В случае отсутствия оснований для</w:t>
            </w:r>
            <w:r>
              <w:rPr>
                <w:rStyle w:val="Bodytext295pt"/>
              </w:rPr>
              <w:tab/>
              <w:t>1 рабочий день</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отказа в приеме документов, предусмотренных пунктом 29</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Административного регламента, регистрация заявления в электронной базе данных по учету документов</w:t>
            </w:r>
          </w:p>
        </w:tc>
        <w:tc>
          <w:tcPr>
            <w:tcW w:w="1928"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должностное лицо</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У полномоченного органа,</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ответственное за</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регистрацию</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корреспонденции</w:t>
            </w:r>
          </w:p>
        </w:tc>
        <w:tc>
          <w:tcPr>
            <w:tcW w:w="1637"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У полномоченный оргап/ГИС</w:t>
            </w:r>
          </w:p>
        </w:tc>
        <w:tc>
          <w:tcPr>
            <w:tcW w:w="1951" w:type="dxa"/>
            <w:vMerge/>
            <w:tcBorders>
              <w:left w:val="single" w:sz="4" w:space="0" w:color="auto"/>
            </w:tcBorders>
            <w:shd w:val="clear" w:color="auto" w:fill="FFFFFF"/>
          </w:tcPr>
          <w:p w:rsidR="001E4C88" w:rsidRDefault="001E4C88">
            <w:pPr>
              <w:framePr w:w="15352" w:wrap="notBeside" w:vAnchor="text" w:hAnchor="text" w:xAlign="center" w:y="1"/>
            </w:pPr>
          </w:p>
        </w:tc>
        <w:tc>
          <w:tcPr>
            <w:tcW w:w="2427" w:type="dxa"/>
            <w:vMerge/>
            <w:tcBorders>
              <w:left w:val="single" w:sz="4" w:space="0" w:color="auto"/>
              <w:right w:val="single" w:sz="4" w:space="0" w:color="auto"/>
            </w:tcBorders>
            <w:shd w:val="clear" w:color="auto" w:fill="FFFFFF"/>
          </w:tcPr>
          <w:p w:rsidR="001E4C88" w:rsidRDefault="001E4C88">
            <w:pPr>
              <w:framePr w:w="15352" w:wrap="notBeside" w:vAnchor="text" w:hAnchor="text" w:xAlign="center" w:y="1"/>
            </w:pPr>
          </w:p>
        </w:tc>
      </w:tr>
      <w:tr w:rsidR="001E4C88">
        <w:trPr>
          <w:trHeight w:hRule="exact" w:val="2810"/>
          <w:jc w:val="center"/>
        </w:trPr>
        <w:tc>
          <w:tcPr>
            <w:tcW w:w="2067" w:type="dxa"/>
            <w:vMerge/>
            <w:tcBorders>
              <w:left w:val="single" w:sz="4" w:space="0" w:color="auto"/>
            </w:tcBorders>
            <w:shd w:val="clear" w:color="auto" w:fill="FFFFFF"/>
          </w:tcPr>
          <w:p w:rsidR="001E4C88" w:rsidRDefault="001E4C88">
            <w:pPr>
              <w:framePr w:w="15352" w:wrap="notBeside" w:vAnchor="text" w:hAnchor="text" w:xAlign="center" w:y="1"/>
            </w:pPr>
          </w:p>
        </w:tc>
        <w:tc>
          <w:tcPr>
            <w:tcW w:w="5342"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Проверка заявления и документов, представленных для получения муниципальной услуги</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28"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должностное лицо</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У полномоченного органа,</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ответственное за</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предоставление</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муниципальной</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услуги</w:t>
            </w:r>
          </w:p>
        </w:tc>
        <w:tc>
          <w:tcPr>
            <w:tcW w:w="1637" w:type="dxa"/>
            <w:tcBorders>
              <w:top w:val="single" w:sz="4" w:space="0" w:color="auto"/>
              <w:lef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32" w:lineRule="exact"/>
              <w:ind w:firstLine="0"/>
              <w:jc w:val="both"/>
            </w:pPr>
            <w:r>
              <w:rPr>
                <w:rStyle w:val="Bodytext295pt"/>
              </w:rPr>
              <w:t>У полномоченный оргап/ГИС</w:t>
            </w:r>
          </w:p>
        </w:tc>
        <w:tc>
          <w:tcPr>
            <w:tcW w:w="1951" w:type="dxa"/>
            <w:tcBorders>
              <w:top w:val="single" w:sz="4" w:space="0" w:color="auto"/>
              <w:left w:val="single" w:sz="4" w:space="0" w:color="auto"/>
            </w:tcBorders>
            <w:shd w:val="clear" w:color="auto" w:fill="FFFFFF"/>
            <w:vAlign w:val="bottom"/>
          </w:tcPr>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наличис/отсутствие оснований для отказа в приеме документов, предусмотренных пунктом 29</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 xml:space="preserve">А </w:t>
            </w:r>
            <w:r>
              <w:rPr>
                <w:rStyle w:val="Bodytext255pt"/>
              </w:rPr>
              <w:t xml:space="preserve">ДМ </w:t>
            </w:r>
            <w:r>
              <w:rPr>
                <w:rStyle w:val="Bodytext295pt"/>
              </w:rPr>
              <w:t>И</w:t>
            </w:r>
            <w:r>
              <w:rPr>
                <w:rStyle w:val="Bodytext275pt"/>
              </w:rPr>
              <w:t>11</w:t>
            </w:r>
            <w:r>
              <w:rPr>
                <w:rStyle w:val="Bodytext295pt"/>
              </w:rPr>
              <w:t xml:space="preserve"> истрати вного регламента</w:t>
            </w:r>
          </w:p>
        </w:tc>
        <w:tc>
          <w:tcPr>
            <w:tcW w:w="2427"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направленное Заявителю электронное сообщение о приеме заявления к рассмотрению либо отказа в приеме</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заявления к</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рассмотрению</w:t>
            </w:r>
          </w:p>
        </w:tc>
      </w:tr>
      <w:tr w:rsidR="001E4C88">
        <w:trPr>
          <w:trHeight w:hRule="exact" w:val="314"/>
          <w:jc w:val="center"/>
        </w:trPr>
        <w:tc>
          <w:tcPr>
            <w:tcW w:w="15352" w:type="dxa"/>
            <w:gridSpan w:val="6"/>
            <w:tcBorders>
              <w:top w:val="single" w:sz="4" w:space="0" w:color="auto"/>
              <w:left w:val="single" w:sz="4" w:space="0" w:color="auto"/>
              <w:right w:val="single" w:sz="4" w:space="0" w:color="auto"/>
            </w:tcBorders>
            <w:shd w:val="clear" w:color="auto" w:fill="FFFFFF"/>
          </w:tcPr>
          <w:p w:rsidR="001E4C88" w:rsidRDefault="002315DD">
            <w:pPr>
              <w:pStyle w:val="Bodytext20"/>
              <w:framePr w:w="15352" w:wrap="notBeside" w:vAnchor="text" w:hAnchor="text" w:xAlign="center" w:y="1"/>
              <w:shd w:val="clear" w:color="auto" w:fill="auto"/>
              <w:tabs>
                <w:tab w:val="left" w:pos="15338"/>
              </w:tabs>
              <w:spacing w:after="0" w:line="210" w:lineRule="exact"/>
              <w:ind w:left="5920" w:firstLine="0"/>
              <w:jc w:val="both"/>
            </w:pPr>
            <w:r>
              <w:rPr>
                <w:rStyle w:val="Bodytext295pt"/>
              </w:rPr>
              <w:t>2. Получение сведений посредством СМЭВ</w:t>
            </w:r>
            <w:r>
              <w:rPr>
                <w:rStyle w:val="Bodytext295pt"/>
              </w:rPr>
              <w:tab/>
              <w:t>|</w:t>
            </w:r>
          </w:p>
        </w:tc>
      </w:tr>
      <w:tr w:rsidR="001E4C88">
        <w:trPr>
          <w:trHeight w:hRule="exact" w:val="2543"/>
          <w:jc w:val="center"/>
        </w:trPr>
        <w:tc>
          <w:tcPr>
            <w:tcW w:w="2067"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10" w:lineRule="exact"/>
              <w:ind w:firstLine="0"/>
              <w:jc w:val="both"/>
            </w:pPr>
            <w:r>
              <w:rPr>
                <w:rStyle w:val="Bodytext295pt"/>
              </w:rPr>
              <w:t>пакет</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зарегистрированных</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документов,</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поступивших</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должностному лицу,</w:t>
            </w:r>
          </w:p>
          <w:p w:rsidR="001E4C88" w:rsidRDefault="002315DD">
            <w:pPr>
              <w:pStyle w:val="Bodytext20"/>
              <w:framePr w:w="15352" w:wrap="notBeside" w:vAnchor="text" w:hAnchor="text" w:xAlign="center" w:y="1"/>
              <w:shd w:val="clear" w:color="auto" w:fill="auto"/>
              <w:tabs>
                <w:tab w:val="left" w:pos="1742"/>
              </w:tabs>
              <w:spacing w:after="0" w:line="221" w:lineRule="exact"/>
              <w:ind w:firstLine="0"/>
              <w:jc w:val="both"/>
            </w:pPr>
            <w:r>
              <w:rPr>
                <w:rStyle w:val="Bodytext295pt"/>
              </w:rPr>
              <w:t>ответственному</w:t>
            </w:r>
            <w:r>
              <w:rPr>
                <w:rStyle w:val="Bodytext295pt"/>
              </w:rPr>
              <w:tab/>
              <w:t>за</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предоставление</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государственной</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(муниципальной)</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услуги</w:t>
            </w:r>
          </w:p>
        </w:tc>
        <w:tc>
          <w:tcPr>
            <w:tcW w:w="5342" w:type="dxa"/>
            <w:tcBorders>
              <w:top w:val="single" w:sz="4" w:space="0" w:color="auto"/>
              <w:bottom w:val="single" w:sz="4" w:space="0" w:color="auto"/>
            </w:tcBorders>
            <w:shd w:val="clear" w:color="auto" w:fill="FFFFFF"/>
          </w:tcPr>
          <w:p w:rsidR="001E4C88" w:rsidRDefault="002315DD">
            <w:pPr>
              <w:pStyle w:val="Bodytext20"/>
              <w:framePr w:w="15352" w:wrap="notBeside" w:vAnchor="text" w:hAnchor="text" w:xAlign="center" w:y="1"/>
              <w:shd w:val="clear" w:color="auto" w:fill="auto"/>
              <w:tabs>
                <w:tab w:val="left" w:pos="3626"/>
              </w:tabs>
              <w:spacing w:after="0" w:line="221" w:lineRule="exact"/>
              <w:ind w:left="200" w:firstLine="0"/>
              <w:jc w:val="both"/>
            </w:pPr>
            <w:r>
              <w:rPr>
                <w:rStyle w:val="Bodytext295pt"/>
              </w:rPr>
              <w:t>направление межведомственных</w:t>
            </w:r>
            <w:r>
              <w:rPr>
                <w:rStyle w:val="Bodytext295pt"/>
              </w:rPr>
              <w:tab/>
            </w:r>
            <w:r>
              <w:rPr>
                <w:rStyle w:val="Bodytext275pt"/>
              </w:rPr>
              <w:t>1</w:t>
            </w:r>
            <w:r>
              <w:rPr>
                <w:rStyle w:val="Bodytext295pt"/>
              </w:rPr>
              <w:t xml:space="preserve"> рабочий день</w:t>
            </w:r>
          </w:p>
          <w:p w:rsidR="001E4C88" w:rsidRDefault="002315DD">
            <w:pPr>
              <w:pStyle w:val="Bodytext20"/>
              <w:framePr w:w="15352" w:wrap="notBeside" w:vAnchor="text" w:hAnchor="text" w:xAlign="center" w:y="1"/>
              <w:shd w:val="clear" w:color="auto" w:fill="auto"/>
              <w:spacing w:after="0" w:line="221" w:lineRule="exact"/>
              <w:ind w:left="200" w:firstLine="0"/>
              <w:jc w:val="left"/>
            </w:pPr>
            <w:r>
              <w:rPr>
                <w:rStyle w:val="Bodytext295pt"/>
              </w:rPr>
              <w:t xml:space="preserve">запросов в органы и организации, указанные в пункте </w:t>
            </w:r>
            <w:r>
              <w:rPr>
                <w:rStyle w:val="Bodytext275pt"/>
              </w:rPr>
              <w:t>16</w:t>
            </w:r>
          </w:p>
          <w:p w:rsidR="001E4C88" w:rsidRDefault="002315DD">
            <w:pPr>
              <w:pStyle w:val="Bodytext20"/>
              <w:framePr w:w="15352" w:wrap="notBeside" w:vAnchor="text" w:hAnchor="text" w:xAlign="center" w:y="1"/>
              <w:shd w:val="clear" w:color="auto" w:fill="auto"/>
              <w:spacing w:after="0" w:line="221" w:lineRule="exact"/>
              <w:ind w:left="200" w:firstLine="0"/>
              <w:jc w:val="left"/>
            </w:pPr>
            <w:r>
              <w:rPr>
                <w:rStyle w:val="Bodytext295pt"/>
              </w:rPr>
              <w:t>Административного регламента, в том числе с использованием системы</w:t>
            </w:r>
          </w:p>
          <w:p w:rsidR="001E4C88" w:rsidRDefault="002315DD">
            <w:pPr>
              <w:pStyle w:val="Bodytext20"/>
              <w:framePr w:w="15352" w:wrap="notBeside" w:vAnchor="text" w:hAnchor="text" w:xAlign="center" w:y="1"/>
              <w:shd w:val="clear" w:color="auto" w:fill="auto"/>
              <w:spacing w:after="0" w:line="244" w:lineRule="exact"/>
              <w:ind w:left="200" w:firstLine="0"/>
              <w:jc w:val="left"/>
            </w:pPr>
            <w:r>
              <w:rPr>
                <w:rStyle w:val="Bodytext295pt"/>
              </w:rPr>
              <w:t>межведомственного электронного взаимодействия</w:t>
            </w:r>
          </w:p>
        </w:tc>
        <w:tc>
          <w:tcPr>
            <w:tcW w:w="1928"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10" w:lineRule="exact"/>
              <w:ind w:firstLine="0"/>
              <w:jc w:val="left"/>
            </w:pPr>
            <w:r>
              <w:rPr>
                <w:rStyle w:val="Bodytext295pt"/>
              </w:rPr>
              <w:t>должностное лицо</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У полномоченного органа,</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ответственное за</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предоставление государственной (муниципальной) услуги</w:t>
            </w:r>
          </w:p>
        </w:tc>
        <w:tc>
          <w:tcPr>
            <w:tcW w:w="1637"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52" w:wrap="notBeside" w:vAnchor="text" w:hAnchor="text" w:xAlign="center" w:y="1"/>
              <w:shd w:val="clear" w:color="auto" w:fill="auto"/>
              <w:spacing w:after="0" w:line="210" w:lineRule="exact"/>
              <w:ind w:firstLine="0"/>
              <w:jc w:val="both"/>
            </w:pPr>
            <w:r>
              <w:rPr>
                <w:rStyle w:val="Bodytext295pt"/>
              </w:rPr>
              <w:t>Уполномоченный</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оргаи/ГИС/</w:t>
            </w:r>
          </w:p>
          <w:p w:rsidR="001E4C88" w:rsidRDefault="002315DD">
            <w:pPr>
              <w:pStyle w:val="Bodytext20"/>
              <w:framePr w:w="15352" w:wrap="notBeside" w:vAnchor="text" w:hAnchor="text" w:xAlign="center" w:y="1"/>
              <w:shd w:val="clear" w:color="auto" w:fill="auto"/>
              <w:spacing w:after="0" w:line="221" w:lineRule="exact"/>
              <w:ind w:firstLine="0"/>
              <w:jc w:val="both"/>
            </w:pPr>
            <w:r>
              <w:rPr>
                <w:rStyle w:val="Bodytext295pt"/>
              </w:rPr>
              <w:t>СМЭВ</w:t>
            </w:r>
          </w:p>
        </w:tc>
        <w:tc>
          <w:tcPr>
            <w:tcW w:w="1951" w:type="dxa"/>
            <w:tcBorders>
              <w:top w:val="single" w:sz="4" w:space="0" w:color="auto"/>
              <w:left w:val="single" w:sz="4" w:space="0" w:color="auto"/>
              <w:bottom w:val="single" w:sz="4" w:space="0" w:color="auto"/>
            </w:tcBorders>
            <w:shd w:val="clear" w:color="auto" w:fill="FFFFFF"/>
            <w:vAlign w:val="bottom"/>
          </w:tcPr>
          <w:p w:rsidR="001E4C88" w:rsidRDefault="002315DD">
            <w:pPr>
              <w:pStyle w:val="Bodytext20"/>
              <w:framePr w:w="15352" w:wrap="notBeside" w:vAnchor="text" w:hAnchor="text" w:xAlign="center" w:y="1"/>
              <w:shd w:val="clear" w:color="auto" w:fill="auto"/>
              <w:spacing w:after="0" w:line="210" w:lineRule="exact"/>
              <w:ind w:firstLine="0"/>
              <w:jc w:val="left"/>
            </w:pPr>
            <w:r>
              <w:rPr>
                <w:rStyle w:val="Bodytext295pt"/>
              </w:rPr>
              <w:t>отсутствие</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документов,</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необходимых для</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предоставления</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государственной</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(муниципальной)</w:t>
            </w:r>
          </w:p>
          <w:p w:rsidR="001E4C88" w:rsidRDefault="002315DD">
            <w:pPr>
              <w:pStyle w:val="Bodytext20"/>
              <w:framePr w:w="15352" w:wrap="notBeside" w:vAnchor="text" w:hAnchor="text" w:xAlign="center" w:y="1"/>
              <w:shd w:val="clear" w:color="auto" w:fill="auto"/>
              <w:spacing w:after="0" w:line="210" w:lineRule="exact"/>
              <w:ind w:firstLine="0"/>
              <w:jc w:val="left"/>
            </w:pPr>
            <w:r>
              <w:rPr>
                <w:rStyle w:val="Bodytext295pt"/>
              </w:rPr>
              <w:t>услуги,</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находящихся в</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распоряжении</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государственных</w:t>
            </w:r>
          </w:p>
          <w:p w:rsidR="001E4C88" w:rsidRDefault="002315DD">
            <w:pPr>
              <w:pStyle w:val="Bodytext20"/>
              <w:framePr w:w="15352" w:wrap="notBeside" w:vAnchor="text" w:hAnchor="text" w:xAlign="center" w:y="1"/>
              <w:shd w:val="clear" w:color="auto" w:fill="auto"/>
              <w:spacing w:after="0" w:line="221" w:lineRule="exact"/>
              <w:ind w:firstLine="0"/>
              <w:jc w:val="left"/>
            </w:pPr>
            <w:r>
              <w:rPr>
                <w:rStyle w:val="Bodytext295pt"/>
              </w:rPr>
              <w:t>органов</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bottom"/>
          </w:tcPr>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направление</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межведомственного</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запроса в органы (организации), предоставляющие документы (сведения), предусмотренные пунктом 29</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А дм и нистрати вного регламента, в том числе с</w:t>
            </w:r>
          </w:p>
          <w:p w:rsidR="001E4C88" w:rsidRDefault="002315DD">
            <w:pPr>
              <w:pStyle w:val="Bodytext20"/>
              <w:framePr w:w="15352" w:wrap="notBeside" w:vAnchor="text" w:hAnchor="text" w:xAlign="center" w:y="1"/>
              <w:shd w:val="clear" w:color="auto" w:fill="auto"/>
              <w:spacing w:after="0" w:line="232" w:lineRule="exact"/>
              <w:ind w:firstLine="0"/>
              <w:jc w:val="left"/>
            </w:pPr>
            <w:r>
              <w:rPr>
                <w:rStyle w:val="Bodytext295pt"/>
              </w:rPr>
              <w:t>использованием системы</w:t>
            </w:r>
          </w:p>
        </w:tc>
      </w:tr>
    </w:tbl>
    <w:p w:rsidR="001E4C88" w:rsidRDefault="001E4C88">
      <w:pPr>
        <w:framePr w:w="15352" w:wrap="notBeside" w:vAnchor="text" w:hAnchor="text" w:xAlign="center" w:y="1"/>
        <w:rPr>
          <w:sz w:val="2"/>
          <w:szCs w:val="2"/>
        </w:rPr>
      </w:pPr>
    </w:p>
    <w:p w:rsidR="001E4C88" w:rsidRDefault="001E4C8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44"/>
        <w:gridCol w:w="128"/>
        <w:gridCol w:w="5237"/>
        <w:gridCol w:w="1928"/>
        <w:gridCol w:w="1637"/>
        <w:gridCol w:w="1951"/>
        <w:gridCol w:w="2439"/>
      </w:tblGrid>
      <w:tr w:rsidR="001E4C88">
        <w:trPr>
          <w:trHeight w:hRule="exact" w:val="244"/>
          <w:jc w:val="center"/>
        </w:trPr>
        <w:tc>
          <w:tcPr>
            <w:tcW w:w="2044" w:type="dxa"/>
            <w:tcBorders>
              <w:top w:val="single" w:sz="4" w:space="0" w:color="auto"/>
              <w:left w:val="single" w:sz="4" w:space="0" w:color="auto"/>
            </w:tcBorders>
            <w:shd w:val="clear" w:color="auto" w:fill="FFFFFF"/>
            <w:vAlign w:val="bottom"/>
          </w:tcPr>
          <w:p w:rsidR="001E4C88" w:rsidRDefault="002315DD">
            <w:pPr>
              <w:pStyle w:val="Bodytext20"/>
              <w:framePr w:w="15364" w:wrap="notBeside" w:vAnchor="text" w:hAnchor="text" w:xAlign="center" w:y="1"/>
              <w:shd w:val="clear" w:color="auto" w:fill="auto"/>
              <w:spacing w:after="0" w:line="210" w:lineRule="exact"/>
              <w:ind w:left="1360" w:firstLine="0"/>
              <w:jc w:val="left"/>
            </w:pPr>
            <w:r>
              <w:rPr>
                <w:rStyle w:val="Bodytext295pt"/>
              </w:rPr>
              <w:lastRenderedPageBreak/>
              <w:t>1</w:t>
            </w:r>
          </w:p>
        </w:tc>
        <w:tc>
          <w:tcPr>
            <w:tcW w:w="5365" w:type="dxa"/>
            <w:gridSpan w:val="2"/>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tabs>
                <w:tab w:val="left" w:pos="4751"/>
              </w:tabs>
              <w:spacing w:after="0" w:line="210" w:lineRule="exact"/>
              <w:ind w:left="2080" w:firstLine="0"/>
              <w:jc w:val="both"/>
            </w:pPr>
            <w:r>
              <w:rPr>
                <w:rStyle w:val="Bodytext295pt"/>
              </w:rPr>
              <w:t>2</w:t>
            </w:r>
            <w:r>
              <w:rPr>
                <w:rStyle w:val="Bodytext295pt"/>
              </w:rPr>
              <w:tab/>
              <w:t>3</w:t>
            </w:r>
          </w:p>
        </w:tc>
        <w:tc>
          <w:tcPr>
            <w:tcW w:w="1928"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left="1280" w:firstLine="0"/>
              <w:jc w:val="left"/>
            </w:pPr>
            <w:r>
              <w:rPr>
                <w:rStyle w:val="Bodytext295pt"/>
              </w:rPr>
              <w:t>4</w:t>
            </w:r>
          </w:p>
        </w:tc>
        <w:tc>
          <w:tcPr>
            <w:tcW w:w="1637"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left="1120" w:firstLine="0"/>
              <w:jc w:val="left"/>
            </w:pPr>
            <w:r>
              <w:rPr>
                <w:rStyle w:val="Bodytext295pt"/>
              </w:rPr>
              <w:t>5</w:t>
            </w:r>
          </w:p>
        </w:tc>
        <w:tc>
          <w:tcPr>
            <w:tcW w:w="1951" w:type="dxa"/>
            <w:tcBorders>
              <w:top w:val="single" w:sz="4" w:space="0" w:color="auto"/>
              <w:left w:val="single" w:sz="4" w:space="0" w:color="auto"/>
            </w:tcBorders>
            <w:shd w:val="clear" w:color="auto" w:fill="FFFFFF"/>
            <w:vAlign w:val="bottom"/>
          </w:tcPr>
          <w:p w:rsidR="001E4C88" w:rsidRDefault="002315DD">
            <w:pPr>
              <w:pStyle w:val="Bodytext20"/>
              <w:framePr w:w="15364" w:wrap="notBeside" w:vAnchor="text" w:hAnchor="text" w:xAlign="center" w:y="1"/>
              <w:shd w:val="clear" w:color="auto" w:fill="auto"/>
              <w:spacing w:after="0" w:line="210" w:lineRule="exact"/>
              <w:ind w:left="1280" w:firstLine="0"/>
              <w:jc w:val="left"/>
            </w:pPr>
            <w:r>
              <w:rPr>
                <w:rStyle w:val="Bodytext295pt"/>
              </w:rPr>
              <w:t>6</w:t>
            </w:r>
          </w:p>
        </w:tc>
        <w:tc>
          <w:tcPr>
            <w:tcW w:w="2439"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left="1500" w:firstLine="0"/>
              <w:jc w:val="left"/>
            </w:pPr>
            <w:r>
              <w:rPr>
                <w:rStyle w:val="Bodytext295pt"/>
              </w:rPr>
              <w:t>7</w:t>
            </w:r>
          </w:p>
        </w:tc>
      </w:tr>
      <w:tr w:rsidR="001E4C88">
        <w:trPr>
          <w:trHeight w:hRule="exact" w:val="697"/>
          <w:jc w:val="center"/>
        </w:trPr>
        <w:tc>
          <w:tcPr>
            <w:tcW w:w="2172" w:type="dxa"/>
            <w:gridSpan w:val="2"/>
            <w:vMerge w:val="restart"/>
            <w:tcBorders>
              <w:top w:val="single" w:sz="4" w:space="0" w:color="auto"/>
              <w:left w:val="single" w:sz="4" w:space="0" w:color="auto"/>
            </w:tcBorders>
            <w:shd w:val="clear" w:color="auto" w:fill="FFFFFF"/>
          </w:tcPr>
          <w:p w:rsidR="001E4C88" w:rsidRDefault="001E4C88">
            <w:pPr>
              <w:framePr w:w="15364" w:wrap="notBeside" w:vAnchor="text" w:hAnchor="text" w:xAlign="center" w:y="1"/>
              <w:rPr>
                <w:sz w:val="10"/>
                <w:szCs w:val="10"/>
              </w:rPr>
            </w:pPr>
          </w:p>
        </w:tc>
        <w:tc>
          <w:tcPr>
            <w:tcW w:w="5237" w:type="dxa"/>
            <w:tcBorders>
              <w:top w:val="single" w:sz="4" w:space="0" w:color="auto"/>
              <w:left w:val="single" w:sz="4" w:space="0" w:color="auto"/>
            </w:tcBorders>
            <w:shd w:val="clear" w:color="auto" w:fill="FFFFFF"/>
          </w:tcPr>
          <w:p w:rsidR="001E4C88" w:rsidRDefault="001E4C88">
            <w:pPr>
              <w:framePr w:w="15364" w:wrap="notBeside" w:vAnchor="text" w:hAnchor="text" w:xAlign="center" w:y="1"/>
              <w:rPr>
                <w:sz w:val="10"/>
                <w:szCs w:val="10"/>
              </w:rPr>
            </w:pPr>
          </w:p>
        </w:tc>
        <w:tc>
          <w:tcPr>
            <w:tcW w:w="1928" w:type="dxa"/>
            <w:tcBorders>
              <w:top w:val="single" w:sz="4" w:space="0" w:color="auto"/>
              <w:left w:val="single" w:sz="4" w:space="0" w:color="auto"/>
            </w:tcBorders>
            <w:shd w:val="clear" w:color="auto" w:fill="FFFFFF"/>
          </w:tcPr>
          <w:p w:rsidR="001E4C88" w:rsidRDefault="001E4C88">
            <w:pPr>
              <w:framePr w:w="1536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1E4C88" w:rsidRDefault="001E4C88">
            <w:pPr>
              <w:framePr w:w="15364" w:wrap="notBeside" w:vAnchor="text" w:hAnchor="text" w:xAlign="center" w:y="1"/>
              <w:rPr>
                <w:sz w:val="10"/>
                <w:szCs w:val="10"/>
              </w:rPr>
            </w:pPr>
          </w:p>
        </w:tc>
        <w:tc>
          <w:tcPr>
            <w:tcW w:w="1951"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(организаций)</w:t>
            </w:r>
          </w:p>
        </w:tc>
        <w:tc>
          <w:tcPr>
            <w:tcW w:w="2439" w:type="dxa"/>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межведомственного</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электронного</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взаимодействия</w:t>
            </w:r>
          </w:p>
        </w:tc>
      </w:tr>
      <w:tr w:rsidR="001E4C88">
        <w:trPr>
          <w:trHeight w:hRule="exact" w:val="1846"/>
          <w:jc w:val="center"/>
        </w:trPr>
        <w:tc>
          <w:tcPr>
            <w:tcW w:w="2172" w:type="dxa"/>
            <w:gridSpan w:val="2"/>
            <w:vMerge/>
            <w:tcBorders>
              <w:left w:val="single" w:sz="4" w:space="0" w:color="auto"/>
            </w:tcBorders>
            <w:shd w:val="clear" w:color="auto" w:fill="FFFFFF"/>
          </w:tcPr>
          <w:p w:rsidR="001E4C88" w:rsidRDefault="001E4C88">
            <w:pPr>
              <w:framePr w:w="15364" w:wrap="notBeside" w:vAnchor="text" w:hAnchor="text" w:xAlign="center" w:y="1"/>
            </w:pPr>
          </w:p>
        </w:tc>
        <w:tc>
          <w:tcPr>
            <w:tcW w:w="5237"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tabs>
                <w:tab w:val="left" w:pos="3426"/>
              </w:tabs>
              <w:spacing w:after="0" w:line="232" w:lineRule="exact"/>
              <w:ind w:firstLine="0"/>
              <w:jc w:val="both"/>
            </w:pPr>
            <w:r>
              <w:rPr>
                <w:rStyle w:val="Bodytext295pt"/>
              </w:rPr>
              <w:t>получение ответов на</w:t>
            </w:r>
            <w:r>
              <w:rPr>
                <w:rStyle w:val="Bodytext295pt"/>
              </w:rPr>
              <w:tab/>
              <w:t>1 рабочий день</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межведомственные запросы, формирование полного комплекта документов</w:t>
            </w:r>
          </w:p>
        </w:tc>
        <w:tc>
          <w:tcPr>
            <w:tcW w:w="1928"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должностное лицо</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У полномоченного органа,</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ответственное за</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предоставление</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муниципальной</w:t>
            </w:r>
          </w:p>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услуги</w:t>
            </w:r>
          </w:p>
        </w:tc>
        <w:tc>
          <w:tcPr>
            <w:tcW w:w="1637"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tabs>
                <w:tab w:val="left" w:pos="1068"/>
              </w:tabs>
              <w:spacing w:after="0" w:line="232" w:lineRule="exact"/>
              <w:ind w:firstLine="0"/>
              <w:jc w:val="both"/>
            </w:pPr>
            <w:r>
              <w:rPr>
                <w:rStyle w:val="Bodytext295pt"/>
              </w:rPr>
              <w:t>У полномоченный орган)</w:t>
            </w:r>
            <w:r>
              <w:rPr>
                <w:rStyle w:val="Bodytext295pt"/>
              </w:rPr>
              <w:tab/>
              <w:t>/ТИС/</w:t>
            </w:r>
          </w:p>
          <w:p w:rsidR="001E4C88" w:rsidRDefault="002315DD">
            <w:pPr>
              <w:pStyle w:val="Bodytext20"/>
              <w:framePr w:w="15364" w:wrap="notBeside" w:vAnchor="text" w:hAnchor="text" w:xAlign="center" w:y="1"/>
              <w:shd w:val="clear" w:color="auto" w:fill="auto"/>
              <w:spacing w:after="0"/>
              <w:ind w:firstLine="0"/>
              <w:jc w:val="both"/>
            </w:pPr>
            <w:r>
              <w:rPr>
                <w:rStyle w:val="Bodytext21"/>
              </w:rPr>
              <w:t>смэв</w:t>
            </w:r>
          </w:p>
        </w:tc>
        <w:tc>
          <w:tcPr>
            <w:tcW w:w="1951" w:type="dxa"/>
            <w:tcBorders>
              <w:top w:val="single" w:sz="4" w:space="0" w:color="auto"/>
              <w:left w:val="single" w:sz="4" w:space="0" w:color="auto"/>
            </w:tcBorders>
            <w:shd w:val="clear" w:color="auto" w:fill="FFFFFF"/>
          </w:tcPr>
          <w:p w:rsidR="001E4C88" w:rsidRDefault="001E4C88">
            <w:pPr>
              <w:framePr w:w="15364" w:wrap="notBeside" w:vAnchor="text" w:hAnchor="text" w:xAlign="center" w:y="1"/>
              <w:rPr>
                <w:sz w:val="10"/>
                <w:szCs w:val="10"/>
              </w:rPr>
            </w:pPr>
          </w:p>
        </w:tc>
        <w:tc>
          <w:tcPr>
            <w:tcW w:w="2439"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получение документов (сведений), необходимых для предоставления муниципальной услуги</w:t>
            </w:r>
          </w:p>
        </w:tc>
      </w:tr>
      <w:tr w:rsidR="001E4C88">
        <w:trPr>
          <w:trHeight w:hRule="exact" w:val="290"/>
          <w:jc w:val="center"/>
        </w:trPr>
        <w:tc>
          <w:tcPr>
            <w:tcW w:w="15364" w:type="dxa"/>
            <w:gridSpan w:val="7"/>
            <w:tcBorders>
              <w:top w:val="single" w:sz="4" w:space="0" w:color="auto"/>
              <w:left w:val="single" w:sz="4" w:space="0" w:color="auto"/>
              <w:righ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left="6060" w:firstLine="0"/>
              <w:jc w:val="left"/>
            </w:pPr>
            <w:r>
              <w:rPr>
                <w:rStyle w:val="Bodytext295pt"/>
              </w:rPr>
              <w:t>3. Рассмотрение документов и сведений</w:t>
            </w:r>
          </w:p>
        </w:tc>
      </w:tr>
      <w:tr w:rsidR="001E4C88">
        <w:trPr>
          <w:trHeight w:hRule="exact" w:val="2520"/>
          <w:jc w:val="center"/>
        </w:trPr>
        <w:tc>
          <w:tcPr>
            <w:tcW w:w="2172" w:type="dxa"/>
            <w:gridSpan w:val="2"/>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пакет</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зарегистрированных документов, поступивших должностному лицу, ответственному за предоставление государственной (муниципальной)</w:t>
            </w:r>
          </w:p>
          <w:p w:rsidR="001E4C88" w:rsidRDefault="002315DD">
            <w:pPr>
              <w:pStyle w:val="Bodytext20"/>
              <w:framePr w:w="15364" w:wrap="notBeside" w:vAnchor="text" w:hAnchor="text" w:xAlign="center" w:y="1"/>
              <w:shd w:val="clear" w:color="auto" w:fill="auto"/>
              <w:spacing w:after="0" w:line="122" w:lineRule="exact"/>
              <w:ind w:firstLine="0"/>
              <w:jc w:val="left"/>
            </w:pPr>
            <w:r>
              <w:rPr>
                <w:rStyle w:val="Bodytext255pt"/>
              </w:rPr>
              <w:t>УСЛу! И</w:t>
            </w:r>
          </w:p>
        </w:tc>
        <w:tc>
          <w:tcPr>
            <w:tcW w:w="5237"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tabs>
                <w:tab w:val="left" w:pos="3554"/>
              </w:tabs>
              <w:spacing w:after="0" w:line="232" w:lineRule="exact"/>
              <w:ind w:firstLine="0"/>
              <w:jc w:val="both"/>
            </w:pPr>
            <w:r>
              <w:rPr>
                <w:rStyle w:val="Bodytext295pt"/>
              </w:rPr>
              <w:t>Проведение соответствия</w:t>
            </w:r>
            <w:r>
              <w:rPr>
                <w:rStyle w:val="Bodytext295pt"/>
              </w:rPr>
              <w:tab/>
              <w:t>1 рабочий день</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документов и сведений требованиям нормативных правовых актов прсдоставлС</w:t>
            </w:r>
            <w:r>
              <w:rPr>
                <w:rStyle w:val="Bodytext275pt"/>
              </w:rPr>
              <w:t>11</w:t>
            </w:r>
            <w:r>
              <w:rPr>
                <w:rStyle w:val="Bodytext295pt"/>
              </w:rPr>
              <w:t>ия государстве!Iной (муниципальной)услуги</w:t>
            </w:r>
          </w:p>
        </w:tc>
        <w:tc>
          <w:tcPr>
            <w:tcW w:w="1928"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должностное лицо</w:t>
            </w:r>
          </w:p>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У полномоченного органа,</w:t>
            </w:r>
          </w:p>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ответственное за</w:t>
            </w:r>
          </w:p>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предоставление</w:t>
            </w:r>
          </w:p>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государственной</w:t>
            </w:r>
          </w:p>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(муниципальной)</w:t>
            </w:r>
          </w:p>
          <w:p w:rsidR="001E4C88" w:rsidRDefault="002315DD">
            <w:pPr>
              <w:pStyle w:val="Bodytext20"/>
              <w:framePr w:w="15364" w:wrap="notBeside" w:vAnchor="text" w:hAnchor="text" w:xAlign="center" w:y="1"/>
              <w:shd w:val="clear" w:color="auto" w:fill="auto"/>
              <w:spacing w:after="0" w:line="232" w:lineRule="exact"/>
              <w:ind w:left="220" w:firstLine="0"/>
              <w:jc w:val="both"/>
            </w:pPr>
            <w:r>
              <w:rPr>
                <w:rStyle w:val="Bodytext295pt"/>
              </w:rPr>
              <w:t>услуги</w:t>
            </w:r>
          </w:p>
        </w:tc>
        <w:tc>
          <w:tcPr>
            <w:tcW w:w="1637"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firstLine="0"/>
              <w:jc w:val="both"/>
            </w:pPr>
            <w:r>
              <w:rPr>
                <w:rStyle w:val="Bodytext295pt"/>
              </w:rPr>
              <w:t>У полномоченный орган) / ГИС</w:t>
            </w:r>
          </w:p>
        </w:tc>
        <w:tc>
          <w:tcPr>
            <w:tcW w:w="1951" w:type="dxa"/>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основания отказа в</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предоставлении</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государственной</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(муниципальной)</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услуги,</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предусмотренные пунктом 29 Административног о регламента</w:t>
            </w:r>
          </w:p>
        </w:tc>
        <w:tc>
          <w:tcPr>
            <w:tcW w:w="2439"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left="160" w:firstLine="0"/>
              <w:jc w:val="left"/>
            </w:pPr>
            <w:r>
              <w:rPr>
                <w:rStyle w:val="Bodytext295pt"/>
              </w:rPr>
              <w:t>проект результата предоставления государственной (муниципальной) услуги</w:t>
            </w:r>
          </w:p>
        </w:tc>
      </w:tr>
      <w:tr w:rsidR="001E4C88">
        <w:trPr>
          <w:trHeight w:hRule="exact" w:val="244"/>
          <w:jc w:val="center"/>
        </w:trPr>
        <w:tc>
          <w:tcPr>
            <w:tcW w:w="7409" w:type="dxa"/>
            <w:gridSpan w:val="3"/>
            <w:tcBorders>
              <w:top w:val="single" w:sz="4" w:space="0" w:color="auto"/>
              <w:left w:val="single" w:sz="4" w:space="0" w:color="auto"/>
            </w:tcBorders>
            <w:shd w:val="clear" w:color="auto" w:fill="FFFFFF"/>
            <w:vAlign w:val="bottom"/>
          </w:tcPr>
          <w:p w:rsidR="001E4C88" w:rsidRDefault="002315DD">
            <w:pPr>
              <w:pStyle w:val="Bodytext20"/>
              <w:framePr w:w="15364" w:wrap="notBeside" w:vAnchor="text" w:hAnchor="text" w:xAlign="center" w:y="1"/>
              <w:shd w:val="clear" w:color="auto" w:fill="auto"/>
              <w:spacing w:after="0" w:line="210" w:lineRule="exact"/>
              <w:ind w:firstLine="0"/>
            </w:pPr>
            <w:r>
              <w:rPr>
                <w:rStyle w:val="Bodytext295pt"/>
              </w:rPr>
              <w:t>4. П</w:t>
            </w:r>
          </w:p>
        </w:tc>
        <w:tc>
          <w:tcPr>
            <w:tcW w:w="7955" w:type="dxa"/>
            <w:gridSpan w:val="4"/>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5364" w:wrap="notBeside" w:vAnchor="text" w:hAnchor="text" w:xAlign="center" w:y="1"/>
              <w:shd w:val="clear" w:color="auto" w:fill="auto"/>
              <w:spacing w:after="0" w:line="210" w:lineRule="exact"/>
              <w:ind w:firstLine="0"/>
              <w:jc w:val="left"/>
            </w:pPr>
            <w:r>
              <w:rPr>
                <w:rStyle w:val="Bodytext295pt"/>
              </w:rPr>
              <w:t>эинятие решения</w:t>
            </w:r>
          </w:p>
        </w:tc>
      </w:tr>
      <w:tr w:rsidR="001E4C88">
        <w:trPr>
          <w:trHeight w:hRule="exact" w:val="1219"/>
          <w:jc w:val="center"/>
        </w:trPr>
        <w:tc>
          <w:tcPr>
            <w:tcW w:w="2044" w:type="dxa"/>
            <w:vMerge w:val="restart"/>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10" w:lineRule="exact"/>
              <w:ind w:left="160" w:firstLine="0"/>
              <w:jc w:val="left"/>
            </w:pPr>
            <w:r>
              <w:rPr>
                <w:rStyle w:val="Bodytext295pt"/>
              </w:rPr>
              <w:t>проект результата</w:t>
            </w:r>
          </w:p>
          <w:p w:rsidR="001E4C88" w:rsidRDefault="002315DD">
            <w:pPr>
              <w:pStyle w:val="Bodytext20"/>
              <w:framePr w:w="15364" w:wrap="notBeside" w:vAnchor="text" w:hAnchor="text" w:xAlign="center" w:y="1"/>
              <w:shd w:val="clear" w:color="auto" w:fill="auto"/>
              <w:spacing w:after="0" w:line="232" w:lineRule="exact"/>
              <w:ind w:left="160" w:firstLine="0"/>
              <w:jc w:val="left"/>
            </w:pPr>
            <w:r>
              <w:rPr>
                <w:rStyle w:val="Bodytext295pt"/>
              </w:rPr>
              <w:t>предоставления</w:t>
            </w:r>
          </w:p>
          <w:p w:rsidR="001E4C88" w:rsidRDefault="002315DD">
            <w:pPr>
              <w:pStyle w:val="Bodytext20"/>
              <w:framePr w:w="15364" w:wrap="notBeside" w:vAnchor="text" w:hAnchor="text" w:xAlign="center" w:y="1"/>
              <w:shd w:val="clear" w:color="auto" w:fill="auto"/>
              <w:spacing w:after="0" w:line="232" w:lineRule="exact"/>
              <w:ind w:left="160" w:firstLine="0"/>
              <w:jc w:val="left"/>
            </w:pPr>
            <w:r>
              <w:rPr>
                <w:rStyle w:val="Bodytext295pt"/>
              </w:rPr>
              <w:t>государственной</w:t>
            </w:r>
          </w:p>
          <w:p w:rsidR="001E4C88" w:rsidRDefault="002315DD">
            <w:pPr>
              <w:pStyle w:val="Bodytext20"/>
              <w:framePr w:w="15364" w:wrap="notBeside" w:vAnchor="text" w:hAnchor="text" w:xAlign="center" w:y="1"/>
              <w:shd w:val="clear" w:color="auto" w:fill="auto"/>
              <w:spacing w:after="0" w:line="232" w:lineRule="exact"/>
              <w:ind w:left="160" w:firstLine="0"/>
              <w:jc w:val="left"/>
            </w:pPr>
            <w:r>
              <w:rPr>
                <w:rStyle w:val="Bodytext295pt"/>
              </w:rPr>
              <w:t>(муниципальной)</w:t>
            </w:r>
          </w:p>
          <w:p w:rsidR="001E4C88" w:rsidRDefault="002315DD">
            <w:pPr>
              <w:pStyle w:val="Bodytext20"/>
              <w:framePr w:w="15364" w:wrap="notBeside" w:vAnchor="text" w:hAnchor="text" w:xAlign="center" w:y="1"/>
              <w:shd w:val="clear" w:color="auto" w:fill="auto"/>
              <w:spacing w:after="0" w:line="232" w:lineRule="exact"/>
              <w:ind w:left="160" w:firstLine="0"/>
              <w:jc w:val="left"/>
            </w:pPr>
            <w:r>
              <w:rPr>
                <w:rStyle w:val="Bodytext295pt"/>
              </w:rPr>
              <w:t>услуги</w:t>
            </w:r>
          </w:p>
        </w:tc>
        <w:tc>
          <w:tcPr>
            <w:tcW w:w="5365" w:type="dxa"/>
            <w:gridSpan w:val="2"/>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Принятие решения о предоставлении 1 рабочий день государственной (муниципальной) услуги или об отказе в предоставлении услуги</w:t>
            </w:r>
          </w:p>
        </w:tc>
        <w:tc>
          <w:tcPr>
            <w:tcW w:w="1928" w:type="dxa"/>
            <w:vMerge w:val="restart"/>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должностное лицо</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У полномоченного органа,</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ответственное за</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предоставление</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государственной</w:t>
            </w:r>
          </w:p>
          <w:p w:rsidR="001E4C88" w:rsidRDefault="002315DD">
            <w:pPr>
              <w:pStyle w:val="Bodytext20"/>
              <w:framePr w:w="15364" w:wrap="notBeside" w:vAnchor="text" w:hAnchor="text" w:xAlign="center" w:y="1"/>
              <w:shd w:val="clear" w:color="auto" w:fill="auto"/>
              <w:spacing w:after="0" w:line="232" w:lineRule="exact"/>
              <w:ind w:firstLine="0"/>
              <w:jc w:val="left"/>
            </w:pPr>
            <w:r>
              <w:rPr>
                <w:rStyle w:val="Bodytext295pt"/>
              </w:rPr>
              <w:t>(муниципальной)</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услуги;</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Руководитель</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У полномоченного органа или иное уполномоченное им лицо</w:t>
            </w:r>
          </w:p>
        </w:tc>
        <w:tc>
          <w:tcPr>
            <w:tcW w:w="1637" w:type="dxa"/>
            <w:vMerge w:val="restart"/>
            <w:tcBorders>
              <w:top w:val="single" w:sz="4" w:space="0" w:color="auto"/>
              <w:lef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firstLine="0"/>
              <w:jc w:val="both"/>
            </w:pPr>
            <w:r>
              <w:rPr>
                <w:rStyle w:val="Bodytext295pt"/>
              </w:rPr>
              <w:t>Уполномоченный орган) / ГИС</w:t>
            </w:r>
          </w:p>
        </w:tc>
        <w:tc>
          <w:tcPr>
            <w:tcW w:w="1951" w:type="dxa"/>
            <w:vMerge w:val="restart"/>
            <w:tcBorders>
              <w:top w:val="single" w:sz="4" w:space="0" w:color="auto"/>
              <w:left w:val="single" w:sz="4" w:space="0" w:color="auto"/>
            </w:tcBorders>
            <w:shd w:val="clear" w:color="auto" w:fill="FFFFFF"/>
          </w:tcPr>
          <w:p w:rsidR="001E4C88" w:rsidRDefault="001E4C88">
            <w:pPr>
              <w:framePr w:w="15364" w:wrap="notBeside" w:vAnchor="text" w:hAnchor="text" w:xAlign="center" w:y="1"/>
              <w:rPr>
                <w:sz w:val="10"/>
                <w:szCs w:val="10"/>
              </w:rPr>
            </w:pPr>
          </w:p>
        </w:tc>
        <w:tc>
          <w:tcPr>
            <w:tcW w:w="2439" w:type="dxa"/>
            <w:vMerge w:val="restart"/>
            <w:tcBorders>
              <w:top w:val="single" w:sz="4" w:space="0" w:color="auto"/>
              <w:left w:val="single" w:sz="4" w:space="0" w:color="auto"/>
              <w:right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уполномоченного им</w:t>
            </w:r>
          </w:p>
          <w:p w:rsidR="001E4C88" w:rsidRDefault="002315DD">
            <w:pPr>
              <w:pStyle w:val="Bodytext20"/>
              <w:framePr w:w="15364" w:wrap="notBeside" w:vAnchor="text" w:hAnchor="text" w:xAlign="center" w:y="1"/>
              <w:shd w:val="clear" w:color="auto" w:fill="auto"/>
              <w:spacing w:after="0" w:line="221" w:lineRule="exact"/>
              <w:ind w:firstLine="0"/>
              <w:jc w:val="left"/>
            </w:pPr>
            <w:r>
              <w:rPr>
                <w:rStyle w:val="Bodytext295pt"/>
              </w:rPr>
              <w:t>лица</w:t>
            </w:r>
          </w:p>
        </w:tc>
      </w:tr>
      <w:tr w:rsidR="001E4C88">
        <w:trPr>
          <w:trHeight w:hRule="exact" w:val="2706"/>
          <w:jc w:val="center"/>
        </w:trPr>
        <w:tc>
          <w:tcPr>
            <w:tcW w:w="2044" w:type="dxa"/>
            <w:vMerge/>
            <w:tcBorders>
              <w:left w:val="single" w:sz="4" w:space="0" w:color="auto"/>
              <w:bottom w:val="single" w:sz="4" w:space="0" w:color="auto"/>
            </w:tcBorders>
            <w:shd w:val="clear" w:color="auto" w:fill="FFFFFF"/>
          </w:tcPr>
          <w:p w:rsidR="001E4C88" w:rsidRDefault="001E4C88">
            <w:pPr>
              <w:framePr w:w="15364" w:wrap="notBeside" w:vAnchor="text" w:hAnchor="text" w:xAlign="center" w:y="1"/>
            </w:pPr>
          </w:p>
        </w:tc>
        <w:tc>
          <w:tcPr>
            <w:tcW w:w="5365" w:type="dxa"/>
            <w:gridSpan w:val="2"/>
            <w:tcBorders>
              <w:top w:val="single" w:sz="4" w:space="0" w:color="auto"/>
              <w:left w:val="single" w:sz="4" w:space="0" w:color="auto"/>
              <w:bottom w:val="single" w:sz="4" w:space="0" w:color="auto"/>
            </w:tcBorders>
            <w:shd w:val="clear" w:color="auto" w:fill="FFFFFF"/>
          </w:tcPr>
          <w:p w:rsidR="001E4C88" w:rsidRDefault="002315DD">
            <w:pPr>
              <w:pStyle w:val="Bodytext20"/>
              <w:framePr w:w="15364" w:wrap="notBeside" w:vAnchor="text" w:hAnchor="text" w:xAlign="center" w:y="1"/>
              <w:shd w:val="clear" w:color="auto" w:fill="auto"/>
              <w:spacing w:after="0" w:line="232" w:lineRule="exact"/>
              <w:ind w:right="1960" w:firstLine="0"/>
              <w:jc w:val="both"/>
            </w:pPr>
            <w:r>
              <w:rPr>
                <w:rStyle w:val="Bodytext295pt"/>
              </w:rPr>
              <w:t>Формирование решения о предоставлении государственной (муниципальной) услуги или об отказе в предоставлении государственной (муниципальной) услуги создастся автоматически в форме электронного документа</w:t>
            </w:r>
          </w:p>
        </w:tc>
        <w:tc>
          <w:tcPr>
            <w:tcW w:w="1928" w:type="dxa"/>
            <w:vMerge/>
            <w:tcBorders>
              <w:left w:val="single" w:sz="4" w:space="0" w:color="auto"/>
              <w:bottom w:val="single" w:sz="4" w:space="0" w:color="auto"/>
            </w:tcBorders>
            <w:shd w:val="clear" w:color="auto" w:fill="FFFFFF"/>
          </w:tcPr>
          <w:p w:rsidR="001E4C88" w:rsidRDefault="001E4C88">
            <w:pPr>
              <w:framePr w:w="15364" w:wrap="notBeside" w:vAnchor="text" w:hAnchor="text" w:xAlign="center" w:y="1"/>
            </w:pPr>
          </w:p>
        </w:tc>
        <w:tc>
          <w:tcPr>
            <w:tcW w:w="1637" w:type="dxa"/>
            <w:vMerge/>
            <w:tcBorders>
              <w:left w:val="single" w:sz="4" w:space="0" w:color="auto"/>
              <w:bottom w:val="single" w:sz="4" w:space="0" w:color="auto"/>
            </w:tcBorders>
            <w:shd w:val="clear" w:color="auto" w:fill="FFFFFF"/>
          </w:tcPr>
          <w:p w:rsidR="001E4C88" w:rsidRDefault="001E4C88">
            <w:pPr>
              <w:framePr w:w="15364" w:wrap="notBeside" w:vAnchor="text" w:hAnchor="text" w:xAlign="center" w:y="1"/>
            </w:pPr>
          </w:p>
        </w:tc>
        <w:tc>
          <w:tcPr>
            <w:tcW w:w="1951" w:type="dxa"/>
            <w:vMerge/>
            <w:tcBorders>
              <w:left w:val="single" w:sz="4" w:space="0" w:color="auto"/>
              <w:bottom w:val="single" w:sz="4" w:space="0" w:color="auto"/>
            </w:tcBorders>
            <w:shd w:val="clear" w:color="auto" w:fill="FFFFFF"/>
          </w:tcPr>
          <w:p w:rsidR="001E4C88" w:rsidRDefault="001E4C88">
            <w:pPr>
              <w:framePr w:w="15364" w:wrap="notBeside" w:vAnchor="text" w:hAnchor="text" w:xAlign="center" w:y="1"/>
            </w:pPr>
          </w:p>
        </w:tc>
        <w:tc>
          <w:tcPr>
            <w:tcW w:w="2439" w:type="dxa"/>
            <w:vMerge/>
            <w:tcBorders>
              <w:left w:val="single" w:sz="4" w:space="0" w:color="auto"/>
              <w:bottom w:val="single" w:sz="4" w:space="0" w:color="auto"/>
              <w:right w:val="single" w:sz="4" w:space="0" w:color="auto"/>
            </w:tcBorders>
            <w:shd w:val="clear" w:color="auto" w:fill="FFFFFF"/>
          </w:tcPr>
          <w:p w:rsidR="001E4C88" w:rsidRDefault="001E4C88">
            <w:pPr>
              <w:framePr w:w="15364" w:wrap="notBeside" w:vAnchor="text" w:hAnchor="text" w:xAlign="center" w:y="1"/>
            </w:pPr>
          </w:p>
        </w:tc>
      </w:tr>
    </w:tbl>
    <w:p w:rsidR="001E4C88" w:rsidRDefault="001E4C88">
      <w:pPr>
        <w:framePr w:w="15364" w:wrap="notBeside" w:vAnchor="text" w:hAnchor="text" w:xAlign="center" w:y="1"/>
        <w:rPr>
          <w:sz w:val="2"/>
          <w:szCs w:val="2"/>
        </w:rPr>
      </w:pPr>
    </w:p>
    <w:p w:rsidR="001E4C88" w:rsidRDefault="001E4C88">
      <w:pPr>
        <w:rPr>
          <w:sz w:val="2"/>
          <w:szCs w:val="2"/>
        </w:rPr>
      </w:pPr>
    </w:p>
    <w:p w:rsidR="001E4C88" w:rsidRDefault="002315DD">
      <w:pPr>
        <w:pStyle w:val="Bodytext100"/>
        <w:shd w:val="clear" w:color="auto" w:fill="auto"/>
        <w:tabs>
          <w:tab w:val="left" w:pos="7392"/>
          <w:tab w:val="left" w:pos="8681"/>
          <w:tab w:val="left" w:pos="9320"/>
          <w:tab w:val="left" w:pos="10458"/>
        </w:tabs>
        <w:ind w:left="6800"/>
      </w:pPr>
      <w:r>
        <w:t>3</w:t>
      </w:r>
      <w:r>
        <w:tab/>
        <w:t>|</w:t>
      </w:r>
      <w:r>
        <w:tab/>
        <w:t>4</w:t>
      </w:r>
      <w:r>
        <w:tab/>
        <w:t>|</w:t>
      </w:r>
      <w:r>
        <w:tab/>
        <w:t>5</w:t>
      </w:r>
    </w:p>
    <w:p w:rsidR="001E4C88" w:rsidRDefault="002315DD">
      <w:pPr>
        <w:pStyle w:val="Bodytext100"/>
        <w:shd w:val="clear" w:color="auto" w:fill="auto"/>
        <w:ind w:left="6800"/>
      </w:pPr>
      <w:r>
        <w:t>5. Выдача результата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9"/>
        <w:gridCol w:w="5365"/>
        <w:gridCol w:w="1939"/>
        <w:gridCol w:w="1626"/>
        <w:gridCol w:w="1951"/>
        <w:gridCol w:w="2404"/>
      </w:tblGrid>
      <w:tr w:rsidR="001E4C88">
        <w:trPr>
          <w:trHeight w:hRule="exact" w:val="2346"/>
          <w:jc w:val="center"/>
        </w:trPr>
        <w:tc>
          <w:tcPr>
            <w:tcW w:w="2009" w:type="dxa"/>
            <w:vMerge w:val="restart"/>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lastRenderedPageBreak/>
              <w:t>формирование и</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регистрация</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результата</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государственной</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(муниципальной)</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услуги, указанного в</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пункте 17</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Административного регламента, в форме электронного документа в ГИС</w:t>
            </w:r>
          </w:p>
        </w:tc>
        <w:tc>
          <w:tcPr>
            <w:tcW w:w="5365"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tabs>
                <w:tab w:val="left" w:pos="3356"/>
              </w:tabs>
              <w:spacing w:after="0" w:line="221" w:lineRule="exact"/>
              <w:ind w:firstLine="0"/>
              <w:jc w:val="both"/>
            </w:pPr>
            <w:r>
              <w:rPr>
                <w:rStyle w:val="Bodytext295pt"/>
              </w:rPr>
              <w:t>Регистрация результата</w:t>
            </w:r>
            <w:r>
              <w:rPr>
                <w:rStyle w:val="Bodytext295pt"/>
              </w:rPr>
              <w:tab/>
              <w:t>после окончания</w:t>
            </w:r>
          </w:p>
          <w:p w:rsidR="001E4C88" w:rsidRDefault="002315DD">
            <w:pPr>
              <w:pStyle w:val="Bodytext20"/>
              <w:framePr w:w="15294" w:wrap="notBeside" w:vAnchor="text" w:hAnchor="text" w:xAlign="center" w:y="1"/>
              <w:shd w:val="clear" w:color="auto" w:fill="auto"/>
              <w:tabs>
                <w:tab w:val="left" w:pos="3356"/>
              </w:tabs>
              <w:spacing w:after="0" w:line="221" w:lineRule="exact"/>
              <w:ind w:firstLine="0"/>
              <w:jc w:val="both"/>
            </w:pPr>
            <w:r>
              <w:rPr>
                <w:rStyle w:val="Bodytext295pt"/>
              </w:rPr>
              <w:t>предоставления государственной</w:t>
            </w:r>
            <w:r>
              <w:rPr>
                <w:rStyle w:val="Bodytext295pt"/>
              </w:rPr>
              <w:tab/>
              <w:t>процедуры</w:t>
            </w:r>
          </w:p>
          <w:p w:rsidR="001E4C88" w:rsidRDefault="002315DD">
            <w:pPr>
              <w:pStyle w:val="Bodytext20"/>
              <w:framePr w:w="15294" w:wrap="notBeside" w:vAnchor="text" w:hAnchor="text" w:xAlign="center" w:y="1"/>
              <w:shd w:val="clear" w:color="auto" w:fill="auto"/>
              <w:tabs>
                <w:tab w:val="left" w:pos="3368"/>
              </w:tabs>
              <w:spacing w:after="0" w:line="221" w:lineRule="exact"/>
              <w:ind w:firstLine="0"/>
              <w:jc w:val="both"/>
            </w:pPr>
            <w:r>
              <w:rPr>
                <w:rStyle w:val="Bodytext295pt"/>
              </w:rPr>
              <w:t>(муниципальной) услуги</w:t>
            </w:r>
            <w:r>
              <w:rPr>
                <w:rStyle w:val="Bodytext295pt"/>
              </w:rPr>
              <w:tab/>
              <w:t>принятия решения</w:t>
            </w:r>
          </w:p>
          <w:p w:rsidR="001E4C88" w:rsidRDefault="002315DD">
            <w:pPr>
              <w:pStyle w:val="Bodytext20"/>
              <w:framePr w:w="15294" w:wrap="notBeside" w:vAnchor="text" w:hAnchor="text" w:xAlign="center" w:y="1"/>
              <w:shd w:val="clear" w:color="auto" w:fill="auto"/>
              <w:spacing w:after="0" w:line="221" w:lineRule="exact"/>
              <w:ind w:left="3600" w:firstLine="0"/>
              <w:jc w:val="left"/>
            </w:pPr>
            <w:r>
              <w:rPr>
                <w:rStyle w:val="Bodytext295pt"/>
              </w:rPr>
              <w:t>(в общий срок предоставления муниципальной услуги не включается)</w:t>
            </w:r>
          </w:p>
        </w:tc>
        <w:tc>
          <w:tcPr>
            <w:tcW w:w="1939"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должностное лицо</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У полномоченного органа,</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ответственное за</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предоставление</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муниципальной</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услуги</w:t>
            </w:r>
          </w:p>
        </w:tc>
        <w:tc>
          <w:tcPr>
            <w:tcW w:w="1626"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21" w:lineRule="exact"/>
              <w:ind w:right="240" w:firstLine="0"/>
              <w:jc w:val="both"/>
            </w:pPr>
            <w:r>
              <w:rPr>
                <w:rStyle w:val="Bodytext295pt"/>
              </w:rPr>
              <w:t>Уполномочен!! ый орган) / ГИС</w:t>
            </w:r>
          </w:p>
        </w:tc>
        <w:tc>
          <w:tcPr>
            <w:tcW w:w="1951" w:type="dxa"/>
            <w:tcBorders>
              <w:top w:val="single" w:sz="4" w:space="0" w:color="auto"/>
              <w:left w:val="single" w:sz="4" w:space="0" w:color="auto"/>
            </w:tcBorders>
            <w:shd w:val="clear" w:color="auto" w:fill="FFFFFF"/>
          </w:tcPr>
          <w:p w:rsidR="001E4C88" w:rsidRDefault="001E4C88">
            <w:pPr>
              <w:framePr w:w="15294" w:wrap="notBeside" w:vAnchor="text" w:hAnchor="text" w:xAlign="center" w:y="1"/>
              <w:rPr>
                <w:sz w:val="10"/>
                <w:szCs w:val="10"/>
              </w:rPr>
            </w:pPr>
          </w:p>
        </w:tc>
        <w:tc>
          <w:tcPr>
            <w:tcW w:w="2404"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Внесение сведений о конечном результате предоставления муниципальной услуги</w:t>
            </w:r>
          </w:p>
        </w:tc>
      </w:tr>
      <w:tr w:rsidR="001E4C88">
        <w:trPr>
          <w:trHeight w:hRule="exact" w:val="3507"/>
          <w:jc w:val="center"/>
        </w:trPr>
        <w:tc>
          <w:tcPr>
            <w:tcW w:w="2009" w:type="dxa"/>
            <w:vMerge/>
            <w:tcBorders>
              <w:left w:val="single" w:sz="4" w:space="0" w:color="auto"/>
            </w:tcBorders>
            <w:shd w:val="clear" w:color="auto" w:fill="FFFFFF"/>
          </w:tcPr>
          <w:p w:rsidR="001E4C88" w:rsidRDefault="001E4C88">
            <w:pPr>
              <w:framePr w:w="15294" w:wrap="notBeside" w:vAnchor="text" w:hAnchor="text" w:xAlign="center" w:y="1"/>
            </w:pPr>
          </w:p>
        </w:tc>
        <w:tc>
          <w:tcPr>
            <w:tcW w:w="5365"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Направление в</w:t>
            </w:r>
            <w:r>
              <w:rPr>
                <w:rStyle w:val="Bodytext295pt"/>
              </w:rPr>
              <w:tab/>
              <w:t>в сроки,</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многофункциональный центр</w:t>
            </w:r>
            <w:r>
              <w:rPr>
                <w:rStyle w:val="Bodytext295pt"/>
              </w:rPr>
              <w:tab/>
              <w:t>установленные</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результата государственной</w:t>
            </w:r>
            <w:r>
              <w:rPr>
                <w:rStyle w:val="Bodytext295pt"/>
              </w:rPr>
              <w:tab/>
              <w:t>соглашением о</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(муниципальной) услуги, указанного</w:t>
            </w:r>
            <w:r>
              <w:rPr>
                <w:rStyle w:val="Bodytext295pt"/>
              </w:rPr>
              <w:tab/>
              <w:t>взаимодействии</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в пункте 17 Административного</w:t>
            </w:r>
            <w:r>
              <w:rPr>
                <w:rStyle w:val="Bodytext295pt"/>
              </w:rPr>
              <w:tab/>
              <w:t>между</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регламента, в форме электронного</w:t>
            </w:r>
            <w:r>
              <w:rPr>
                <w:rStyle w:val="Bodytext295pt"/>
              </w:rPr>
              <w:tab/>
              <w:t>Уполномоченным</w:t>
            </w:r>
          </w:p>
          <w:p w:rsidR="001E4C88" w:rsidRDefault="002315DD">
            <w:pPr>
              <w:pStyle w:val="Bodytext20"/>
              <w:framePr w:w="15294" w:wrap="notBeside" w:vAnchor="text" w:hAnchor="text" w:xAlign="center" w:y="1"/>
              <w:shd w:val="clear" w:color="auto" w:fill="auto"/>
              <w:tabs>
                <w:tab w:val="left" w:pos="3495"/>
              </w:tabs>
              <w:spacing w:after="0" w:line="221" w:lineRule="exact"/>
              <w:ind w:firstLine="0"/>
              <w:jc w:val="both"/>
            </w:pPr>
            <w:r>
              <w:rPr>
                <w:rStyle w:val="Bodytext295pt"/>
              </w:rPr>
              <w:t>документа, подписанного усиленной</w:t>
            </w:r>
            <w:r>
              <w:rPr>
                <w:rStyle w:val="Bodytext295pt"/>
              </w:rPr>
              <w:tab/>
              <w:t>органом и</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квалифицированной электронной</w:t>
            </w:r>
            <w:r>
              <w:rPr>
                <w:rStyle w:val="Bodytext295pt"/>
              </w:rPr>
              <w:tab/>
              <w:t>многофункциональ-</w:t>
            </w:r>
          </w:p>
          <w:p w:rsidR="001E4C88" w:rsidRDefault="002315DD">
            <w:pPr>
              <w:pStyle w:val="Bodytext20"/>
              <w:framePr w:w="15294" w:wrap="notBeside" w:vAnchor="text" w:hAnchor="text" w:xAlign="center" w:y="1"/>
              <w:shd w:val="clear" w:color="auto" w:fill="auto"/>
              <w:tabs>
                <w:tab w:val="left" w:pos="3484"/>
              </w:tabs>
              <w:spacing w:after="0" w:line="221" w:lineRule="exact"/>
              <w:ind w:firstLine="0"/>
              <w:jc w:val="both"/>
            </w:pPr>
            <w:r>
              <w:rPr>
                <w:rStyle w:val="Bodytext295pt"/>
              </w:rPr>
              <w:t>подписыо уполномоченного</w:t>
            </w:r>
            <w:r>
              <w:rPr>
                <w:rStyle w:val="Bodytext295pt"/>
              </w:rPr>
              <w:tab/>
              <w:t>ным центром</w:t>
            </w:r>
          </w:p>
          <w:p w:rsidR="001E4C88" w:rsidRDefault="002315DD">
            <w:pPr>
              <w:pStyle w:val="Bodytext20"/>
              <w:framePr w:w="15294" w:wrap="notBeside" w:vAnchor="text" w:hAnchor="text" w:xAlign="center" w:y="1"/>
              <w:shd w:val="clear" w:color="auto" w:fill="auto"/>
              <w:spacing w:after="0" w:line="221" w:lineRule="exact"/>
              <w:ind w:firstLine="0"/>
              <w:jc w:val="both"/>
            </w:pPr>
            <w:r>
              <w:rPr>
                <w:rStyle w:val="Bodytext295pt"/>
              </w:rPr>
              <w:t>должностного лица Уполномоченного</w:t>
            </w:r>
          </w:p>
          <w:p w:rsidR="001E4C88" w:rsidRDefault="002315DD">
            <w:pPr>
              <w:pStyle w:val="Bodytext20"/>
              <w:framePr w:w="15294" w:wrap="notBeside" w:vAnchor="text" w:hAnchor="text" w:xAlign="center" w:y="1"/>
              <w:shd w:val="clear" w:color="auto" w:fill="auto"/>
              <w:spacing w:after="0" w:line="210" w:lineRule="exact"/>
              <w:ind w:firstLine="0"/>
              <w:jc w:val="both"/>
            </w:pPr>
            <w:r>
              <w:rPr>
                <w:rStyle w:val="Bodytext295pt"/>
              </w:rPr>
              <w:t>органа</w:t>
            </w:r>
          </w:p>
        </w:tc>
        <w:tc>
          <w:tcPr>
            <w:tcW w:w="1939"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должностное лицо</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У полномоченного органа,</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ответственное за</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предоставление государственной (муниципальной) услуги</w:t>
            </w:r>
          </w:p>
        </w:tc>
        <w:tc>
          <w:tcPr>
            <w:tcW w:w="1626"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Уполномоченный орган) / АИС много</w:t>
            </w:r>
            <w:r>
              <w:rPr>
                <w:rStyle w:val="Bodytext295pt"/>
              </w:rPr>
              <w:softHyphen/>
              <w:t>функционального центра</w:t>
            </w:r>
          </w:p>
        </w:tc>
        <w:tc>
          <w:tcPr>
            <w:tcW w:w="1951" w:type="dxa"/>
            <w:tcBorders>
              <w:top w:val="single" w:sz="4" w:space="0" w:color="auto"/>
              <w:lef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Указание заявителем в запросе способа выдачи результата государственной (муниципальной) услуги в</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многофункциональи ом центре, а также подача запроса через многофункциональи ый центр</w:t>
            </w:r>
          </w:p>
        </w:tc>
        <w:tc>
          <w:tcPr>
            <w:tcW w:w="2404"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выдача результата государственной (муниципальной) услуги заявителю в форме бумажного документа, по дтвер жда ющего содержание электронного документа, заверенного печатью</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многофункционального</w:t>
            </w:r>
          </w:p>
          <w:p w:rsidR="001E4C88" w:rsidRDefault="002315DD">
            <w:pPr>
              <w:pStyle w:val="Bodytext20"/>
              <w:framePr w:w="15294" w:wrap="notBeside" w:vAnchor="text" w:hAnchor="text" w:xAlign="center" w:y="1"/>
              <w:shd w:val="clear" w:color="auto" w:fill="auto"/>
              <w:spacing w:after="0" w:line="210" w:lineRule="exact"/>
              <w:ind w:firstLine="0"/>
              <w:jc w:val="left"/>
            </w:pPr>
            <w:r>
              <w:rPr>
                <w:rStyle w:val="Bodytext295pt"/>
              </w:rPr>
              <w:t>центра;</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внесение сведений в ГИС о выдаче результата государственной (муниципальной) услуги</w:t>
            </w:r>
          </w:p>
        </w:tc>
      </w:tr>
      <w:tr w:rsidR="001E4C88">
        <w:trPr>
          <w:trHeight w:hRule="exact" w:val="3449"/>
          <w:jc w:val="center"/>
        </w:trPr>
        <w:tc>
          <w:tcPr>
            <w:tcW w:w="2009" w:type="dxa"/>
            <w:vMerge/>
            <w:tcBorders>
              <w:left w:val="single" w:sz="4" w:space="0" w:color="auto"/>
              <w:bottom w:val="single" w:sz="4" w:space="0" w:color="auto"/>
            </w:tcBorders>
            <w:shd w:val="clear" w:color="auto" w:fill="FFFFFF"/>
          </w:tcPr>
          <w:p w:rsidR="001E4C88" w:rsidRDefault="001E4C88">
            <w:pPr>
              <w:framePr w:w="15294" w:wrap="notBeside" w:vAnchor="text" w:hAnchor="text" w:xAlign="center" w:y="1"/>
            </w:pPr>
          </w:p>
        </w:tc>
        <w:tc>
          <w:tcPr>
            <w:tcW w:w="5365"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294" w:wrap="notBeside" w:vAnchor="text" w:hAnchor="text" w:xAlign="center" w:y="1"/>
              <w:shd w:val="clear" w:color="auto" w:fill="auto"/>
              <w:tabs>
                <w:tab w:val="left" w:pos="3437"/>
              </w:tabs>
              <w:spacing w:after="0" w:line="232" w:lineRule="exact"/>
              <w:ind w:firstLine="0"/>
              <w:jc w:val="both"/>
            </w:pPr>
            <w:r>
              <w:rPr>
                <w:rStyle w:val="Bodytext295pt"/>
              </w:rPr>
              <w:t>Направление заявителю результата</w:t>
            </w:r>
            <w:r>
              <w:rPr>
                <w:rStyle w:val="Bodytext295pt"/>
              </w:rPr>
              <w:tab/>
              <w:t>В день</w:t>
            </w:r>
          </w:p>
          <w:p w:rsidR="001E4C88" w:rsidRDefault="002315DD">
            <w:pPr>
              <w:pStyle w:val="Bodytext20"/>
              <w:framePr w:w="15294" w:wrap="notBeside" w:vAnchor="text" w:hAnchor="text" w:xAlign="center" w:y="1"/>
              <w:shd w:val="clear" w:color="auto" w:fill="auto"/>
              <w:tabs>
                <w:tab w:val="left" w:pos="3437"/>
              </w:tabs>
              <w:spacing w:after="0" w:line="232" w:lineRule="exact"/>
              <w:ind w:firstLine="0"/>
              <w:jc w:val="both"/>
            </w:pPr>
            <w:r>
              <w:rPr>
                <w:rStyle w:val="Bodytext295pt"/>
              </w:rPr>
              <w:t>предоставления государственной</w:t>
            </w:r>
            <w:r>
              <w:rPr>
                <w:rStyle w:val="Bodytext295pt"/>
              </w:rPr>
              <w:tab/>
              <w:t>регистрации</w:t>
            </w:r>
          </w:p>
          <w:p w:rsidR="001E4C88" w:rsidRDefault="002315DD">
            <w:pPr>
              <w:pStyle w:val="Bodytext20"/>
              <w:framePr w:w="15294" w:wrap="notBeside" w:vAnchor="text" w:hAnchor="text" w:xAlign="center" w:y="1"/>
              <w:shd w:val="clear" w:color="auto" w:fill="auto"/>
              <w:tabs>
                <w:tab w:val="left" w:pos="3449"/>
              </w:tabs>
              <w:spacing w:after="0" w:line="232" w:lineRule="exact"/>
              <w:ind w:firstLine="0"/>
              <w:jc w:val="both"/>
            </w:pPr>
            <w:r>
              <w:rPr>
                <w:rStyle w:val="Bodytext295pt"/>
              </w:rPr>
              <w:t>(муниципальной) услуги в личный</w:t>
            </w:r>
            <w:r>
              <w:rPr>
                <w:rStyle w:val="Bodytext295pt"/>
              </w:rPr>
              <w:tab/>
              <w:t>результата</w:t>
            </w:r>
          </w:p>
          <w:p w:rsidR="001E4C88" w:rsidRDefault="002315DD">
            <w:pPr>
              <w:pStyle w:val="Bodytext20"/>
              <w:framePr w:w="15294" w:wrap="notBeside" w:vAnchor="text" w:hAnchor="text" w:xAlign="center" w:y="1"/>
              <w:shd w:val="clear" w:color="auto" w:fill="auto"/>
              <w:tabs>
                <w:tab w:val="left" w:pos="3437"/>
              </w:tabs>
              <w:spacing w:after="0" w:line="232" w:lineRule="exact"/>
              <w:ind w:firstLine="0"/>
              <w:jc w:val="both"/>
            </w:pPr>
            <w:r>
              <w:rPr>
                <w:rStyle w:val="Bodytext295pt"/>
              </w:rPr>
              <w:t>кабинет на ЕПГУ</w:t>
            </w:r>
            <w:r>
              <w:rPr>
                <w:rStyle w:val="Bodytext295pt"/>
              </w:rPr>
              <w:tab/>
              <w:t>предоставления</w:t>
            </w:r>
          </w:p>
          <w:p w:rsidR="001E4C88" w:rsidRDefault="002315DD">
            <w:pPr>
              <w:pStyle w:val="Bodytext20"/>
              <w:framePr w:w="15294" w:wrap="notBeside" w:vAnchor="text" w:hAnchor="text" w:xAlign="center" w:y="1"/>
              <w:shd w:val="clear" w:color="auto" w:fill="auto"/>
              <w:spacing w:after="0" w:line="232" w:lineRule="exact"/>
              <w:ind w:left="3600" w:firstLine="0"/>
              <w:jc w:val="left"/>
            </w:pPr>
            <w:r>
              <w:rPr>
                <w:rStyle w:val="Bodytext295pt"/>
              </w:rPr>
              <w:t>государственной</w:t>
            </w:r>
          </w:p>
          <w:p w:rsidR="001E4C88" w:rsidRDefault="002315DD">
            <w:pPr>
              <w:pStyle w:val="Bodytext20"/>
              <w:framePr w:w="15294" w:wrap="notBeside" w:vAnchor="text" w:hAnchor="text" w:xAlign="center" w:y="1"/>
              <w:shd w:val="clear" w:color="auto" w:fill="auto"/>
              <w:spacing w:after="0" w:line="210" w:lineRule="exact"/>
              <w:ind w:left="3600" w:firstLine="0"/>
              <w:jc w:val="left"/>
            </w:pPr>
            <w:r>
              <w:rPr>
                <w:rStyle w:val="Bodytext295pt"/>
              </w:rPr>
              <w:t>(муниципальной)</w:t>
            </w:r>
          </w:p>
          <w:p w:rsidR="001E4C88" w:rsidRDefault="002315DD">
            <w:pPr>
              <w:pStyle w:val="Bodytext20"/>
              <w:framePr w:w="15294" w:wrap="notBeside" w:vAnchor="text" w:hAnchor="text" w:xAlign="center" w:y="1"/>
              <w:shd w:val="clear" w:color="auto" w:fill="auto"/>
              <w:spacing w:after="0" w:line="210" w:lineRule="exact"/>
              <w:ind w:left="3600" w:firstLine="0"/>
              <w:jc w:val="left"/>
            </w:pPr>
            <w:r>
              <w:rPr>
                <w:rStyle w:val="Bodytext295pt"/>
              </w:rPr>
              <w:t>услуги</w:t>
            </w:r>
          </w:p>
        </w:tc>
        <w:tc>
          <w:tcPr>
            <w:tcW w:w="1939"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должностное лицо</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У полномоченного органа,</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ответственное за</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предоставление</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государственной</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(муниципальной)</w:t>
            </w:r>
          </w:p>
          <w:p w:rsidR="001E4C88" w:rsidRDefault="002315DD">
            <w:pPr>
              <w:pStyle w:val="Bodytext20"/>
              <w:framePr w:w="15294" w:wrap="notBeside" w:vAnchor="text" w:hAnchor="text" w:xAlign="center" w:y="1"/>
              <w:shd w:val="clear" w:color="auto" w:fill="auto"/>
              <w:spacing w:after="0" w:line="232" w:lineRule="exact"/>
              <w:ind w:firstLine="0"/>
              <w:jc w:val="left"/>
            </w:pPr>
            <w:r>
              <w:rPr>
                <w:rStyle w:val="Bodytext295pt"/>
              </w:rPr>
              <w:t>услуги</w:t>
            </w:r>
          </w:p>
        </w:tc>
        <w:tc>
          <w:tcPr>
            <w:tcW w:w="1626"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294" w:wrap="notBeside" w:vAnchor="text" w:hAnchor="text" w:xAlign="center" w:y="1"/>
              <w:shd w:val="clear" w:color="auto" w:fill="auto"/>
              <w:spacing w:after="0" w:line="210" w:lineRule="exact"/>
              <w:ind w:left="820" w:firstLine="0"/>
              <w:jc w:val="left"/>
            </w:pPr>
            <w:r>
              <w:rPr>
                <w:rStyle w:val="Bodytext295pt"/>
              </w:rPr>
              <w:t>ГИС</w:t>
            </w:r>
          </w:p>
        </w:tc>
        <w:tc>
          <w:tcPr>
            <w:tcW w:w="1951" w:type="dxa"/>
            <w:tcBorders>
              <w:top w:val="single" w:sz="4" w:space="0" w:color="auto"/>
              <w:left w:val="single" w:sz="4" w:space="0" w:color="auto"/>
              <w:bottom w:val="single" w:sz="4" w:space="0" w:color="auto"/>
            </w:tcBorders>
            <w:shd w:val="clear" w:color="auto" w:fill="FFFFFF"/>
          </w:tcPr>
          <w:p w:rsidR="001E4C88" w:rsidRDefault="001E4C88">
            <w:pPr>
              <w:framePr w:w="15294" w:wrap="notBeside" w:vAnchor="text" w:hAnchor="text" w:xAlign="center" w:y="1"/>
              <w:rPr>
                <w:sz w:val="10"/>
                <w:szCs w:val="10"/>
              </w:rPr>
            </w:pPr>
          </w:p>
        </w:tc>
        <w:tc>
          <w:tcPr>
            <w:tcW w:w="2404" w:type="dxa"/>
            <w:tcBorders>
              <w:top w:val="single" w:sz="4" w:space="0" w:color="auto"/>
              <w:left w:val="single" w:sz="4" w:space="0" w:color="auto"/>
              <w:bottom w:val="single" w:sz="4" w:space="0" w:color="auto"/>
              <w:right w:val="single" w:sz="4" w:space="0" w:color="auto"/>
            </w:tcBorders>
            <w:shd w:val="clear" w:color="auto" w:fill="FFFFFF"/>
            <w:vAlign w:val="bottom"/>
          </w:tcPr>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Результат предоставления государствен ной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w:t>
            </w:r>
          </w:p>
          <w:p w:rsidR="001E4C88" w:rsidRDefault="002315DD">
            <w:pPr>
              <w:pStyle w:val="Bodytext20"/>
              <w:framePr w:w="15294" w:wrap="notBeside" w:vAnchor="text" w:hAnchor="text" w:xAlign="center" w:y="1"/>
              <w:shd w:val="clear" w:color="auto" w:fill="auto"/>
              <w:spacing w:after="0" w:line="221" w:lineRule="exact"/>
              <w:ind w:firstLine="0"/>
              <w:jc w:val="left"/>
            </w:pPr>
            <w:r>
              <w:rPr>
                <w:rStyle w:val="Bodytext295pt"/>
              </w:rPr>
              <w:t>У полномоченного органа, и направляется Заявителю в личный</w:t>
            </w:r>
          </w:p>
        </w:tc>
      </w:tr>
    </w:tbl>
    <w:p w:rsidR="001E4C88" w:rsidRDefault="001E4C88">
      <w:pPr>
        <w:framePr w:w="15294" w:wrap="notBeside" w:vAnchor="text" w:hAnchor="text" w:xAlign="center" w:y="1"/>
        <w:rPr>
          <w:sz w:val="2"/>
          <w:szCs w:val="2"/>
        </w:rPr>
      </w:pPr>
    </w:p>
    <w:p w:rsidR="001E4C88" w:rsidRDefault="001E4C8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2"/>
        <w:gridCol w:w="5365"/>
        <w:gridCol w:w="1928"/>
        <w:gridCol w:w="1637"/>
        <w:gridCol w:w="1939"/>
        <w:gridCol w:w="2439"/>
      </w:tblGrid>
      <w:tr w:rsidR="001E4C88">
        <w:trPr>
          <w:trHeight w:hRule="exact" w:val="244"/>
          <w:jc w:val="center"/>
        </w:trPr>
        <w:tc>
          <w:tcPr>
            <w:tcW w:w="2032" w:type="dxa"/>
            <w:tcBorders>
              <w:top w:val="single" w:sz="4" w:space="0" w:color="auto"/>
              <w:left w:val="single" w:sz="4" w:space="0" w:color="auto"/>
            </w:tcBorders>
            <w:shd w:val="clear" w:color="auto" w:fill="FFFFFF"/>
            <w:vAlign w:val="bottom"/>
          </w:tcPr>
          <w:p w:rsidR="001E4C88" w:rsidRDefault="002315DD">
            <w:pPr>
              <w:pStyle w:val="Bodytext20"/>
              <w:framePr w:w="15341" w:wrap="notBeside" w:vAnchor="text" w:hAnchor="text" w:xAlign="center" w:y="1"/>
              <w:shd w:val="clear" w:color="auto" w:fill="auto"/>
              <w:spacing w:after="0" w:line="222" w:lineRule="exact"/>
              <w:ind w:left="1340" w:firstLine="0"/>
              <w:jc w:val="left"/>
            </w:pPr>
            <w:r>
              <w:lastRenderedPageBreak/>
              <w:t>1</w:t>
            </w:r>
          </w:p>
        </w:tc>
        <w:tc>
          <w:tcPr>
            <w:tcW w:w="5365"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tabs>
                <w:tab w:val="left" w:pos="4751"/>
              </w:tabs>
              <w:spacing w:after="0" w:line="222" w:lineRule="exact"/>
              <w:ind w:left="2080" w:firstLine="0"/>
              <w:jc w:val="both"/>
            </w:pPr>
            <w:r>
              <w:t>2</w:t>
            </w:r>
            <w:r>
              <w:rPr>
                <w:rStyle w:val="Bodytext295pt"/>
              </w:rPr>
              <w:tab/>
              <w:t>3</w:t>
            </w:r>
          </w:p>
        </w:tc>
        <w:tc>
          <w:tcPr>
            <w:tcW w:w="1928"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left="1280" w:firstLine="0"/>
              <w:jc w:val="left"/>
            </w:pPr>
            <w:r>
              <w:rPr>
                <w:rStyle w:val="Bodytext295pt"/>
              </w:rPr>
              <w:t>4</w:t>
            </w:r>
          </w:p>
        </w:tc>
        <w:tc>
          <w:tcPr>
            <w:tcW w:w="1637" w:type="dxa"/>
            <w:tcBorders>
              <w:top w:val="single" w:sz="4" w:space="0" w:color="auto"/>
              <w:lef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left="1120" w:firstLine="0"/>
              <w:jc w:val="left"/>
            </w:pPr>
            <w:r>
              <w:rPr>
                <w:rStyle w:val="Bodytext295pt"/>
              </w:rPr>
              <w:t>5</w:t>
            </w:r>
          </w:p>
        </w:tc>
        <w:tc>
          <w:tcPr>
            <w:tcW w:w="1939" w:type="dxa"/>
            <w:tcBorders>
              <w:top w:val="single" w:sz="4" w:space="0" w:color="auto"/>
              <w:left w:val="single" w:sz="4" w:space="0" w:color="auto"/>
            </w:tcBorders>
            <w:shd w:val="clear" w:color="auto" w:fill="FFFFFF"/>
            <w:vAlign w:val="bottom"/>
          </w:tcPr>
          <w:p w:rsidR="001E4C88" w:rsidRDefault="002315DD">
            <w:pPr>
              <w:pStyle w:val="Bodytext20"/>
              <w:framePr w:w="15341" w:wrap="notBeside" w:vAnchor="text" w:hAnchor="text" w:xAlign="center" w:y="1"/>
              <w:shd w:val="clear" w:color="auto" w:fill="auto"/>
              <w:spacing w:after="0" w:line="222" w:lineRule="exact"/>
              <w:ind w:left="1280" w:firstLine="0"/>
              <w:jc w:val="left"/>
            </w:pPr>
            <w:r>
              <w:t>6</w:t>
            </w:r>
          </w:p>
        </w:tc>
        <w:tc>
          <w:tcPr>
            <w:tcW w:w="2439"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right="820" w:firstLine="0"/>
            </w:pPr>
            <w:r>
              <w:rPr>
                <w:rStyle w:val="Bodytext295pt"/>
              </w:rPr>
              <w:t>7</w:t>
            </w:r>
          </w:p>
        </w:tc>
      </w:tr>
      <w:tr w:rsidR="001E4C88">
        <w:trPr>
          <w:trHeight w:hRule="exact" w:val="244"/>
          <w:jc w:val="center"/>
        </w:trPr>
        <w:tc>
          <w:tcPr>
            <w:tcW w:w="2032" w:type="dxa"/>
            <w:tcBorders>
              <w:top w:val="single" w:sz="4" w:space="0" w:color="auto"/>
              <w:left w:val="single" w:sz="4" w:space="0" w:color="auto"/>
            </w:tcBorders>
            <w:shd w:val="clear" w:color="auto" w:fill="FFFFFF"/>
          </w:tcPr>
          <w:p w:rsidR="001E4C88" w:rsidRDefault="001E4C88">
            <w:pPr>
              <w:framePr w:w="15341" w:wrap="notBeside" w:vAnchor="text" w:hAnchor="text" w:xAlign="center" w:y="1"/>
              <w:rPr>
                <w:sz w:val="10"/>
                <w:szCs w:val="10"/>
              </w:rPr>
            </w:pPr>
          </w:p>
        </w:tc>
        <w:tc>
          <w:tcPr>
            <w:tcW w:w="5365" w:type="dxa"/>
            <w:tcBorders>
              <w:top w:val="single" w:sz="4" w:space="0" w:color="auto"/>
              <w:left w:val="single" w:sz="4" w:space="0" w:color="auto"/>
            </w:tcBorders>
            <w:shd w:val="clear" w:color="auto" w:fill="FFFFFF"/>
          </w:tcPr>
          <w:p w:rsidR="001E4C88" w:rsidRDefault="001E4C88">
            <w:pPr>
              <w:framePr w:w="15341" w:wrap="notBeside" w:vAnchor="text" w:hAnchor="text" w:xAlign="center" w:y="1"/>
              <w:rPr>
                <w:sz w:val="10"/>
                <w:szCs w:val="10"/>
              </w:rPr>
            </w:pPr>
          </w:p>
        </w:tc>
        <w:tc>
          <w:tcPr>
            <w:tcW w:w="1928" w:type="dxa"/>
            <w:tcBorders>
              <w:top w:val="single" w:sz="4" w:space="0" w:color="auto"/>
              <w:left w:val="single" w:sz="4" w:space="0" w:color="auto"/>
            </w:tcBorders>
            <w:shd w:val="clear" w:color="auto" w:fill="FFFFFF"/>
          </w:tcPr>
          <w:p w:rsidR="001E4C88" w:rsidRDefault="001E4C88">
            <w:pPr>
              <w:framePr w:w="15341"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1E4C88" w:rsidRDefault="001E4C88">
            <w:pPr>
              <w:framePr w:w="15341" w:wrap="notBeside" w:vAnchor="text" w:hAnchor="text" w:xAlign="center" w:y="1"/>
              <w:rPr>
                <w:sz w:val="10"/>
                <w:szCs w:val="10"/>
              </w:rPr>
            </w:pPr>
          </w:p>
        </w:tc>
        <w:tc>
          <w:tcPr>
            <w:tcW w:w="1939" w:type="dxa"/>
            <w:tcBorders>
              <w:top w:val="single" w:sz="4" w:space="0" w:color="auto"/>
              <w:left w:val="single" w:sz="4" w:space="0" w:color="auto"/>
            </w:tcBorders>
            <w:shd w:val="clear" w:color="auto" w:fill="FFFFFF"/>
          </w:tcPr>
          <w:p w:rsidR="001E4C88" w:rsidRDefault="001E4C88">
            <w:pPr>
              <w:framePr w:w="15341" w:wrap="notBeside" w:vAnchor="text" w:hAnchor="text" w:xAlign="center" w:y="1"/>
              <w:rPr>
                <w:sz w:val="10"/>
                <w:szCs w:val="10"/>
              </w:rPr>
            </w:pPr>
          </w:p>
        </w:tc>
        <w:tc>
          <w:tcPr>
            <w:tcW w:w="2439" w:type="dxa"/>
            <w:tcBorders>
              <w:top w:val="single" w:sz="4" w:space="0" w:color="auto"/>
              <w:left w:val="single" w:sz="4" w:space="0" w:color="auto"/>
              <w:righ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right="820" w:firstLine="0"/>
            </w:pPr>
            <w:r>
              <w:rPr>
                <w:rStyle w:val="Bodytext295pt"/>
              </w:rPr>
              <w:t>кабинет на ЕПГУ.</w:t>
            </w:r>
          </w:p>
        </w:tc>
      </w:tr>
      <w:tr w:rsidR="001E4C88">
        <w:trPr>
          <w:trHeight w:hRule="exact" w:val="255"/>
          <w:jc w:val="center"/>
        </w:trPr>
        <w:tc>
          <w:tcPr>
            <w:tcW w:w="15340" w:type="dxa"/>
            <w:gridSpan w:val="6"/>
            <w:tcBorders>
              <w:top w:val="single" w:sz="4" w:space="0" w:color="auto"/>
              <w:left w:val="single" w:sz="4" w:space="0" w:color="auto"/>
              <w:right w:val="single" w:sz="4" w:space="0" w:color="auto"/>
            </w:tcBorders>
            <w:shd w:val="clear" w:color="auto" w:fill="FFFFFF"/>
            <w:vAlign w:val="bottom"/>
          </w:tcPr>
          <w:p w:rsidR="001E4C88" w:rsidRDefault="002315DD">
            <w:pPr>
              <w:pStyle w:val="Bodytext20"/>
              <w:framePr w:w="15341" w:wrap="notBeside" w:vAnchor="text" w:hAnchor="text" w:xAlign="center" w:y="1"/>
              <w:shd w:val="clear" w:color="auto" w:fill="auto"/>
              <w:spacing w:after="0" w:line="222" w:lineRule="exact"/>
              <w:ind w:left="5000" w:firstLine="0"/>
              <w:jc w:val="left"/>
            </w:pPr>
            <w:r>
              <w:t>6</w:t>
            </w:r>
            <w:r>
              <w:rPr>
                <w:rStyle w:val="Bodytext295pt"/>
              </w:rPr>
              <w:t>. Внесение результата муниципальной услуги в реестр решений</w:t>
            </w:r>
          </w:p>
        </w:tc>
      </w:tr>
      <w:tr w:rsidR="001E4C88">
        <w:trPr>
          <w:trHeight w:hRule="exact" w:val="2555"/>
          <w:jc w:val="center"/>
        </w:trPr>
        <w:tc>
          <w:tcPr>
            <w:tcW w:w="2032" w:type="dxa"/>
            <w:tcBorders>
              <w:top w:val="single" w:sz="4" w:space="0" w:color="auto"/>
              <w:left w:val="single" w:sz="4" w:space="0" w:color="auto"/>
              <w:bottom w:val="single" w:sz="4" w:space="0" w:color="auto"/>
            </w:tcBorders>
            <w:shd w:val="clear" w:color="auto" w:fill="FFFFFF"/>
            <w:vAlign w:val="bottom"/>
          </w:tcPr>
          <w:p w:rsidR="001E4C88" w:rsidRDefault="002315DD">
            <w:pPr>
              <w:pStyle w:val="Bodytext20"/>
              <w:framePr w:w="15341" w:wrap="notBeside" w:vAnchor="text" w:hAnchor="text" w:xAlign="center" w:y="1"/>
              <w:shd w:val="clear" w:color="auto" w:fill="auto"/>
              <w:spacing w:after="0" w:line="210" w:lineRule="exact"/>
              <w:ind w:firstLine="0"/>
              <w:jc w:val="left"/>
            </w:pPr>
            <w:r>
              <w:rPr>
                <w:rStyle w:val="Bodytext295pt"/>
              </w:rPr>
              <w:t>Формирование и</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регистрация</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результата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государственной</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(муниципальной)</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услуги, указанного в</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пункте 17</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 xml:space="preserve">Административного регламента, в форме электронного документа в </w:t>
            </w:r>
            <w:r>
              <w:rPr>
                <w:rStyle w:val="Bodytext285ptBoldScaling50"/>
              </w:rPr>
              <w:t xml:space="preserve">Г </w:t>
            </w:r>
            <w:r>
              <w:rPr>
                <w:rStyle w:val="Bodytext295pt"/>
              </w:rPr>
              <w:t>ИС</w:t>
            </w:r>
          </w:p>
        </w:tc>
        <w:tc>
          <w:tcPr>
            <w:tcW w:w="5365"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41" w:wrap="notBeside" w:vAnchor="text" w:hAnchor="text" w:xAlign="center" w:y="1"/>
              <w:shd w:val="clear" w:color="auto" w:fill="auto"/>
              <w:tabs>
                <w:tab w:val="left" w:pos="3530"/>
              </w:tabs>
              <w:spacing w:after="0" w:line="221" w:lineRule="exact"/>
              <w:ind w:firstLine="0"/>
              <w:jc w:val="both"/>
            </w:pPr>
            <w:r>
              <w:rPr>
                <w:rStyle w:val="Bodytext295pt"/>
              </w:rPr>
              <w:t>Внесение сведений о результате</w:t>
            </w:r>
            <w:r>
              <w:rPr>
                <w:rStyle w:val="Bodytext295pt"/>
              </w:rPr>
              <w:tab/>
              <w:t>1 рабочий день</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предоставления муниципальной услуги, указанном в пункте 17</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Административного регламента, в реестр решений</w:t>
            </w:r>
          </w:p>
        </w:tc>
        <w:tc>
          <w:tcPr>
            <w:tcW w:w="1928"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должностное лицо</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У полномоченного органа,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ответственное за</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предоставление</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государственной</w:t>
            </w:r>
          </w:p>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(муниципальной)</w:t>
            </w:r>
          </w:p>
          <w:p w:rsidR="001E4C88" w:rsidRDefault="002315DD">
            <w:pPr>
              <w:pStyle w:val="Bodytext20"/>
              <w:framePr w:w="15341" w:wrap="notBeside" w:vAnchor="text" w:hAnchor="text" w:xAlign="center" w:y="1"/>
              <w:shd w:val="clear" w:color="auto" w:fill="auto"/>
              <w:spacing w:after="0" w:line="210" w:lineRule="exact"/>
              <w:ind w:firstLine="0"/>
              <w:jc w:val="left"/>
            </w:pPr>
            <w:r>
              <w:rPr>
                <w:rStyle w:val="Bodytext295pt"/>
              </w:rPr>
              <w:t>услуги</w:t>
            </w:r>
          </w:p>
        </w:tc>
        <w:tc>
          <w:tcPr>
            <w:tcW w:w="1637" w:type="dxa"/>
            <w:tcBorders>
              <w:top w:val="single" w:sz="4" w:space="0" w:color="auto"/>
              <w:left w:val="single" w:sz="4" w:space="0" w:color="auto"/>
              <w:bottom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10" w:lineRule="exact"/>
              <w:ind w:firstLine="0"/>
              <w:jc w:val="left"/>
            </w:pPr>
            <w:r>
              <w:rPr>
                <w:rStyle w:val="Bodytext295pt"/>
              </w:rPr>
              <w:t>ТИС</w:t>
            </w:r>
          </w:p>
        </w:tc>
        <w:tc>
          <w:tcPr>
            <w:tcW w:w="1939" w:type="dxa"/>
            <w:tcBorders>
              <w:top w:val="single" w:sz="4" w:space="0" w:color="auto"/>
              <w:left w:val="single" w:sz="4" w:space="0" w:color="auto"/>
              <w:bottom w:val="single" w:sz="4" w:space="0" w:color="auto"/>
            </w:tcBorders>
            <w:shd w:val="clear" w:color="auto" w:fill="FFFFFF"/>
          </w:tcPr>
          <w:p w:rsidR="001E4C88" w:rsidRDefault="001E4C88">
            <w:pPr>
              <w:framePr w:w="15341" w:wrap="notBeside" w:vAnchor="text" w:hAnchor="text" w:xAlign="center" w:y="1"/>
              <w:rPr>
                <w:sz w:val="10"/>
                <w:szCs w:val="10"/>
              </w:rPr>
            </w:pP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1E4C88" w:rsidRDefault="002315DD">
            <w:pPr>
              <w:pStyle w:val="Bodytext20"/>
              <w:framePr w:w="15341" w:wrap="notBeside" w:vAnchor="text" w:hAnchor="text" w:xAlign="center" w:y="1"/>
              <w:shd w:val="clear" w:color="auto" w:fill="auto"/>
              <w:spacing w:after="0" w:line="221" w:lineRule="exact"/>
              <w:ind w:firstLine="0"/>
              <w:jc w:val="left"/>
            </w:pPr>
            <w:r>
              <w:rPr>
                <w:rStyle w:val="Bodytext295pt"/>
              </w:rPr>
              <w:t>Результат предоставления государственной (муниципальной) услуги, указанный в пункте 17 Административного регламента внесен в реестр</w:t>
            </w:r>
          </w:p>
        </w:tc>
      </w:tr>
    </w:tbl>
    <w:p w:rsidR="001E4C88" w:rsidRDefault="001E4C88">
      <w:pPr>
        <w:framePr w:w="15341" w:wrap="notBeside" w:vAnchor="text" w:hAnchor="text" w:xAlign="center" w:y="1"/>
        <w:rPr>
          <w:sz w:val="2"/>
          <w:szCs w:val="2"/>
        </w:rPr>
      </w:pPr>
    </w:p>
    <w:p w:rsidR="001E4C88" w:rsidRDefault="001E4C88">
      <w:pPr>
        <w:rPr>
          <w:sz w:val="2"/>
          <w:szCs w:val="2"/>
        </w:rPr>
      </w:pPr>
    </w:p>
    <w:p w:rsidR="001E4C88" w:rsidRDefault="001E4C88">
      <w:pPr>
        <w:rPr>
          <w:sz w:val="2"/>
          <w:szCs w:val="2"/>
        </w:rPr>
      </w:pPr>
    </w:p>
    <w:sectPr w:rsidR="001E4C88">
      <w:headerReference w:type="default" r:id="rId13"/>
      <w:pgSz w:w="16840" w:h="11900" w:orient="landscape"/>
      <w:pgMar w:top="1019" w:right="675" w:bottom="489" w:left="801"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75" w:rsidRDefault="00B40675">
      <w:r>
        <w:separator/>
      </w:r>
    </w:p>
  </w:endnote>
  <w:endnote w:type="continuationSeparator" w:id="0">
    <w:p w:rsidR="00B40675" w:rsidRDefault="00B4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75" w:rsidRDefault="00B40675"/>
  </w:footnote>
  <w:footnote w:type="continuationSeparator" w:id="0">
    <w:p w:rsidR="00B40675" w:rsidRDefault="00B406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D6" w:rsidRDefault="00B40675">
    <w:pPr>
      <w:rPr>
        <w:sz w:val="2"/>
        <w:szCs w:val="2"/>
      </w:rPr>
    </w:pPr>
    <w:r>
      <w:pict>
        <v:shapetype id="_x0000_t202" coordsize="21600,21600" o:spt="202" path="m,l,21600r21600,l21600,xe">
          <v:stroke joinstyle="miter"/>
          <v:path gradientshapeok="t" o:connecttype="rect"/>
        </v:shapetype>
        <v:shape id="_x0000_s2050" type="#_x0000_t202" style="position:absolute;margin-left:323.4pt;margin-top:29.65pt;width:11.6pt;height:8.7pt;z-index:-188744064;mso-wrap-style:none;mso-wrap-distance-left:5pt;mso-wrap-distance-right:5pt;mso-position-horizontal-relative:page;mso-position-vertical-relative:page" wrapcoords="0 0" filled="f" stroked="f">
          <v:textbox style="mso-next-textbox:#_x0000_s2050;mso-fit-shape-to-text:t" inset="0,0,0,0">
            <w:txbxContent>
              <w:p w:rsidR="00373BD6" w:rsidRDefault="00373BD6">
                <w:pPr>
                  <w:pStyle w:val="Headerorfooter0"/>
                  <w:shd w:val="clear" w:color="auto" w:fill="auto"/>
                  <w:spacing w:line="240" w:lineRule="auto"/>
                </w:pPr>
                <w:r>
                  <w:fldChar w:fldCharType="begin"/>
                </w:r>
                <w:r>
                  <w:instrText xml:space="preserve"> PAGE \* MERGEFORMAT </w:instrText>
                </w:r>
                <w:r>
                  <w:fldChar w:fldCharType="separate"/>
                </w:r>
                <w:r w:rsidR="001F1429" w:rsidRPr="001F1429">
                  <w:rPr>
                    <w:rStyle w:val="Headerorfooter1"/>
                    <w:noProof/>
                  </w:rPr>
                  <w:t>27</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D6" w:rsidRDefault="00373BD6">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D6" w:rsidRDefault="00373BD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D6" w:rsidRDefault="00B40675">
    <w:pPr>
      <w:rPr>
        <w:sz w:val="2"/>
        <w:szCs w:val="2"/>
      </w:rPr>
    </w:pPr>
    <w:r>
      <w:pict>
        <v:shapetype id="_x0000_t202" coordsize="21600,21600" o:spt="202" path="m,l,21600r21600,l21600,xe">
          <v:stroke joinstyle="miter"/>
          <v:path gradientshapeok="t" o:connecttype="rect"/>
        </v:shapetype>
        <v:shape id="_x0000_s2056" type="#_x0000_t202" style="position:absolute;margin-left:434.6pt;margin-top:30pt;width:5.8pt;height:8.7pt;z-index:-188744062;mso-wrap-style:none;mso-wrap-distance-left:5pt;mso-wrap-distance-right:5pt;mso-position-horizontal-relative:page;mso-position-vertical-relative:page" wrapcoords="0 0" filled="f" stroked="f">
          <v:textbox style="mso-fit-shape-to-text:t" inset="0,0,0,0">
            <w:txbxContent>
              <w:p w:rsidR="00373BD6" w:rsidRDefault="00373BD6">
                <w:pPr>
                  <w:pStyle w:val="Headerorfooter0"/>
                  <w:shd w:val="clear" w:color="auto" w:fill="auto"/>
                  <w:spacing w:line="240" w:lineRule="auto"/>
                </w:pPr>
                <w:r>
                  <w:fldChar w:fldCharType="begin"/>
                </w:r>
                <w:r>
                  <w:instrText xml:space="preserve"> PAGE \* MERGEFORMAT </w:instrText>
                </w:r>
                <w:r>
                  <w:fldChar w:fldCharType="separate"/>
                </w:r>
                <w:r w:rsidR="001F1429" w:rsidRPr="001F1429">
                  <w:rPr>
                    <w:rStyle w:val="Headerorfooter1"/>
                    <w:noProof/>
                  </w:rPr>
                  <w:t>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5E8"/>
    <w:multiLevelType w:val="multilevel"/>
    <w:tmpl w:val="FA645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D48B8"/>
    <w:multiLevelType w:val="multilevel"/>
    <w:tmpl w:val="FBEAD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73748"/>
    <w:multiLevelType w:val="multilevel"/>
    <w:tmpl w:val="155C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F5317"/>
    <w:multiLevelType w:val="multilevel"/>
    <w:tmpl w:val="9BA0C71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91FA2"/>
    <w:multiLevelType w:val="multilevel"/>
    <w:tmpl w:val="68A04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75564"/>
    <w:multiLevelType w:val="multilevel"/>
    <w:tmpl w:val="3C260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64B35"/>
    <w:multiLevelType w:val="multilevel"/>
    <w:tmpl w:val="EB70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61C72"/>
    <w:multiLevelType w:val="multilevel"/>
    <w:tmpl w:val="13D41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8F0111"/>
    <w:multiLevelType w:val="multilevel"/>
    <w:tmpl w:val="4AC00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3A3F0B"/>
    <w:multiLevelType w:val="multilevel"/>
    <w:tmpl w:val="94FC2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7"/>
  </w:num>
  <w:num w:numId="4">
    <w:abstractNumId w:val="8"/>
  </w:num>
  <w:num w:numId="5">
    <w:abstractNumId w:val="0"/>
  </w:num>
  <w:num w:numId="6">
    <w:abstractNumId w:val="4"/>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E4C88"/>
    <w:rsid w:val="0001433B"/>
    <w:rsid w:val="00021EF7"/>
    <w:rsid w:val="0009117E"/>
    <w:rsid w:val="00093EAD"/>
    <w:rsid w:val="000F69BD"/>
    <w:rsid w:val="00182E03"/>
    <w:rsid w:val="001E4C88"/>
    <w:rsid w:val="001F1429"/>
    <w:rsid w:val="00207C96"/>
    <w:rsid w:val="002315DD"/>
    <w:rsid w:val="002A5D00"/>
    <w:rsid w:val="00373BD6"/>
    <w:rsid w:val="003B690C"/>
    <w:rsid w:val="003D2614"/>
    <w:rsid w:val="003D3BAD"/>
    <w:rsid w:val="00423E1A"/>
    <w:rsid w:val="004E3CFE"/>
    <w:rsid w:val="00510963"/>
    <w:rsid w:val="00592DE3"/>
    <w:rsid w:val="00664CA5"/>
    <w:rsid w:val="006D3EBC"/>
    <w:rsid w:val="006E5934"/>
    <w:rsid w:val="006F7014"/>
    <w:rsid w:val="0079084C"/>
    <w:rsid w:val="007F0745"/>
    <w:rsid w:val="00870CAF"/>
    <w:rsid w:val="00B40675"/>
    <w:rsid w:val="00BB0864"/>
    <w:rsid w:val="00C064F5"/>
    <w:rsid w:val="00C279BE"/>
    <w:rsid w:val="00C8191C"/>
    <w:rsid w:val="00D00F87"/>
    <w:rsid w:val="00D12671"/>
    <w:rsid w:val="00D2771C"/>
    <w:rsid w:val="00E4568B"/>
    <w:rsid w:val="00EE2DD6"/>
    <w:rsid w:val="00EE78ED"/>
    <w:rsid w:val="00F146F8"/>
    <w:rsid w:val="00F6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9A5DA07"/>
  <w15:docId w15:val="{436C89D2-A7B6-4144-A554-DE84D7A2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b w:val="0"/>
      <w:bCs w:val="0"/>
      <w:i w:val="0"/>
      <w:iCs w:val="0"/>
      <w:smallCaps w:val="0"/>
      <w:strike w:val="0"/>
      <w:sz w:val="26"/>
      <w:szCs w:val="26"/>
      <w:u w:val="none"/>
    </w:rPr>
  </w:style>
  <w:style w:type="character" w:customStyle="1" w:styleId="Bodytext3">
    <w:name w:val="Body text (3)_"/>
    <w:basedOn w:val="a0"/>
    <w:link w:val="Bodytext30"/>
    <w:rPr>
      <w:b/>
      <w:bCs/>
      <w:i w:val="0"/>
      <w:iCs w:val="0"/>
      <w:smallCaps w:val="0"/>
      <w:strike w:val="0"/>
      <w:sz w:val="26"/>
      <w:szCs w:val="26"/>
      <w:u w:val="none"/>
    </w:rPr>
  </w:style>
  <w:style w:type="character" w:customStyle="1" w:styleId="Heading1">
    <w:name w:val="Heading #1_"/>
    <w:basedOn w:val="a0"/>
    <w:link w:val="Heading10"/>
    <w:rPr>
      <w:b/>
      <w:bCs/>
      <w:i w:val="0"/>
      <w:iCs w:val="0"/>
      <w:smallCaps w:val="0"/>
      <w:strike w:val="0"/>
      <w:sz w:val="26"/>
      <w:szCs w:val="26"/>
      <w:u w:val="none"/>
    </w:rPr>
  </w:style>
  <w:style w:type="character" w:customStyle="1" w:styleId="Bodytext4">
    <w:name w:val="Body text (4)_"/>
    <w:basedOn w:val="a0"/>
    <w:link w:val="Bodytext40"/>
    <w:rPr>
      <w:b w:val="0"/>
      <w:bCs w:val="0"/>
      <w:i w:val="0"/>
      <w:iCs w:val="0"/>
      <w:smallCaps w:val="0"/>
      <w:strike w:val="0"/>
      <w:sz w:val="22"/>
      <w:szCs w:val="22"/>
      <w:u w:val="none"/>
    </w:rPr>
  </w:style>
  <w:style w:type="character" w:customStyle="1" w:styleId="Headerorfooter">
    <w:name w:val="Header or footer_"/>
    <w:basedOn w:val="a0"/>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85ptScaling120">
    <w:name w:val="Body text (2) + 8.5 pt;Scaling 120%"/>
    <w:basedOn w:val="Bodytext2"/>
    <w:rPr>
      <w:rFonts w:ascii="Times New Roman" w:eastAsia="Times New Roman" w:hAnsi="Times New Roman" w:cs="Times New Roman"/>
      <w:b w:val="0"/>
      <w:bCs w:val="0"/>
      <w:i w:val="0"/>
      <w:iCs w:val="0"/>
      <w:smallCaps w:val="0"/>
      <w:strike w:val="0"/>
      <w:color w:val="000000"/>
      <w:spacing w:val="0"/>
      <w:w w:val="120"/>
      <w:position w:val="0"/>
      <w:sz w:val="17"/>
      <w:szCs w:val="17"/>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Headerorfooter13pt">
    <w:name w:val="Header or footer + 13 pt"/>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Exact">
    <w:name w:val="Body text (7) Exact"/>
    <w:basedOn w:val="a0"/>
    <w:link w:val="Bodytext7"/>
    <w:rPr>
      <w:b w:val="0"/>
      <w:bCs w:val="0"/>
      <w:i/>
      <w:iCs/>
      <w:smallCaps w:val="0"/>
      <w:strike w:val="0"/>
      <w:sz w:val="18"/>
      <w:szCs w:val="18"/>
      <w:u w:val="none"/>
    </w:rPr>
  </w:style>
  <w:style w:type="character" w:customStyle="1" w:styleId="Bodytext5">
    <w:name w:val="Body text (5)_"/>
    <w:basedOn w:val="a0"/>
    <w:link w:val="Bodytext50"/>
    <w:rPr>
      <w:b/>
      <w:bCs/>
      <w:i w:val="0"/>
      <w:iCs w:val="0"/>
      <w:smallCaps w:val="0"/>
      <w:strike w:val="0"/>
      <w:u w:val="none"/>
    </w:rPr>
  </w:style>
  <w:style w:type="character" w:customStyle="1" w:styleId="Bodytext6">
    <w:name w:val="Body text (6)_"/>
    <w:basedOn w:val="a0"/>
    <w:link w:val="Bodytext60"/>
    <w:rPr>
      <w:b w:val="0"/>
      <w:bCs w:val="0"/>
      <w:i/>
      <w:iCs/>
      <w:smallCaps w:val="0"/>
      <w:strike w:val="0"/>
      <w:sz w:val="18"/>
      <w:szCs w:val="18"/>
      <w:u w:val="none"/>
    </w:rPr>
  </w:style>
  <w:style w:type="character" w:customStyle="1" w:styleId="Tableofcontents">
    <w:name w:val="Table of contents_"/>
    <w:basedOn w:val="a0"/>
    <w:link w:val="Tableofcontents0"/>
    <w:rPr>
      <w:b w:val="0"/>
      <w:bCs w:val="0"/>
      <w:i w:val="0"/>
      <w:iCs w:val="0"/>
      <w:smallCaps w:val="0"/>
      <w:strike w:val="0"/>
      <w:sz w:val="22"/>
      <w:szCs w:val="22"/>
      <w:u w:val="none"/>
    </w:rPr>
  </w:style>
  <w:style w:type="character" w:customStyle="1" w:styleId="Bodytext9Exact">
    <w:name w:val="Body text (9) Exact"/>
    <w:basedOn w:val="a0"/>
    <w:link w:val="Bodytext9"/>
    <w:rPr>
      <w:b w:val="0"/>
      <w:bCs w:val="0"/>
      <w:i w:val="0"/>
      <w:iCs w:val="0"/>
      <w:smallCaps w:val="0"/>
      <w:strike w:val="0"/>
      <w:sz w:val="330"/>
      <w:szCs w:val="330"/>
      <w:u w:val="none"/>
    </w:rPr>
  </w:style>
  <w:style w:type="character" w:customStyle="1" w:styleId="Bodytext4Exact">
    <w:name w:val="Body text (4) Exact"/>
    <w:basedOn w:val="a0"/>
    <w:rPr>
      <w:b w:val="0"/>
      <w:bCs w:val="0"/>
      <w:i w:val="0"/>
      <w:iCs w:val="0"/>
      <w:smallCaps w:val="0"/>
      <w:strike w:val="0"/>
      <w:sz w:val="22"/>
      <w:szCs w:val="22"/>
      <w:u w:val="none"/>
    </w:rPr>
  </w:style>
  <w:style w:type="character" w:customStyle="1" w:styleId="Bodytext8">
    <w:name w:val="Body text (8)_"/>
    <w:basedOn w:val="a0"/>
    <w:link w:val="Bodytext80"/>
    <w:rPr>
      <w:b w:val="0"/>
      <w:bCs w:val="0"/>
      <w:i w:val="0"/>
      <w:iCs w:val="0"/>
      <w:smallCaps w:val="0"/>
      <w:strike w:val="0"/>
      <w:sz w:val="20"/>
      <w:szCs w:val="20"/>
      <w:u w:val="none"/>
    </w:rPr>
  </w:style>
  <w:style w:type="character" w:customStyle="1" w:styleId="Bodytext8105pt">
    <w:name w:val="Body text (8) + 10.5 pt"/>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ableofcontents2">
    <w:name w:val="Table of contents (2)_"/>
    <w:basedOn w:val="a0"/>
    <w:link w:val="Tableofcontents20"/>
    <w:rPr>
      <w:b w:val="0"/>
      <w:bCs w:val="0"/>
      <w:i w:val="0"/>
      <w:iCs w:val="0"/>
      <w:smallCaps w:val="0"/>
      <w:strike w:val="0"/>
      <w:sz w:val="21"/>
      <w:szCs w:val="21"/>
      <w:u w:val="none"/>
    </w:rPr>
  </w:style>
  <w:style w:type="character" w:customStyle="1" w:styleId="Tableofcontents210pt">
    <w:name w:val="Table of contents (2) + 10 pt"/>
    <w:basedOn w:val="Tableofcontents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ablecaption">
    <w:name w:val="Table caption_"/>
    <w:basedOn w:val="a0"/>
    <w:link w:val="Tablecaption0"/>
    <w:rPr>
      <w:b/>
      <w:bCs/>
      <w:i w:val="0"/>
      <w:iCs w:val="0"/>
      <w:smallCaps w:val="0"/>
      <w:strike w:val="0"/>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Bodytext10">
    <w:name w:val="Body text (10)_"/>
    <w:basedOn w:val="a0"/>
    <w:link w:val="Bodytext100"/>
    <w:rPr>
      <w:b w:val="0"/>
      <w:bCs w:val="0"/>
      <w:i w:val="0"/>
      <w:iCs w:val="0"/>
      <w:smallCaps w:val="0"/>
      <w:strike w:val="0"/>
      <w:sz w:val="19"/>
      <w:szCs w:val="19"/>
      <w:u w:val="none"/>
    </w:rPr>
  </w:style>
  <w:style w:type="character" w:customStyle="1" w:styleId="Bodytext285ptBoldScaling50">
    <w:name w:val="Body text (2) + 8.5 pt;Bold;Scaling 50%"/>
    <w:basedOn w:val="Bodytext2"/>
    <w:rPr>
      <w:rFonts w:ascii="Times New Roman" w:eastAsia="Times New Roman" w:hAnsi="Times New Roman" w:cs="Times New Roman"/>
      <w:b/>
      <w:bCs/>
      <w:i w:val="0"/>
      <w:iCs w:val="0"/>
      <w:smallCaps w:val="0"/>
      <w:strike w:val="0"/>
      <w:color w:val="000000"/>
      <w:spacing w:val="0"/>
      <w:w w:val="50"/>
      <w:position w:val="0"/>
      <w:sz w:val="17"/>
      <w:szCs w:val="17"/>
      <w:u w:val="none"/>
      <w:lang w:val="ru-RU" w:eastAsia="ru-RU" w:bidi="ru-RU"/>
    </w:rPr>
  </w:style>
  <w:style w:type="paragraph" w:customStyle="1" w:styleId="Bodytext20">
    <w:name w:val="Body text (2)"/>
    <w:basedOn w:val="a"/>
    <w:link w:val="Bodytext2"/>
    <w:pPr>
      <w:shd w:val="clear" w:color="auto" w:fill="FFFFFF"/>
      <w:spacing w:after="900" w:line="288" w:lineRule="exact"/>
      <w:ind w:hanging="140"/>
      <w:jc w:val="right"/>
    </w:pPr>
    <w:rPr>
      <w:sz w:val="26"/>
      <w:szCs w:val="26"/>
    </w:rPr>
  </w:style>
  <w:style w:type="paragraph" w:customStyle="1" w:styleId="Bodytext30">
    <w:name w:val="Body text (3)"/>
    <w:basedOn w:val="a"/>
    <w:link w:val="Bodytext3"/>
    <w:pPr>
      <w:shd w:val="clear" w:color="auto" w:fill="FFFFFF"/>
      <w:spacing w:before="900" w:after="560" w:line="314" w:lineRule="exact"/>
      <w:jc w:val="center"/>
    </w:pPr>
    <w:rPr>
      <w:b/>
      <w:bCs/>
      <w:sz w:val="26"/>
      <w:szCs w:val="26"/>
    </w:rPr>
  </w:style>
  <w:style w:type="paragraph" w:customStyle="1" w:styleId="Heading10">
    <w:name w:val="Heading #1"/>
    <w:basedOn w:val="a"/>
    <w:link w:val="Heading1"/>
    <w:pPr>
      <w:shd w:val="clear" w:color="auto" w:fill="FFFFFF"/>
      <w:spacing w:before="560" w:after="340" w:line="288" w:lineRule="exact"/>
      <w:jc w:val="center"/>
      <w:outlineLvl w:val="0"/>
    </w:pPr>
    <w:rPr>
      <w:b/>
      <w:bCs/>
      <w:sz w:val="26"/>
      <w:szCs w:val="26"/>
    </w:rPr>
  </w:style>
  <w:style w:type="paragraph" w:customStyle="1" w:styleId="Bodytext40">
    <w:name w:val="Body text (4)"/>
    <w:basedOn w:val="a"/>
    <w:link w:val="Bodytext4"/>
    <w:pPr>
      <w:shd w:val="clear" w:color="auto" w:fill="FFFFFF"/>
      <w:spacing w:after="340" w:line="244" w:lineRule="exact"/>
    </w:pPr>
    <w:rPr>
      <w:sz w:val="22"/>
      <w:szCs w:val="22"/>
    </w:rPr>
  </w:style>
  <w:style w:type="paragraph" w:customStyle="1" w:styleId="Headerorfooter0">
    <w:name w:val="Header or footer"/>
    <w:basedOn w:val="a"/>
    <w:link w:val="Headerorfooter"/>
    <w:pPr>
      <w:shd w:val="clear" w:color="auto" w:fill="FFFFFF"/>
      <w:spacing w:line="244" w:lineRule="exact"/>
    </w:pPr>
    <w:rPr>
      <w:sz w:val="22"/>
      <w:szCs w:val="22"/>
    </w:rPr>
  </w:style>
  <w:style w:type="paragraph" w:customStyle="1" w:styleId="Bodytext7">
    <w:name w:val="Body text (7)"/>
    <w:basedOn w:val="a"/>
    <w:link w:val="Bodytext7Exact"/>
    <w:pPr>
      <w:shd w:val="clear" w:color="auto" w:fill="FFFFFF"/>
      <w:spacing w:line="200" w:lineRule="exact"/>
    </w:pPr>
    <w:rPr>
      <w:i/>
      <w:iCs/>
      <w:sz w:val="18"/>
      <w:szCs w:val="18"/>
    </w:rPr>
  </w:style>
  <w:style w:type="paragraph" w:customStyle="1" w:styleId="Bodytext50">
    <w:name w:val="Body text (5)"/>
    <w:basedOn w:val="a"/>
    <w:link w:val="Bodytext5"/>
    <w:pPr>
      <w:shd w:val="clear" w:color="auto" w:fill="FFFFFF"/>
      <w:spacing w:after="580" w:line="266" w:lineRule="exact"/>
      <w:jc w:val="center"/>
    </w:pPr>
    <w:rPr>
      <w:b/>
      <w:bCs/>
    </w:rPr>
  </w:style>
  <w:style w:type="paragraph" w:customStyle="1" w:styleId="Bodytext60">
    <w:name w:val="Body text (6)"/>
    <w:basedOn w:val="a"/>
    <w:link w:val="Bodytext6"/>
    <w:pPr>
      <w:shd w:val="clear" w:color="auto" w:fill="FFFFFF"/>
      <w:spacing w:before="580" w:line="209" w:lineRule="exact"/>
      <w:jc w:val="center"/>
    </w:pPr>
    <w:rPr>
      <w:i/>
      <w:iCs/>
      <w:sz w:val="18"/>
      <w:szCs w:val="18"/>
    </w:rPr>
  </w:style>
  <w:style w:type="paragraph" w:customStyle="1" w:styleId="Tableofcontents0">
    <w:name w:val="Table of contents"/>
    <w:basedOn w:val="a"/>
    <w:link w:val="Tableofcontents"/>
    <w:pPr>
      <w:shd w:val="clear" w:color="auto" w:fill="FFFFFF"/>
      <w:spacing w:after="580" w:line="267" w:lineRule="exact"/>
      <w:jc w:val="both"/>
    </w:pPr>
    <w:rPr>
      <w:sz w:val="22"/>
      <w:szCs w:val="22"/>
    </w:rPr>
  </w:style>
  <w:style w:type="paragraph" w:customStyle="1" w:styleId="Bodytext9">
    <w:name w:val="Body text (9)"/>
    <w:basedOn w:val="a"/>
    <w:link w:val="Bodytext9Exact"/>
    <w:pPr>
      <w:shd w:val="clear" w:color="auto" w:fill="FFFFFF"/>
      <w:spacing w:line="3654" w:lineRule="exact"/>
    </w:pPr>
    <w:rPr>
      <w:sz w:val="330"/>
      <w:szCs w:val="330"/>
    </w:rPr>
  </w:style>
  <w:style w:type="paragraph" w:customStyle="1" w:styleId="Bodytext80">
    <w:name w:val="Body text (8)"/>
    <w:basedOn w:val="a"/>
    <w:link w:val="Bodytext8"/>
    <w:pPr>
      <w:shd w:val="clear" w:color="auto" w:fill="FFFFFF"/>
      <w:spacing w:line="279" w:lineRule="exact"/>
      <w:jc w:val="both"/>
    </w:pPr>
    <w:rPr>
      <w:sz w:val="20"/>
      <w:szCs w:val="20"/>
    </w:rPr>
  </w:style>
  <w:style w:type="paragraph" w:customStyle="1" w:styleId="Tableofcontents20">
    <w:name w:val="Table of contents (2)"/>
    <w:basedOn w:val="a"/>
    <w:link w:val="Tableofcontents2"/>
    <w:pPr>
      <w:shd w:val="clear" w:color="auto" w:fill="FFFFFF"/>
      <w:spacing w:line="232" w:lineRule="exact"/>
      <w:jc w:val="both"/>
    </w:pPr>
    <w:rPr>
      <w:sz w:val="21"/>
      <w:szCs w:val="21"/>
    </w:rPr>
  </w:style>
  <w:style w:type="paragraph" w:customStyle="1" w:styleId="Tablecaption0">
    <w:name w:val="Table caption"/>
    <w:basedOn w:val="a"/>
    <w:link w:val="Tablecaption"/>
    <w:pPr>
      <w:shd w:val="clear" w:color="auto" w:fill="FFFFFF"/>
      <w:spacing w:line="279" w:lineRule="exact"/>
      <w:jc w:val="both"/>
    </w:pPr>
    <w:rPr>
      <w:b/>
      <w:bCs/>
    </w:rPr>
  </w:style>
  <w:style w:type="paragraph" w:customStyle="1" w:styleId="Bodytext100">
    <w:name w:val="Body text (10)"/>
    <w:basedOn w:val="a"/>
    <w:link w:val="Bodytext10"/>
    <w:pPr>
      <w:shd w:val="clear" w:color="auto" w:fill="FFFFFF"/>
      <w:spacing w:line="210" w:lineRule="exact"/>
      <w:jc w:val="both"/>
    </w:pPr>
    <w:rPr>
      <w:sz w:val="19"/>
      <w:szCs w:val="19"/>
    </w:rPr>
  </w:style>
  <w:style w:type="character" w:styleId="a3">
    <w:name w:val="Hyperlink"/>
    <w:basedOn w:val="a0"/>
    <w:uiPriority w:val="99"/>
    <w:unhideWhenUsed/>
    <w:rsid w:val="00664CA5"/>
    <w:rPr>
      <w:color w:val="0000FF"/>
      <w:u w:val="single"/>
    </w:rPr>
  </w:style>
  <w:style w:type="paragraph" w:styleId="a4">
    <w:name w:val="header"/>
    <w:basedOn w:val="a"/>
    <w:link w:val="a5"/>
    <w:uiPriority w:val="99"/>
    <w:unhideWhenUsed/>
    <w:rsid w:val="00664CA5"/>
    <w:pPr>
      <w:tabs>
        <w:tab w:val="center" w:pos="4677"/>
        <w:tab w:val="right" w:pos="9355"/>
      </w:tabs>
    </w:pPr>
  </w:style>
  <w:style w:type="character" w:customStyle="1" w:styleId="a5">
    <w:name w:val="Верхний колонтитул Знак"/>
    <w:basedOn w:val="a0"/>
    <w:link w:val="a4"/>
    <w:uiPriority w:val="99"/>
    <w:rsid w:val="00664CA5"/>
    <w:rPr>
      <w:color w:val="000000"/>
    </w:rPr>
  </w:style>
  <w:style w:type="paragraph" w:styleId="a6">
    <w:name w:val="footer"/>
    <w:basedOn w:val="a"/>
    <w:link w:val="a7"/>
    <w:uiPriority w:val="99"/>
    <w:unhideWhenUsed/>
    <w:rsid w:val="00664CA5"/>
    <w:pPr>
      <w:tabs>
        <w:tab w:val="center" w:pos="4677"/>
        <w:tab w:val="right" w:pos="9355"/>
      </w:tabs>
    </w:pPr>
  </w:style>
  <w:style w:type="character" w:customStyle="1" w:styleId="a7">
    <w:name w:val="Нижний колонтитул Знак"/>
    <w:basedOn w:val="a0"/>
    <w:link w:val="a6"/>
    <w:uiPriority w:val="99"/>
    <w:rsid w:val="00664C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mkovka.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limkovka.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BA9BA-0FA0-4948-B613-B99FC189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10515</Words>
  <Characters>59937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Реестр парковочных разрешений</vt:lpstr>
    </vt:vector>
  </TitlesOfParts>
  <Company>SPecialiST RePack</Company>
  <LinksUpToDate>false</LinksUpToDate>
  <CharactersWithSpaces>70312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парковочных разрешений</dc:title>
  <dc:subject/>
  <dc:creator/>
  <cp:keywords/>
  <cp:lastModifiedBy>Лидия Григорьевна</cp:lastModifiedBy>
  <cp:revision>23</cp:revision>
  <dcterms:created xsi:type="dcterms:W3CDTF">2023-04-17T08:48:00Z</dcterms:created>
  <dcterms:modified xsi:type="dcterms:W3CDTF">2023-05-10T12:34:00Z</dcterms:modified>
</cp:coreProperties>
</file>