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7A" w:rsidRPr="00344D7A" w:rsidRDefault="00344D7A" w:rsidP="00344D7A">
      <w:pPr>
        <w:widowControl/>
        <w:autoSpaceDE/>
        <w:autoSpaceDN/>
        <w:adjustRightInd/>
        <w:jc w:val="center"/>
        <w:rPr>
          <w:b/>
          <w:sz w:val="28"/>
          <w:szCs w:val="28"/>
        </w:rPr>
      </w:pPr>
      <w:r w:rsidRPr="00344D7A">
        <w:rPr>
          <w:b/>
          <w:sz w:val="28"/>
          <w:szCs w:val="28"/>
        </w:rPr>
        <w:t>КИРОВСКАЯ ОБЛАСТЬ</w:t>
      </w:r>
    </w:p>
    <w:p w:rsidR="00344D7A" w:rsidRPr="00344D7A" w:rsidRDefault="00344D7A" w:rsidP="00344D7A">
      <w:pPr>
        <w:widowControl/>
        <w:autoSpaceDE/>
        <w:autoSpaceDN/>
        <w:adjustRightInd/>
        <w:jc w:val="center"/>
        <w:rPr>
          <w:b/>
          <w:sz w:val="28"/>
          <w:szCs w:val="28"/>
        </w:rPr>
      </w:pPr>
      <w:r w:rsidRPr="00344D7A">
        <w:rPr>
          <w:b/>
          <w:sz w:val="28"/>
          <w:szCs w:val="28"/>
        </w:rPr>
        <w:t>БЕЛОХОЛУНИЦКИЙ РАЙОН</w:t>
      </w:r>
    </w:p>
    <w:p w:rsidR="00344D7A" w:rsidRPr="00344D7A" w:rsidRDefault="00344D7A" w:rsidP="00344D7A">
      <w:pPr>
        <w:widowControl/>
        <w:autoSpaceDE/>
        <w:autoSpaceDN/>
        <w:adjustRightInd/>
        <w:jc w:val="center"/>
        <w:rPr>
          <w:b/>
          <w:sz w:val="28"/>
          <w:szCs w:val="28"/>
        </w:rPr>
      </w:pPr>
      <w:r w:rsidRPr="00344D7A">
        <w:rPr>
          <w:b/>
          <w:sz w:val="28"/>
          <w:szCs w:val="28"/>
        </w:rPr>
        <w:t>КЛИМКОВСКАЯ СЕЛЬСКАЯ ДУМА</w:t>
      </w:r>
    </w:p>
    <w:p w:rsidR="00344D7A" w:rsidRPr="00344D7A" w:rsidRDefault="00344D7A" w:rsidP="00344D7A">
      <w:pPr>
        <w:widowControl/>
        <w:autoSpaceDE/>
        <w:autoSpaceDN/>
        <w:adjustRightInd/>
        <w:spacing w:after="360"/>
        <w:jc w:val="center"/>
        <w:rPr>
          <w:b/>
          <w:sz w:val="28"/>
          <w:szCs w:val="28"/>
        </w:rPr>
      </w:pPr>
      <w:r w:rsidRPr="00344D7A">
        <w:rPr>
          <w:b/>
          <w:sz w:val="28"/>
          <w:szCs w:val="28"/>
        </w:rPr>
        <w:t>ПЯТОГО СОЗЫВА</w:t>
      </w:r>
    </w:p>
    <w:p w:rsidR="00344D7A" w:rsidRPr="00344D7A" w:rsidRDefault="00344D7A" w:rsidP="007871B2">
      <w:pPr>
        <w:widowControl/>
        <w:autoSpaceDE/>
        <w:autoSpaceDN/>
        <w:adjustRightInd/>
        <w:spacing w:after="360"/>
        <w:jc w:val="center"/>
        <w:rPr>
          <w:sz w:val="28"/>
          <w:szCs w:val="28"/>
        </w:rPr>
      </w:pPr>
      <w:r w:rsidRPr="00344D7A">
        <w:rPr>
          <w:b/>
          <w:sz w:val="32"/>
          <w:szCs w:val="32"/>
        </w:rPr>
        <w:t>РЕШЕНИЕ</w:t>
      </w:r>
    </w:p>
    <w:p w:rsidR="00344D7A" w:rsidRPr="00344D7A" w:rsidRDefault="00F31C5A" w:rsidP="00344D7A">
      <w:pPr>
        <w:widowControl/>
        <w:autoSpaceDE/>
        <w:autoSpaceDN/>
        <w:adjustRightInd/>
        <w:rPr>
          <w:sz w:val="28"/>
          <w:szCs w:val="28"/>
        </w:rPr>
      </w:pPr>
      <w:r>
        <w:rPr>
          <w:sz w:val="28"/>
          <w:szCs w:val="28"/>
        </w:rPr>
        <w:t>26.08</w:t>
      </w:r>
      <w:r w:rsidR="00344D7A" w:rsidRPr="00344D7A">
        <w:rPr>
          <w:sz w:val="28"/>
          <w:szCs w:val="28"/>
        </w:rPr>
        <w:t xml:space="preserve">.2024                                                                      </w:t>
      </w:r>
      <w:r>
        <w:rPr>
          <w:sz w:val="28"/>
          <w:szCs w:val="28"/>
        </w:rPr>
        <w:t xml:space="preserve">                            № 72</w:t>
      </w:r>
    </w:p>
    <w:p w:rsidR="00671B1E" w:rsidRDefault="00344D7A" w:rsidP="007871B2">
      <w:pPr>
        <w:widowControl/>
        <w:autoSpaceDE/>
        <w:autoSpaceDN/>
        <w:adjustRightInd/>
        <w:spacing w:after="480"/>
        <w:jc w:val="center"/>
        <w:rPr>
          <w:sz w:val="24"/>
          <w:szCs w:val="24"/>
        </w:rPr>
      </w:pPr>
      <w:r w:rsidRPr="00344D7A">
        <w:rPr>
          <w:sz w:val="24"/>
          <w:szCs w:val="24"/>
        </w:rPr>
        <w:t>пос. Климковка</w:t>
      </w:r>
    </w:p>
    <w:p w:rsidR="002F3FFB" w:rsidRDefault="002F3FFB" w:rsidP="007871B2">
      <w:pPr>
        <w:spacing w:after="480"/>
        <w:jc w:val="center"/>
        <w:rPr>
          <w:b/>
          <w:bCs/>
          <w:sz w:val="28"/>
          <w:szCs w:val="28"/>
        </w:rPr>
      </w:pPr>
      <w:r>
        <w:rPr>
          <w:b/>
          <w:bCs/>
          <w:sz w:val="28"/>
          <w:szCs w:val="28"/>
        </w:rPr>
        <w:t>Об утверждении положения о реестре муниципальной собственности</w:t>
      </w:r>
      <w:r w:rsidR="00344D7A">
        <w:rPr>
          <w:b/>
          <w:bCs/>
          <w:sz w:val="28"/>
          <w:szCs w:val="28"/>
        </w:rPr>
        <w:t xml:space="preserve"> муниципального образования Климк</w:t>
      </w:r>
      <w:r>
        <w:rPr>
          <w:b/>
          <w:bCs/>
          <w:sz w:val="28"/>
          <w:szCs w:val="28"/>
        </w:rPr>
        <w:t>овское сельское поселение Белохолуницкого района Кировской области</w:t>
      </w: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Уставом</w:t>
      </w:r>
      <w:r w:rsidR="00344D7A">
        <w:rPr>
          <w:sz w:val="28"/>
          <w:szCs w:val="28"/>
        </w:rPr>
        <w:t xml:space="preserve"> муниципального образования Климк</w:t>
      </w:r>
      <w:r w:rsidR="00671B1E">
        <w:rPr>
          <w:sz w:val="28"/>
          <w:szCs w:val="28"/>
        </w:rPr>
        <w:t>овское сельское поселение</w:t>
      </w:r>
      <w:r w:rsidR="00344D7A">
        <w:rPr>
          <w:sz w:val="28"/>
          <w:szCs w:val="28"/>
        </w:rPr>
        <w:t xml:space="preserve"> Климк</w:t>
      </w:r>
      <w:r w:rsidR="00671B1E">
        <w:rPr>
          <w:sz w:val="28"/>
          <w:szCs w:val="28"/>
        </w:rPr>
        <w:t>овская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344D7A">
        <w:rPr>
          <w:rFonts w:eastAsiaTheme="minorHAnsi"/>
          <w:bCs/>
          <w:sz w:val="28"/>
          <w:szCs w:val="28"/>
          <w:lang w:eastAsia="en-US"/>
        </w:rPr>
        <w:t>Климк</w:t>
      </w:r>
      <w:r w:rsidR="002F3FFB">
        <w:rPr>
          <w:rFonts w:eastAsiaTheme="minorHAnsi"/>
          <w:bCs/>
          <w:sz w:val="28"/>
          <w:szCs w:val="28"/>
          <w:lang w:eastAsia="en-US"/>
        </w:rPr>
        <w:t>овское сельское поселени</w:t>
      </w:r>
      <w:r w:rsidR="00067A01">
        <w:rPr>
          <w:rFonts w:eastAsiaTheme="minorHAnsi"/>
          <w:bCs/>
          <w:sz w:val="28"/>
          <w:szCs w:val="28"/>
          <w:lang w:eastAsia="en-US"/>
        </w:rPr>
        <w:t>е Белохолуницкого</w:t>
      </w:r>
      <w:r w:rsidR="002F3FFB">
        <w:rPr>
          <w:rFonts w:eastAsiaTheme="minorHAnsi"/>
          <w:bCs/>
          <w:sz w:val="28"/>
          <w:szCs w:val="28"/>
          <w:lang w:eastAsia="en-US"/>
        </w:rPr>
        <w:t xml:space="preserve">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sidR="00067A01">
        <w:rPr>
          <w:rFonts w:eastAsiaTheme="minorHAnsi"/>
          <w:bCs/>
          <w:sz w:val="28"/>
          <w:szCs w:val="28"/>
          <w:lang w:eastAsia="en-US"/>
        </w:rPr>
        <w:t>Климк</w:t>
      </w:r>
      <w:r>
        <w:rPr>
          <w:rFonts w:eastAsiaTheme="minorHAnsi"/>
          <w:bCs/>
          <w:sz w:val="28"/>
          <w:szCs w:val="28"/>
          <w:lang w:eastAsia="en-US"/>
        </w:rPr>
        <w:t xml:space="preserve">овской </w:t>
      </w:r>
      <w:r w:rsidR="00344D7A">
        <w:rPr>
          <w:rFonts w:eastAsiaTheme="minorHAnsi"/>
          <w:bCs/>
          <w:sz w:val="28"/>
          <w:szCs w:val="28"/>
          <w:lang w:eastAsia="en-US"/>
        </w:rPr>
        <w:t>сельской Думы от 28.11.2008 № 46</w:t>
      </w:r>
      <w:r>
        <w:rPr>
          <w:rFonts w:eastAsiaTheme="minorHAnsi"/>
          <w:bCs/>
          <w:sz w:val="28"/>
          <w:szCs w:val="28"/>
          <w:lang w:eastAsia="en-US"/>
        </w:rPr>
        <w:t xml:space="preserve"> «</w:t>
      </w:r>
      <w:r w:rsidR="00067A01" w:rsidRPr="00067A01">
        <w:rPr>
          <w:rFonts w:eastAsiaTheme="minorHAnsi"/>
          <w:bCs/>
          <w:sz w:val="28"/>
          <w:szCs w:val="28"/>
          <w:lang w:eastAsia="en-US"/>
        </w:rPr>
        <w:t>Об утверждении положения о реестре муниципальной собственности муниципального образования Климковское сельское поселение</w:t>
      </w:r>
      <w:r>
        <w:rPr>
          <w:rFonts w:eastAsiaTheme="minorHAnsi"/>
          <w:bCs/>
          <w:sz w:val="28"/>
          <w:szCs w:val="28"/>
          <w:lang w:eastAsia="en-US"/>
        </w:rPr>
        <w:t xml:space="preserve">». </w:t>
      </w:r>
    </w:p>
    <w:p w:rsidR="00671B1E" w:rsidRDefault="00671B1E" w:rsidP="007871B2">
      <w:pPr>
        <w:widowControl/>
        <w:spacing w:after="720"/>
        <w:ind w:firstLine="539"/>
        <w:jc w:val="both"/>
        <w:rPr>
          <w:sz w:val="28"/>
          <w:szCs w:val="28"/>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344D7A" w:rsidP="00671B1E">
      <w:pPr>
        <w:widowControl/>
        <w:autoSpaceDE/>
        <w:adjustRightInd/>
        <w:jc w:val="both"/>
        <w:rPr>
          <w:sz w:val="28"/>
          <w:szCs w:val="28"/>
        </w:rPr>
      </w:pPr>
      <w:r>
        <w:rPr>
          <w:sz w:val="28"/>
          <w:szCs w:val="28"/>
        </w:rPr>
        <w:t>Председатель Климк</w:t>
      </w:r>
      <w:r w:rsidR="00671B1E">
        <w:rPr>
          <w:sz w:val="28"/>
          <w:szCs w:val="28"/>
        </w:rPr>
        <w:t>овской</w:t>
      </w:r>
    </w:p>
    <w:p w:rsidR="00671B1E" w:rsidRDefault="00671B1E" w:rsidP="00671B1E">
      <w:pPr>
        <w:widowControl/>
        <w:autoSpaceDE/>
        <w:adjustRightInd/>
        <w:jc w:val="both"/>
        <w:rPr>
          <w:sz w:val="28"/>
          <w:szCs w:val="28"/>
        </w:rPr>
      </w:pPr>
      <w:r>
        <w:rPr>
          <w:sz w:val="28"/>
          <w:szCs w:val="28"/>
        </w:rPr>
        <w:t xml:space="preserve">сельской Думы                                                                         </w:t>
      </w:r>
      <w:r w:rsidR="00222701">
        <w:rPr>
          <w:sz w:val="28"/>
          <w:szCs w:val="28"/>
        </w:rPr>
        <w:t xml:space="preserve">       </w:t>
      </w:r>
      <w:r>
        <w:rPr>
          <w:sz w:val="28"/>
          <w:szCs w:val="28"/>
        </w:rPr>
        <w:t xml:space="preserve"> </w:t>
      </w:r>
      <w:r w:rsidR="007871B2">
        <w:rPr>
          <w:sz w:val="28"/>
          <w:szCs w:val="28"/>
        </w:rPr>
        <w:t>Е.Н. Усцов</w:t>
      </w:r>
    </w:p>
    <w:p w:rsidR="00671B1E" w:rsidRDefault="00671B1E" w:rsidP="00671B1E">
      <w:pPr>
        <w:widowControl/>
        <w:autoSpaceDE/>
        <w:adjustRightInd/>
        <w:jc w:val="both"/>
        <w:rPr>
          <w:sz w:val="28"/>
          <w:szCs w:val="28"/>
        </w:rPr>
      </w:pPr>
    </w:p>
    <w:p w:rsidR="00671B1E" w:rsidRDefault="00344D7A" w:rsidP="00671B1E">
      <w:pPr>
        <w:widowControl/>
        <w:autoSpaceDE/>
        <w:adjustRightInd/>
        <w:jc w:val="both"/>
        <w:rPr>
          <w:sz w:val="28"/>
          <w:szCs w:val="28"/>
        </w:rPr>
      </w:pPr>
      <w:r>
        <w:rPr>
          <w:sz w:val="28"/>
          <w:szCs w:val="28"/>
        </w:rPr>
        <w:t>Глава Климк</w:t>
      </w:r>
      <w:r w:rsidR="00671B1E">
        <w:rPr>
          <w:sz w:val="28"/>
          <w:szCs w:val="28"/>
        </w:rPr>
        <w:t>овского</w:t>
      </w:r>
    </w:p>
    <w:p w:rsidR="00671B1E" w:rsidRDefault="00671B1E" w:rsidP="00671B1E">
      <w:pPr>
        <w:widowControl/>
        <w:autoSpaceDE/>
        <w:adjustRightInd/>
        <w:rPr>
          <w:sz w:val="28"/>
          <w:szCs w:val="28"/>
        </w:rPr>
      </w:pPr>
      <w:r>
        <w:rPr>
          <w:sz w:val="28"/>
          <w:szCs w:val="28"/>
        </w:rPr>
        <w:t xml:space="preserve">сельского поселения                                           </w:t>
      </w:r>
      <w:r w:rsidR="007871B2">
        <w:rPr>
          <w:sz w:val="28"/>
          <w:szCs w:val="28"/>
        </w:rPr>
        <w:t xml:space="preserve">                         А.А. Шаргунов</w:t>
      </w:r>
    </w:p>
    <w:p w:rsidR="00671B1E" w:rsidRDefault="00671B1E" w:rsidP="00671B1E">
      <w:pPr>
        <w:widowControl/>
        <w:autoSpaceDE/>
        <w:adjustRightInd/>
        <w:jc w:val="both"/>
        <w:rPr>
          <w:sz w:val="28"/>
          <w:szCs w:val="28"/>
        </w:rPr>
      </w:pPr>
    </w:p>
    <w:p w:rsidR="00FB696A" w:rsidRDefault="00FB696A" w:rsidP="0036419E">
      <w:pPr>
        <w:jc w:val="both"/>
        <w:rPr>
          <w:sz w:val="28"/>
          <w:szCs w:val="28"/>
        </w:rPr>
      </w:pPr>
    </w:p>
    <w:p w:rsidR="007871B2" w:rsidRDefault="007871B2" w:rsidP="007871B2">
      <w:pPr>
        <w:ind w:firstLine="540"/>
        <w:jc w:val="both"/>
        <w:rPr>
          <w:sz w:val="28"/>
          <w:szCs w:val="28"/>
        </w:rPr>
      </w:pPr>
      <w:r w:rsidRPr="00897DA5">
        <w:rPr>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w:t>
      </w:r>
      <w:r w:rsidRPr="00897DA5">
        <w:rPr>
          <w:sz w:val="28"/>
          <w:szCs w:val="28"/>
        </w:rPr>
        <w:lastRenderedPageBreak/>
        <w:t xml:space="preserve">местного самоуправления Климковского сельского поселения Белохолуницкого муниципального района в информационно-телекоммуникационной сети «Интернет» - https://klimkovskoe-r43.gosweb.gosuslugi.ru.  </w:t>
      </w:r>
    </w:p>
    <w:p w:rsidR="00671B1E" w:rsidRDefault="00671B1E"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7871B2" w:rsidRDefault="00344D7A" w:rsidP="00222701">
      <w:pPr>
        <w:widowControl/>
        <w:jc w:val="right"/>
        <w:rPr>
          <w:rFonts w:eastAsiaTheme="minorHAnsi"/>
          <w:sz w:val="28"/>
          <w:szCs w:val="28"/>
          <w:lang w:eastAsia="en-US"/>
        </w:rPr>
      </w:pPr>
      <w:r>
        <w:rPr>
          <w:rFonts w:eastAsiaTheme="minorHAnsi"/>
          <w:sz w:val="28"/>
          <w:szCs w:val="28"/>
          <w:lang w:eastAsia="en-US"/>
        </w:rPr>
        <w:t>Климк</w:t>
      </w:r>
      <w:r w:rsidR="00222701">
        <w:rPr>
          <w:rFonts w:eastAsiaTheme="minorHAnsi"/>
          <w:sz w:val="28"/>
          <w:szCs w:val="28"/>
          <w:lang w:eastAsia="en-US"/>
        </w:rPr>
        <w:t>овской сельской Думы</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 xml:space="preserve"> от №</w:t>
      </w:r>
      <w:r w:rsidR="00F31C5A">
        <w:rPr>
          <w:rFonts w:eastAsiaTheme="minorHAnsi"/>
          <w:sz w:val="28"/>
          <w:szCs w:val="28"/>
          <w:lang w:eastAsia="en-US"/>
        </w:rPr>
        <w:t xml:space="preserve"> 72 от 26.08.2024</w:t>
      </w:r>
    </w:p>
    <w:p w:rsidR="00222701" w:rsidRPr="00222701" w:rsidRDefault="00222701" w:rsidP="00222701">
      <w:pPr>
        <w:widowControl/>
        <w:jc w:val="both"/>
        <w:rPr>
          <w:rFonts w:eastAsiaTheme="minorHAnsi"/>
          <w:sz w:val="28"/>
          <w:szCs w:val="28"/>
          <w:lang w:eastAsia="en-US"/>
        </w:rPr>
      </w:pPr>
    </w:p>
    <w:p w:rsidR="00222701" w:rsidRPr="00222701" w:rsidRDefault="007871B2" w:rsidP="00222701">
      <w:pPr>
        <w:widowControl/>
        <w:jc w:val="center"/>
        <w:rPr>
          <w:rFonts w:eastAsiaTheme="minorHAnsi"/>
          <w:b/>
          <w:sz w:val="28"/>
          <w:szCs w:val="28"/>
          <w:lang w:eastAsia="en-US"/>
        </w:rPr>
      </w:pPr>
      <w:hyperlink r:id="rId8"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w:t>
      </w:r>
      <w:r w:rsidR="00344D7A">
        <w:rPr>
          <w:rFonts w:eastAsiaTheme="minorHAnsi"/>
          <w:b/>
          <w:bCs/>
          <w:sz w:val="28"/>
          <w:szCs w:val="28"/>
          <w:lang w:eastAsia="en-US"/>
        </w:rPr>
        <w:t xml:space="preserve"> муниципального образования Климк</w:t>
      </w:r>
      <w:r w:rsidR="00222701" w:rsidRPr="00222701">
        <w:rPr>
          <w:rFonts w:eastAsiaTheme="minorHAnsi"/>
          <w:b/>
          <w:bCs/>
          <w:sz w:val="28"/>
          <w:szCs w:val="28"/>
          <w:lang w:eastAsia="en-US"/>
        </w:rPr>
        <w:t>овское сельское поселение Белохолуницкого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344D7A" w:rsidRPr="00344D7A">
        <w:rPr>
          <w:rFonts w:ascii="Times New Roman" w:hAnsi="Times New Roman" w:cs="Times New Roman"/>
          <w:sz w:val="28"/>
          <w:szCs w:val="28"/>
        </w:rPr>
        <w:t>Климк</w:t>
      </w:r>
      <w:r w:rsidRPr="00344D7A">
        <w:rPr>
          <w:rFonts w:ascii="Times New Roman" w:hAnsi="Times New Roman" w:cs="Times New Roman"/>
          <w:sz w:val="28"/>
          <w:szCs w:val="28"/>
        </w:rPr>
        <w:t>овское сельское поселение Белохолуницкого района Кировской области (далее – Положение, муниципальное образование), состав подлежащего учету муниципального имущества</w:t>
      </w:r>
      <w:r w:rsidRPr="00344D7A">
        <w:rPr>
          <w:sz w:val="28"/>
          <w:szCs w:val="28"/>
        </w:rPr>
        <w:t>,</w:t>
      </w:r>
      <w:r w:rsidRPr="00344D7A">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1.2. В настоящем Положении используются следующие понятия: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имущество казны муниципального образования (далее - имущество казны) - имущество, принадлежащее на праве собственности муниципальному </w:t>
      </w:r>
      <w:r w:rsidRPr="00344D7A">
        <w:rPr>
          <w:rFonts w:ascii="Times New Roman" w:hAnsi="Times New Roman" w:cs="Times New Roman"/>
          <w:sz w:val="28"/>
          <w:szCs w:val="28"/>
        </w:rPr>
        <w:lastRenderedPageBreak/>
        <w:t>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0" w:name="l28"/>
      <w:bookmarkEnd w:id="0"/>
    </w:p>
    <w:p w:rsidR="00DD76EE" w:rsidRPr="00344D7A" w:rsidRDefault="00DD76EE" w:rsidP="00DD76EE">
      <w:pPr>
        <w:pStyle w:val="dt-p"/>
        <w:shd w:val="clear" w:color="auto" w:fill="FFFFFF"/>
        <w:spacing w:before="0" w:beforeAutospacing="0" w:after="0" w:afterAutospacing="0"/>
        <w:ind w:firstLine="708"/>
        <w:jc w:val="both"/>
        <w:textAlignment w:val="baseline"/>
        <w:rPr>
          <w:sz w:val="28"/>
          <w:szCs w:val="28"/>
        </w:rPr>
      </w:pPr>
      <w:r w:rsidRPr="00344D7A">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1.4. Учет муниципального имущества муниципального </w:t>
      </w:r>
      <w:r w:rsidR="008F3E83" w:rsidRPr="00344D7A">
        <w:rPr>
          <w:rFonts w:ascii="Times New Roman" w:hAnsi="Times New Roman" w:cs="Times New Roman"/>
          <w:sz w:val="28"/>
          <w:szCs w:val="28"/>
        </w:rPr>
        <w:t>образования (</w:t>
      </w:r>
      <w:r w:rsidRPr="00344D7A">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344D7A">
        <w:rPr>
          <w:rFonts w:ascii="Times New Roman" w:hAnsi="Times New Roman" w:cs="Times New Roman"/>
          <w:sz w:val="28"/>
          <w:szCs w:val="28"/>
        </w:rPr>
        <w:t>администрация Климк</w:t>
      </w:r>
      <w:r w:rsidR="008F3E83" w:rsidRPr="00344D7A">
        <w:rPr>
          <w:rFonts w:ascii="Times New Roman" w:hAnsi="Times New Roman" w:cs="Times New Roman"/>
          <w:sz w:val="28"/>
          <w:szCs w:val="28"/>
        </w:rPr>
        <w:t>овского сельского поселения (далее – администрация поселения)</w:t>
      </w:r>
      <w:r w:rsidRPr="00344D7A">
        <w:rPr>
          <w:rFonts w:ascii="Times New Roman" w:hAnsi="Times New Roman" w:cs="Times New Roman"/>
          <w:sz w:val="28"/>
          <w:szCs w:val="28"/>
        </w:rPr>
        <w:t>.</w:t>
      </w:r>
    </w:p>
    <w:p w:rsidR="00DD76EE" w:rsidRPr="00344D7A" w:rsidRDefault="008F3E83"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Администрация поселения обязана</w:t>
      </w:r>
      <w:r w:rsidR="00DD76EE" w:rsidRPr="00344D7A">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00344D7A">
        <w:rPr>
          <w:rFonts w:ascii="Times New Roman" w:hAnsi="Times New Roman" w:cs="Times New Roman"/>
          <w:sz w:val="28"/>
          <w:szCs w:val="28"/>
        </w:rPr>
        <w:t xml:space="preserve"> Климк</w:t>
      </w:r>
      <w:r w:rsidRPr="00344D7A">
        <w:rPr>
          <w:rFonts w:ascii="Times New Roman" w:hAnsi="Times New Roman" w:cs="Times New Roman"/>
          <w:sz w:val="28"/>
          <w:szCs w:val="28"/>
        </w:rPr>
        <w:t>овское сельское поселение Белохолуницкого района Кировской области</w:t>
      </w:r>
      <w:r w:rsidR="00DD76EE" w:rsidRPr="00344D7A">
        <w:rPr>
          <w:rFonts w:ascii="Times New Roman" w:hAnsi="Times New Roman" w:cs="Times New Roman"/>
          <w:sz w:val="28"/>
          <w:szCs w:val="28"/>
        </w:rPr>
        <w:t>, настоящим Положением.</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2. Порядок учета и ведения реестра муниципального имущества</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2.1. Ведение реестра муниципального имущества и учет </w:t>
      </w:r>
      <w:r w:rsidRPr="00344D7A">
        <w:rPr>
          <w:rFonts w:ascii="Times New Roman" w:hAnsi="Times New Roman" w:cs="Times New Roman"/>
          <w:sz w:val="28"/>
          <w:szCs w:val="28"/>
        </w:rPr>
        <w:lastRenderedPageBreak/>
        <w:t xml:space="preserve">муниципального имущества осуществляет </w:t>
      </w:r>
      <w:r w:rsidR="008F3E83"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путем непрерывного внесения сведений о муниципальном имуще</w:t>
      </w:r>
      <w:r w:rsidRPr="00344D7A">
        <w:rPr>
          <w:sz w:val="28"/>
          <w:szCs w:val="28"/>
        </w:rPr>
        <w:t>стве.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 Реестр муниципального имущества состоит из 3 разделов.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(местоположение)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кадастровый номер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кадастровой стоимости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виде и наименовании объекта имущественного права;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w:t>
      </w:r>
      <w:r w:rsidRPr="00344D7A">
        <w:rPr>
          <w:rFonts w:ascii="Times New Roman" w:hAnsi="Times New Roman" w:cs="Times New Roman"/>
          <w:sz w:val="28"/>
          <w:szCs w:val="28"/>
        </w:rPr>
        <w:lastRenderedPageBreak/>
        <w:t>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номинальной стоимости акций.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уставном (складочном) капитале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иных юридических лицах, в которых муниципальн</w:t>
      </w:r>
      <w:r w:rsidR="00B75EAF"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B75EAF"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 xml:space="preserve"> является учредителем (участником),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полное наименование и организационно-правовая форма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(местонахождение);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создании (уставном капитале)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размер уставного фонда (для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 доли, принадлежащей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среднесписочная численность работников (для муниципальных </w:t>
      </w:r>
      <w:r w:rsidRPr="00344D7A">
        <w:rPr>
          <w:rFonts w:ascii="Times New Roman" w:hAnsi="Times New Roman" w:cs="Times New Roman"/>
          <w:sz w:val="28"/>
          <w:szCs w:val="28"/>
        </w:rPr>
        <w:lastRenderedPageBreak/>
        <w:t>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2.3. Реестр муниципального имущества ведется на бумажном и </w:t>
      </w:r>
      <w:r w:rsidR="008F3E83" w:rsidRPr="00344D7A">
        <w:rPr>
          <w:rFonts w:ascii="Times New Roman" w:hAnsi="Times New Roman" w:cs="Times New Roman"/>
          <w:sz w:val="28"/>
          <w:szCs w:val="28"/>
        </w:rPr>
        <w:t>электронном носителях</w:t>
      </w:r>
      <w:r w:rsidRPr="00344D7A">
        <w:rPr>
          <w:rFonts w:ascii="Times New Roman" w:hAnsi="Times New Roman" w:cs="Times New Roman"/>
          <w:sz w:val="28"/>
          <w:szCs w:val="28"/>
        </w:rPr>
        <w:t xml:space="preserve">. В случае несоответствия информации на указанных носителях приоритет имеет информация на бумажном носителе. </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344D7A" w:rsidRDefault="00DD76EE" w:rsidP="00DD76EE">
      <w:pPr>
        <w:pStyle w:val="ConsPlusNormal"/>
        <w:ind w:firstLine="709"/>
        <w:jc w:val="both"/>
        <w:rPr>
          <w:rFonts w:ascii="Times New Roman" w:hAnsi="Times New Roman" w:cs="Times New Roman"/>
          <w:sz w:val="28"/>
          <w:szCs w:val="28"/>
        </w:rPr>
      </w:pPr>
      <w:r w:rsidRPr="007871B2">
        <w:rPr>
          <w:rFonts w:ascii="Times New Roman" w:hAnsi="Times New Roman" w:cs="Times New Roman"/>
          <w:color w:val="000000" w:themeColor="text1"/>
          <w:sz w:val="28"/>
          <w:szCs w:val="28"/>
        </w:rPr>
        <w:t xml:space="preserve">Ведение реестра муниципального имущества на электронном носителе осуществляется с использованием программного комплекса «Собственность-Смарт» </w:t>
      </w:r>
      <w:r w:rsidRPr="00344D7A">
        <w:rPr>
          <w:rFonts w:ascii="Times New Roman" w:hAnsi="Times New Roman" w:cs="Times New Roman"/>
          <w:sz w:val="28"/>
          <w:szCs w:val="28"/>
        </w:rPr>
        <w:t>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Федеральным </w:t>
      </w:r>
      <w:hyperlink r:id="rId9" w:history="1">
        <w:r w:rsidRPr="00344D7A">
          <w:rPr>
            <w:rFonts w:ascii="Times New Roman" w:hAnsi="Times New Roman" w:cs="Times New Roman"/>
            <w:sz w:val="28"/>
            <w:szCs w:val="28"/>
          </w:rPr>
          <w:t>законом</w:t>
        </w:r>
      </w:hyperlink>
      <w:r w:rsidRPr="00344D7A">
        <w:rPr>
          <w:rFonts w:ascii="Times New Roman" w:hAnsi="Times New Roman" w:cs="Times New Roman"/>
          <w:sz w:val="28"/>
          <w:szCs w:val="28"/>
        </w:rPr>
        <w:t xml:space="preserve"> от 22.10.2004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 xml:space="preserve"> 125-ФЗ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Об архивном деле в Российской Федерации</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2.5.4. Решения судов, вступивших в законную силу.</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2.5.6. Выписок из Единого государственного реестра юридических лиц;</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2.5.7. Сведений из Единого государственного реестра недвижимости о регистрации возникновения, внесения изменений и прекращения права на </w:t>
      </w:r>
      <w:r w:rsidRPr="00344D7A">
        <w:rPr>
          <w:rFonts w:ascii="Times New Roman" w:hAnsi="Times New Roman" w:cs="Times New Roman"/>
          <w:sz w:val="28"/>
          <w:szCs w:val="28"/>
        </w:rPr>
        <w:lastRenderedPageBreak/>
        <w:t>объект учета;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344D7A" w:rsidRDefault="00DD76EE" w:rsidP="00DD76EE">
      <w:pPr>
        <w:pStyle w:val="ConsPlusNormal"/>
        <w:ind w:firstLine="708"/>
        <w:jc w:val="both"/>
        <w:rPr>
          <w:rFonts w:ascii="Times New Roman" w:hAnsi="Times New Roman" w:cs="Times New Roman"/>
          <w:b/>
          <w:sz w:val="28"/>
          <w:szCs w:val="28"/>
        </w:rPr>
      </w:pPr>
      <w:r w:rsidRPr="00344D7A">
        <w:rPr>
          <w:rFonts w:ascii="Times New Roman" w:hAnsi="Times New Roman" w:cs="Times New Roman"/>
          <w:sz w:val="28"/>
          <w:szCs w:val="28"/>
        </w:rPr>
        <w:t>2.5.9. Иных предусмотренных действующим законодательством основаниях.</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344D7A">
        <w:rPr>
          <w:rFonts w:ascii="Times New Roman" w:hAnsi="Times New Roman" w:cs="Times New Roman"/>
          <w:sz w:val="28"/>
          <w:szCs w:val="28"/>
        </w:rPr>
        <w:t>учета)</w:t>
      </w:r>
      <w:r w:rsidRPr="00344D7A">
        <w:rPr>
          <w:rFonts w:ascii="Times New Roman" w:hAnsi="Times New Roman" w:cs="Times New Roman"/>
          <w:sz w:val="28"/>
          <w:szCs w:val="28"/>
        </w:rPr>
        <w:t>.</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Сведения о создании муниципальным </w:t>
      </w:r>
      <w:r w:rsidR="008F3E83" w:rsidRPr="00344D7A">
        <w:rPr>
          <w:rFonts w:ascii="Times New Roman" w:hAnsi="Times New Roman" w:cs="Times New Roman"/>
          <w:sz w:val="28"/>
          <w:szCs w:val="28"/>
        </w:rPr>
        <w:t>образованием</w:t>
      </w:r>
      <w:r w:rsidRPr="00344D7A">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2.7.5. перечень особо ценного движимого имущества независимо от стоимости;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2.7.6. перечень транспортных средств независимо от</w:t>
      </w:r>
      <w:r w:rsidR="007B6EE9" w:rsidRPr="00344D7A">
        <w:rPr>
          <w:rFonts w:ascii="Times New Roman" w:hAnsi="Times New Roman" w:cs="Times New Roman"/>
          <w:sz w:val="28"/>
          <w:szCs w:val="28"/>
        </w:rPr>
        <w:t xml:space="preserve"> стоимости</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2.7.7. перечень земельных участков, расположенных под объектами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w:t>
      </w:r>
      <w:r w:rsidR="00DF7014" w:rsidRPr="00344D7A">
        <w:rPr>
          <w:rFonts w:ascii="Times New Roman" w:hAnsi="Times New Roman" w:cs="Times New Roman"/>
          <w:sz w:val="28"/>
          <w:szCs w:val="28"/>
        </w:rPr>
        <w:t>ни электронном</w:t>
      </w:r>
      <w:r w:rsidRPr="00344D7A">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w:t>
      </w:r>
      <w:r w:rsidR="00344D7A" w:rsidRPr="00344D7A">
        <w:rPr>
          <w:rFonts w:ascii="Times New Roman" w:hAnsi="Times New Roman" w:cs="Times New Roman"/>
          <w:sz w:val="28"/>
          <w:szCs w:val="28"/>
        </w:rPr>
        <w:t>собственности муниципального</w:t>
      </w:r>
      <w:r w:rsidR="007B6EE9" w:rsidRPr="00344D7A">
        <w:rPr>
          <w:rFonts w:ascii="Times New Roman" w:hAnsi="Times New Roman" w:cs="Times New Roman"/>
          <w:sz w:val="28"/>
          <w:szCs w:val="28"/>
        </w:rPr>
        <w:t xml:space="preserve"> образования</w:t>
      </w:r>
      <w:r w:rsidRPr="00344D7A">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344D7A">
        <w:rPr>
          <w:rFonts w:ascii="Times New Roman" w:hAnsi="Times New Roman" w:cs="Times New Roman"/>
          <w:sz w:val="28"/>
          <w:szCs w:val="28"/>
        </w:rPr>
        <w:t>указанием причины</w:t>
      </w:r>
      <w:r w:rsidRPr="00344D7A">
        <w:rPr>
          <w:rFonts w:ascii="Times New Roman" w:hAnsi="Times New Roman" w:cs="Times New Roman"/>
          <w:sz w:val="28"/>
          <w:szCs w:val="28"/>
        </w:rPr>
        <w:t xml:space="preserve"> отказа).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Решение </w:t>
      </w:r>
      <w:r w:rsidR="007B6EE9" w:rsidRPr="00344D7A">
        <w:rPr>
          <w:rFonts w:ascii="Times New Roman" w:hAnsi="Times New Roman" w:cs="Times New Roman"/>
          <w:sz w:val="28"/>
          <w:szCs w:val="28"/>
        </w:rPr>
        <w:t xml:space="preserve">администрации поселения </w:t>
      </w:r>
      <w:r w:rsidRPr="00344D7A">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3. Состав, порядок формирования и учета имущества казны</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 Источником формирования имущества казны может быть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w:t>
      </w:r>
      <w:r w:rsidRPr="00344D7A">
        <w:rPr>
          <w:rFonts w:ascii="Times New Roman" w:hAnsi="Times New Roman" w:cs="Times New Roman"/>
          <w:sz w:val="28"/>
          <w:szCs w:val="28"/>
        </w:rPr>
        <w:lastRenderedPageBreak/>
        <w:t xml:space="preserve">невостребованным - оставшееся после погашения требований кредиторов организации-должника в порядке, установленном </w:t>
      </w:r>
      <w:hyperlink r:id="rId10" w:history="1">
        <w:r w:rsidRPr="00344D7A">
          <w:rPr>
            <w:rFonts w:ascii="Times New Roman" w:hAnsi="Times New Roman" w:cs="Times New Roman"/>
            <w:sz w:val="28"/>
            <w:szCs w:val="28"/>
          </w:rPr>
          <w:t>статьей 148</w:t>
        </w:r>
      </w:hyperlink>
      <w:r w:rsidRPr="00344D7A">
        <w:rPr>
          <w:rFonts w:ascii="Times New Roman" w:hAnsi="Times New Roman" w:cs="Times New Roman"/>
          <w:sz w:val="28"/>
          <w:szCs w:val="28"/>
        </w:rPr>
        <w:t xml:space="preserve"> Федерального закона от 26.10.2002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 xml:space="preserve"> 127-ФЗ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О несостоятельности (банкротстве)</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эти цели.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344D7A">
          <w:rPr>
            <w:rFonts w:ascii="Times New Roman" w:hAnsi="Times New Roman" w:cs="Times New Roman"/>
            <w:sz w:val="28"/>
            <w:szCs w:val="28"/>
          </w:rPr>
          <w:t>подразделе 3.1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bookmarkStart w:id="1" w:name="Par175"/>
      <w:bookmarkEnd w:id="1"/>
      <w:r w:rsidRPr="00344D7A">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3.4.2. предоставления в постоянное (бессрочное) пользование;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3.4.5. заключения договоров безвозмездной передачи жилого помещения;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3.4.6. отчуждения по договорам купли-продажи, мены;</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3.4.7. списания имущества в порядке, установленном правовыми актами </w:t>
      </w:r>
      <w:r w:rsidRPr="00344D7A">
        <w:rPr>
          <w:rFonts w:ascii="Times New Roman" w:hAnsi="Times New Roman" w:cs="Times New Roman"/>
          <w:sz w:val="28"/>
          <w:szCs w:val="28"/>
        </w:rPr>
        <w:lastRenderedPageBreak/>
        <w:t xml:space="preserve">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344D7A">
          <w:rPr>
            <w:rFonts w:ascii="Times New Roman" w:hAnsi="Times New Roman" w:cs="Times New Roman"/>
            <w:sz w:val="28"/>
            <w:szCs w:val="28"/>
          </w:rPr>
          <w:t>подразделе 3.4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первичными учетными документами, оформленными в соответствии с </w:t>
      </w:r>
      <w:hyperlink r:id="rId11" w:history="1">
        <w:r w:rsidRPr="00344D7A">
          <w:rPr>
            <w:rFonts w:ascii="Times New Roman" w:hAnsi="Times New Roman" w:cs="Times New Roman"/>
            <w:sz w:val="28"/>
            <w:szCs w:val="28"/>
          </w:rPr>
          <w:t>приказом</w:t>
        </w:r>
      </w:hyperlink>
      <w:r w:rsidRPr="00344D7A">
        <w:rPr>
          <w:rFonts w:ascii="Times New Roman" w:hAnsi="Times New Roman" w:cs="Times New Roman"/>
          <w:sz w:val="28"/>
          <w:szCs w:val="28"/>
        </w:rPr>
        <w:t xml:space="preserve"> Министерства финансов Российской Федерации </w:t>
      </w:r>
      <w:r w:rsidRPr="00344D7A">
        <w:rPr>
          <w:rFonts w:ascii="Times New Roman" w:hAnsi="Times New Roman" w:cs="Times New Roman"/>
          <w:color w:val="1A1A1A"/>
          <w:sz w:val="28"/>
          <w:szCs w:val="28"/>
          <w:shd w:val="clear" w:color="auto" w:fill="FFFFFF"/>
        </w:rPr>
        <w:t xml:space="preserve">от 15.04.2021 № 61н </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sz w:val="28"/>
          <w:szCs w:val="28"/>
        </w:rPr>
        <w:t xml:space="preserve">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Копии указанных документов предоставляются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3.9. Имущество казны подлежит отражению на балансе </w:t>
      </w:r>
      <w:r w:rsidR="007B6EE9"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344D7A">
        <w:rPr>
          <w:rFonts w:ascii="Times New Roman" w:hAnsi="Times New Roman" w:cs="Times New Roman"/>
          <w:sz w:val="28"/>
          <w:szCs w:val="28"/>
        </w:rPr>
        <w:t>поселения</w:t>
      </w:r>
      <w:r w:rsidRPr="00344D7A">
        <w:rPr>
          <w:rFonts w:ascii="Times New Roman" w:hAnsi="Times New Roman" w:cs="Times New Roman"/>
          <w:sz w:val="28"/>
          <w:szCs w:val="28"/>
        </w:rPr>
        <w:t xml:space="preserve"> для целей бухгалтерского (бюджетного) учета.</w:t>
      </w:r>
    </w:p>
    <w:p w:rsidR="00DD76EE" w:rsidRPr="00344D7A" w:rsidRDefault="00DD76EE" w:rsidP="00DD76EE">
      <w:pPr>
        <w:pStyle w:val="ConsPlusNormal"/>
        <w:ind w:firstLine="709"/>
        <w:jc w:val="both"/>
        <w:rPr>
          <w:rFonts w:ascii="Times New Roman" w:hAnsi="Times New Roman" w:cs="Times New Roman"/>
          <w:b/>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4. Порядок опубликования (раскрытия) информации</w:t>
      </w: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о муниципальном имуществе</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4.1.  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 xml:space="preserve">Предоставление выписок из реестра муниципального имущества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344D7A">
        <w:rPr>
          <w:rFonts w:ascii="Times New Roman" w:hAnsi="Times New Roman" w:cs="Times New Roman"/>
          <w:sz w:val="28"/>
          <w:szCs w:val="28"/>
        </w:rPr>
        <w:t>собственности муниципального</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4.4.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344D7A">
          <w:rPr>
            <w:rFonts w:ascii="Times New Roman" w:hAnsi="Times New Roman" w:cs="Times New Roman"/>
            <w:sz w:val="28"/>
            <w:szCs w:val="28"/>
          </w:rPr>
          <w:t xml:space="preserve">пункте </w:t>
        </w:r>
      </w:hyperlink>
      <w:r w:rsidRPr="00344D7A">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официальном сайте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сети Интернет.</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5. Заключительные положения</w:t>
      </w:r>
    </w:p>
    <w:p w:rsidR="00DD76EE" w:rsidRPr="00344D7A" w:rsidRDefault="00DD76EE" w:rsidP="00DD76EE">
      <w:pPr>
        <w:pStyle w:val="ConsPlusNormal"/>
        <w:ind w:firstLine="709"/>
        <w:jc w:val="center"/>
        <w:rPr>
          <w:rFonts w:ascii="Times New Roman" w:hAnsi="Times New Roman" w:cs="Times New Roman"/>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5.1. Собственником информации, </w:t>
      </w:r>
      <w:r w:rsidR="007B6EE9" w:rsidRPr="00344D7A">
        <w:rPr>
          <w:rFonts w:ascii="Times New Roman" w:hAnsi="Times New Roman" w:cs="Times New Roman"/>
          <w:sz w:val="28"/>
          <w:szCs w:val="28"/>
        </w:rPr>
        <w:t>хранящейся в</w:t>
      </w:r>
      <w:r w:rsidRPr="00344D7A">
        <w:rPr>
          <w:rFonts w:ascii="Times New Roman" w:hAnsi="Times New Roman" w:cs="Times New Roman"/>
          <w:sz w:val="28"/>
          <w:szCs w:val="28"/>
        </w:rPr>
        <w:t xml:space="preserve"> реестре, является муниципальное образование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овское сельское поселение Белохолуницкого района</w:t>
      </w:r>
      <w:r w:rsidRPr="00344D7A">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5.2. Если в результате осуществления контроля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7871B2" w:rsidRDefault="007871B2" w:rsidP="00DD76EE">
      <w:pPr>
        <w:pStyle w:val="ConsPlusNormal"/>
        <w:tabs>
          <w:tab w:val="left" w:pos="7938"/>
        </w:tabs>
        <w:jc w:val="right"/>
        <w:outlineLvl w:val="0"/>
        <w:rPr>
          <w:rFonts w:ascii="Times New Roman" w:hAnsi="Times New Roman" w:cs="Times New Roman"/>
          <w:sz w:val="24"/>
          <w:szCs w:val="24"/>
        </w:rPr>
      </w:pPr>
    </w:p>
    <w:p w:rsidR="007871B2" w:rsidRDefault="007871B2" w:rsidP="00DD76EE">
      <w:pPr>
        <w:pStyle w:val="ConsPlusNormal"/>
        <w:tabs>
          <w:tab w:val="left" w:pos="7938"/>
        </w:tabs>
        <w:jc w:val="right"/>
        <w:outlineLvl w:val="0"/>
        <w:rPr>
          <w:rFonts w:ascii="Times New Roman" w:hAnsi="Times New Roman" w:cs="Times New Roman"/>
          <w:sz w:val="24"/>
          <w:szCs w:val="24"/>
        </w:rPr>
      </w:pPr>
    </w:p>
    <w:p w:rsidR="007871B2" w:rsidRDefault="007871B2" w:rsidP="00DD76EE">
      <w:pPr>
        <w:pStyle w:val="ConsPlusNormal"/>
        <w:tabs>
          <w:tab w:val="left" w:pos="7938"/>
        </w:tabs>
        <w:jc w:val="right"/>
        <w:outlineLvl w:val="0"/>
        <w:rPr>
          <w:rFonts w:ascii="Times New Roman" w:hAnsi="Times New Roman" w:cs="Times New Roman"/>
          <w:sz w:val="24"/>
          <w:szCs w:val="24"/>
        </w:rPr>
      </w:pPr>
    </w:p>
    <w:p w:rsidR="007871B2" w:rsidRDefault="007871B2" w:rsidP="00DD76EE">
      <w:pPr>
        <w:pStyle w:val="ConsPlusNormal"/>
        <w:tabs>
          <w:tab w:val="left" w:pos="7938"/>
        </w:tabs>
        <w:jc w:val="right"/>
        <w:outlineLvl w:val="0"/>
        <w:rPr>
          <w:rFonts w:ascii="Times New Roman" w:hAnsi="Times New Roman" w:cs="Times New Roman"/>
          <w:sz w:val="24"/>
          <w:szCs w:val="24"/>
        </w:rPr>
      </w:pPr>
    </w:p>
    <w:p w:rsidR="007871B2" w:rsidRDefault="007871B2" w:rsidP="00DD76EE">
      <w:pPr>
        <w:pStyle w:val="ConsPlusNormal"/>
        <w:tabs>
          <w:tab w:val="left" w:pos="7938"/>
        </w:tabs>
        <w:jc w:val="right"/>
        <w:outlineLvl w:val="0"/>
        <w:rPr>
          <w:rFonts w:ascii="Times New Roman" w:hAnsi="Times New Roman" w:cs="Times New Roman"/>
          <w:sz w:val="24"/>
          <w:szCs w:val="24"/>
        </w:rPr>
      </w:pPr>
    </w:p>
    <w:p w:rsidR="00DD76EE" w:rsidRDefault="00DD76EE" w:rsidP="00DD76EE">
      <w:pPr>
        <w:pStyle w:val="ConsPlusNormal"/>
        <w:tabs>
          <w:tab w:val="left" w:pos="7938"/>
        </w:tabs>
        <w:jc w:val="right"/>
        <w:outlineLvl w:val="0"/>
        <w:rPr>
          <w:rFonts w:ascii="Times New Roman" w:hAnsi="Times New Roman" w:cs="Times New Roman"/>
          <w:sz w:val="24"/>
          <w:szCs w:val="24"/>
        </w:rPr>
      </w:pPr>
      <w:bookmarkStart w:id="2" w:name="_GoBack"/>
      <w:bookmarkEnd w:id="2"/>
      <w:r w:rsidRPr="00E76D51">
        <w:rPr>
          <w:rFonts w:ascii="Times New Roman" w:hAnsi="Times New Roman" w:cs="Times New Roman"/>
          <w:sz w:val="24"/>
          <w:szCs w:val="24"/>
        </w:rPr>
        <w:lastRenderedPageBreak/>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344D7A"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w:t>
      </w:r>
    </w:p>
    <w:p w:rsidR="00B75EAF" w:rsidRPr="00E76D51"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Белохолуницкого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344D7A"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Главе Климк</w:t>
            </w:r>
            <w:r w:rsidR="00B75EAF">
              <w:rPr>
                <w:rFonts w:ascii="Times New Roman" w:hAnsi="Times New Roman" w:cs="Times New Roman"/>
                <w:sz w:val="24"/>
                <w:szCs w:val="24"/>
              </w:rPr>
              <w:t>овского 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344D7A">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 Белохолуницкого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7871B2" w:rsidRDefault="00DD76EE" w:rsidP="007871B2">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7871B2">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7871B2">
          <w:pgSz w:w="11905" w:h="16838"/>
          <w:pgMar w:top="1701" w:right="851"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r>
              <w:rPr>
                <w:rFonts w:ascii="Times New Roman" w:hAnsi="Times New Roman" w:cs="Times New Roman"/>
                <w:sz w:val="24"/>
                <w:szCs w:val="24"/>
              </w:rPr>
              <w:t xml:space="preserve"> </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E"/>
    <w:rsid w:val="00042B21"/>
    <w:rsid w:val="00067A01"/>
    <w:rsid w:val="001F64D3"/>
    <w:rsid w:val="00212BDD"/>
    <w:rsid w:val="00222701"/>
    <w:rsid w:val="002F3FFB"/>
    <w:rsid w:val="00344D7A"/>
    <w:rsid w:val="0036419E"/>
    <w:rsid w:val="00487BF2"/>
    <w:rsid w:val="00521123"/>
    <w:rsid w:val="005550B6"/>
    <w:rsid w:val="005D67E5"/>
    <w:rsid w:val="00671B1E"/>
    <w:rsid w:val="00710314"/>
    <w:rsid w:val="007871B2"/>
    <w:rsid w:val="007B6EE9"/>
    <w:rsid w:val="00844CDB"/>
    <w:rsid w:val="00875A6B"/>
    <w:rsid w:val="008914CC"/>
    <w:rsid w:val="008C5A47"/>
    <w:rsid w:val="008F3E83"/>
    <w:rsid w:val="00A11839"/>
    <w:rsid w:val="00B57101"/>
    <w:rsid w:val="00B67D88"/>
    <w:rsid w:val="00B75EAF"/>
    <w:rsid w:val="00CD785F"/>
    <w:rsid w:val="00CF095E"/>
    <w:rsid w:val="00DD76EE"/>
    <w:rsid w:val="00DE6EAA"/>
    <w:rsid w:val="00DF7014"/>
    <w:rsid w:val="00F31C5A"/>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6965"/>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597&amp;dst=100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362627&amp;date=19.05.2023"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9473&amp;date=19.05.2023&amp;dst=6120&amp;field=134"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LAW&amp;n=422155&amp;date=19.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Лидия Григорьевна</cp:lastModifiedBy>
  <cp:revision>4</cp:revision>
  <cp:lastPrinted>2021-11-24T06:15:00Z</cp:lastPrinted>
  <dcterms:created xsi:type="dcterms:W3CDTF">2024-08-23T13:30:00Z</dcterms:created>
  <dcterms:modified xsi:type="dcterms:W3CDTF">2024-09-05T11:36:00Z</dcterms:modified>
</cp:coreProperties>
</file>