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5C" w:rsidRDefault="00C0525C" w:rsidP="00C05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0525C" w:rsidRDefault="00C0525C" w:rsidP="00C05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КЛИМКОВСКОГО СЕЛЬСКОГО ПОСЕЛЕНИЯ</w:t>
      </w:r>
      <w:r>
        <w:rPr>
          <w:b/>
          <w:sz w:val="28"/>
          <w:szCs w:val="28"/>
        </w:rPr>
        <w:br/>
        <w:t>БЕЛОХОЛУНИЦКОГО РАЙОНА</w:t>
      </w:r>
    </w:p>
    <w:p w:rsidR="00C0525C" w:rsidRDefault="00C0525C" w:rsidP="00C0525C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0525C" w:rsidRDefault="00C0525C" w:rsidP="00C0525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0525C" w:rsidRDefault="004679C1" w:rsidP="00C0525C">
      <w:pPr>
        <w:jc w:val="center"/>
        <w:rPr>
          <w:sz w:val="28"/>
          <w:szCs w:val="28"/>
        </w:rPr>
      </w:pPr>
      <w:r>
        <w:rPr>
          <w:sz w:val="28"/>
          <w:szCs w:val="28"/>
        </w:rPr>
        <w:t>13.02</w:t>
      </w:r>
      <w:r w:rsidR="00C0525C">
        <w:rPr>
          <w:sz w:val="28"/>
          <w:szCs w:val="28"/>
        </w:rPr>
        <w:t xml:space="preserve">.2019                                                               </w:t>
      </w:r>
      <w:r w:rsidR="004B7C9D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11</w:t>
      </w:r>
    </w:p>
    <w:p w:rsidR="00C0525C" w:rsidRDefault="00C0525C" w:rsidP="00C0525C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Климковка</w:t>
      </w:r>
    </w:p>
    <w:p w:rsidR="00C0525C" w:rsidRDefault="00C0525C" w:rsidP="00C0525C">
      <w:pPr>
        <w:spacing w:line="239" w:lineRule="auto"/>
        <w:ind w:right="-239"/>
        <w:jc w:val="center"/>
        <w:rPr>
          <w:sz w:val="20"/>
          <w:szCs w:val="20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Предоставление имущества, находящегося</w:t>
      </w:r>
      <w:r w:rsidR="00D04919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D04919">
        <w:rPr>
          <w:rFonts w:eastAsia="Times New Roman"/>
          <w:b/>
          <w:bCs/>
          <w:sz w:val="28"/>
          <w:szCs w:val="28"/>
        </w:rPr>
        <w:t>в</w:t>
      </w:r>
      <w:proofErr w:type="gramEnd"/>
    </w:p>
    <w:p w:rsidR="00C0525C" w:rsidRDefault="00C0525C" w:rsidP="00C0525C">
      <w:pPr>
        <w:spacing w:line="2" w:lineRule="exact"/>
        <w:rPr>
          <w:sz w:val="24"/>
          <w:szCs w:val="24"/>
        </w:rPr>
      </w:pPr>
    </w:p>
    <w:p w:rsidR="00C0525C" w:rsidRDefault="00C0525C" w:rsidP="00C0525C">
      <w:pPr>
        <w:widowControl w:val="0"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C0525C">
        <w:rPr>
          <w:rFonts w:eastAsia="Times New Roman"/>
          <w:b/>
          <w:bCs/>
          <w:sz w:val="28"/>
          <w:szCs w:val="28"/>
        </w:rPr>
        <w:t>муниципальной собственности и составляющего казну муниципального образования, в аренду без проведения торгов</w:t>
      </w:r>
      <w:r>
        <w:rPr>
          <w:b/>
          <w:sz w:val="28"/>
          <w:szCs w:val="28"/>
        </w:rPr>
        <w:t>»</w:t>
      </w:r>
    </w:p>
    <w:p w:rsidR="00C0525C" w:rsidRDefault="00C0525C" w:rsidP="00C0525C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Климковского сельского поселения Белохолуницкого  района, постановлением администрации сельского поселения от 14.11.2018 № 68 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реестра муниципальных услуг предоставляемых администрацией Климковского сельского поселения», администрация Климковского сельского поселения ПОСТАНОВЛЯЕТ:</w:t>
      </w:r>
    </w:p>
    <w:p w:rsidR="00C0525C" w:rsidRPr="00C0525C" w:rsidRDefault="00C0525C" w:rsidP="00C0525C">
      <w:pPr>
        <w:spacing w:line="239" w:lineRule="auto"/>
        <w:ind w:right="-23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1. Утвердить административный регламент предоставления муниципальной услуги  «</w:t>
      </w:r>
      <w:r w:rsidRPr="00C0525C">
        <w:rPr>
          <w:rFonts w:eastAsia="Times New Roman"/>
          <w:bCs/>
          <w:sz w:val="28"/>
          <w:szCs w:val="28"/>
        </w:rPr>
        <w:t>Предоставление имущества, находящегося</w:t>
      </w:r>
      <w:r>
        <w:rPr>
          <w:sz w:val="20"/>
          <w:szCs w:val="20"/>
        </w:rPr>
        <w:t xml:space="preserve"> </w:t>
      </w:r>
      <w:r w:rsidR="00D04919" w:rsidRPr="00D04919">
        <w:rPr>
          <w:sz w:val="28"/>
          <w:szCs w:val="28"/>
        </w:rPr>
        <w:t>в</w:t>
      </w:r>
      <w:r w:rsidR="00D04919">
        <w:rPr>
          <w:sz w:val="20"/>
          <w:szCs w:val="20"/>
        </w:rPr>
        <w:t xml:space="preserve"> </w:t>
      </w:r>
      <w:r w:rsidRPr="00C0525C">
        <w:rPr>
          <w:rFonts w:eastAsia="Times New Roman"/>
          <w:bCs/>
          <w:sz w:val="28"/>
          <w:szCs w:val="28"/>
        </w:rPr>
        <w:t>муниципальной собственности и составляющего казну муниципального образования, в аренду без проведения торгов</w:t>
      </w:r>
      <w:r>
        <w:rPr>
          <w:sz w:val="28"/>
          <w:szCs w:val="28"/>
        </w:rPr>
        <w:t>». Прилагается.</w:t>
      </w:r>
    </w:p>
    <w:p w:rsidR="00C0525C" w:rsidRDefault="00C0525C" w:rsidP="00C05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 постановления администрации Климковского сельского поселения:</w:t>
      </w:r>
    </w:p>
    <w:p w:rsidR="00C0525C" w:rsidRDefault="004B7C9D" w:rsidP="00C052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 23.10.2017 № 58</w:t>
      </w:r>
      <w:r w:rsidR="00C0525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«</w:t>
      </w:r>
      <w:r w:rsidRPr="00C0525C">
        <w:rPr>
          <w:rFonts w:eastAsia="Times New Roman"/>
          <w:bCs/>
          <w:sz w:val="28"/>
          <w:szCs w:val="28"/>
        </w:rPr>
        <w:t>Предоставление имущества, находящегося</w:t>
      </w:r>
      <w:r>
        <w:rPr>
          <w:sz w:val="20"/>
          <w:szCs w:val="20"/>
        </w:rPr>
        <w:t xml:space="preserve"> </w:t>
      </w:r>
      <w:r w:rsidR="00D04919" w:rsidRPr="00D04919">
        <w:rPr>
          <w:sz w:val="28"/>
          <w:szCs w:val="28"/>
        </w:rPr>
        <w:t>в</w:t>
      </w:r>
      <w:r w:rsidR="00D04919">
        <w:rPr>
          <w:sz w:val="20"/>
          <w:szCs w:val="20"/>
        </w:rPr>
        <w:t xml:space="preserve"> </w:t>
      </w:r>
      <w:r w:rsidRPr="00C0525C">
        <w:rPr>
          <w:rFonts w:eastAsia="Times New Roman"/>
          <w:bCs/>
          <w:sz w:val="28"/>
          <w:szCs w:val="28"/>
        </w:rPr>
        <w:t>муниципальной собственности и составляющего казну муниципального образования, в аренду без проведения торгов</w:t>
      </w:r>
      <w:r w:rsidR="00C0525C">
        <w:rPr>
          <w:sz w:val="28"/>
          <w:szCs w:val="28"/>
        </w:rPr>
        <w:t>»;</w:t>
      </w:r>
    </w:p>
    <w:p w:rsidR="00C0525C" w:rsidRDefault="004B7C9D" w:rsidP="004B7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17.07.2018 № 45</w:t>
      </w:r>
      <w:r w:rsidR="00C0525C">
        <w:rPr>
          <w:sz w:val="28"/>
          <w:szCs w:val="28"/>
        </w:rPr>
        <w:t xml:space="preserve"> «О внесении изменений в постановление администрации Климковского сельског</w:t>
      </w:r>
      <w:r>
        <w:rPr>
          <w:sz w:val="28"/>
          <w:szCs w:val="28"/>
        </w:rPr>
        <w:t>о поселения от 23.10.2017 № 58»</w:t>
      </w:r>
      <w:r w:rsidR="00C0525C">
        <w:rPr>
          <w:sz w:val="28"/>
          <w:szCs w:val="28"/>
        </w:rPr>
        <w:t>.</w:t>
      </w:r>
    </w:p>
    <w:p w:rsidR="00C0525C" w:rsidRDefault="00C0525C" w:rsidP="00C05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C0525C" w:rsidRDefault="00C0525C" w:rsidP="00C0525C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постановление вступает в силу со дня его официального опубликования.</w:t>
      </w:r>
    </w:p>
    <w:p w:rsidR="00C0525C" w:rsidRDefault="00C0525C" w:rsidP="00C052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 </w:t>
      </w:r>
    </w:p>
    <w:p w:rsidR="00C0525C" w:rsidRDefault="00C0525C" w:rsidP="00C0525C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Климковского сельского поселения                                А.А. Шаргунов </w:t>
      </w:r>
    </w:p>
    <w:p w:rsidR="00C0525C" w:rsidRDefault="00C0525C" w:rsidP="00C0525C">
      <w:pPr>
        <w:tabs>
          <w:tab w:val="left" w:pos="590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C0525C" w:rsidRDefault="00C0525C" w:rsidP="00C0525C">
      <w:pPr>
        <w:tabs>
          <w:tab w:val="left" w:pos="590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 Л.Г.Запольских</w:t>
      </w:r>
    </w:p>
    <w:p w:rsidR="00C0525C" w:rsidRDefault="00C0525C" w:rsidP="00C0525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Прокуратура Белохолуницкого района.</w:t>
      </w:r>
    </w:p>
    <w:p w:rsidR="004B7C9D" w:rsidRDefault="004B7C9D" w:rsidP="00C0525C">
      <w:pPr>
        <w:jc w:val="both"/>
        <w:rPr>
          <w:sz w:val="28"/>
          <w:szCs w:val="28"/>
        </w:rPr>
      </w:pPr>
    </w:p>
    <w:p w:rsidR="00C0525C" w:rsidRDefault="00C0525C" w:rsidP="00C05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муниципального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>
          <w:rPr>
            <w:rStyle w:val="a3"/>
          </w:rPr>
          <w:t>http://www.bhregion.ru/</w:t>
        </w:r>
      </w:hyperlink>
    </w:p>
    <w:p w:rsidR="00384604" w:rsidRDefault="00384604">
      <w:pPr>
        <w:spacing w:line="200" w:lineRule="exact"/>
        <w:rPr>
          <w:sz w:val="24"/>
          <w:szCs w:val="24"/>
        </w:rPr>
      </w:pPr>
    </w:p>
    <w:p w:rsidR="00384604" w:rsidRDefault="00384604">
      <w:pPr>
        <w:spacing w:line="392" w:lineRule="exact"/>
        <w:rPr>
          <w:sz w:val="24"/>
          <w:szCs w:val="24"/>
        </w:rPr>
      </w:pPr>
    </w:p>
    <w:p w:rsidR="00384604" w:rsidRDefault="00384604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rFonts w:eastAsia="Times New Roman"/>
          <w:b/>
          <w:bCs/>
          <w:sz w:val="28"/>
          <w:szCs w:val="28"/>
        </w:rPr>
      </w:pPr>
    </w:p>
    <w:p w:rsidR="004B7C9D" w:rsidRDefault="004B7C9D">
      <w:pPr>
        <w:spacing w:line="233" w:lineRule="exact"/>
        <w:rPr>
          <w:sz w:val="20"/>
          <w:szCs w:val="20"/>
        </w:rPr>
      </w:pPr>
    </w:p>
    <w:p w:rsidR="00384604" w:rsidRDefault="00C0525C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384604" w:rsidRDefault="00384604">
      <w:pPr>
        <w:spacing w:line="321" w:lineRule="exact"/>
        <w:rPr>
          <w:sz w:val="20"/>
          <w:szCs w:val="20"/>
        </w:rPr>
      </w:pPr>
    </w:p>
    <w:p w:rsidR="00384604" w:rsidRDefault="00C0525C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УВЕРЖДЕН</w:t>
      </w:r>
    </w:p>
    <w:p w:rsidR="00384604" w:rsidRDefault="00384604">
      <w:pPr>
        <w:spacing w:line="321" w:lineRule="exact"/>
        <w:rPr>
          <w:sz w:val="20"/>
          <w:szCs w:val="20"/>
        </w:rPr>
      </w:pPr>
    </w:p>
    <w:p w:rsidR="00384604" w:rsidRDefault="00C0525C">
      <w:pPr>
        <w:tabs>
          <w:tab w:val="left" w:pos="7740"/>
        </w:tabs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постановлением</w:t>
      </w:r>
      <w:r>
        <w:rPr>
          <w:rFonts w:eastAsia="Times New Roman"/>
          <w:sz w:val="28"/>
          <w:szCs w:val="28"/>
        </w:rPr>
        <w:tab/>
        <w:t>администрации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4B7C9D" w:rsidP="004B7C9D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Климковского сельского поселения </w:t>
      </w:r>
      <w:r w:rsidR="00C0525C">
        <w:rPr>
          <w:rFonts w:eastAsia="Times New Roman"/>
          <w:sz w:val="28"/>
          <w:szCs w:val="28"/>
        </w:rPr>
        <w:t>Белохолуницкого район</w:t>
      </w:r>
      <w:r>
        <w:rPr>
          <w:rFonts w:eastAsia="Times New Roman"/>
          <w:sz w:val="28"/>
          <w:szCs w:val="28"/>
        </w:rPr>
        <w:t>а Кировской области</w:t>
      </w:r>
    </w:p>
    <w:p w:rsidR="00384604" w:rsidRDefault="004679C1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13.02</w:t>
      </w:r>
      <w:r w:rsidR="004B7C9D">
        <w:rPr>
          <w:rFonts w:eastAsia="Times New Roman"/>
          <w:sz w:val="28"/>
          <w:szCs w:val="28"/>
        </w:rPr>
        <w:t>.2019</w:t>
      </w:r>
      <w:r w:rsidR="00C0525C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11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19" w:lineRule="exact"/>
        <w:rPr>
          <w:sz w:val="20"/>
          <w:szCs w:val="20"/>
        </w:r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АДМИНИСТРАТИВНЫЙ РЕГЛАМЕНТ</w:t>
      </w:r>
    </w:p>
    <w:p w:rsidR="00384604" w:rsidRDefault="00C0525C">
      <w:pPr>
        <w:spacing w:line="25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предоставления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5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1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384604" w:rsidRDefault="00384604">
      <w:pPr>
        <w:spacing w:line="120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Предмет регулирования регламента</w:t>
      </w:r>
    </w:p>
    <w:p w:rsidR="00384604" w:rsidRDefault="00384604">
      <w:pPr>
        <w:spacing w:line="154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Административный регламент предоставления муниципальной услуги «Предоставление имущества, находящегося в муниципальной собственности составляющего казну муниципального образования, в аренду без проведения торгов» (далее – Административный регламент) определяет круг заявителей, стандарт предоставления муниципальной услуги, состав, последовательность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</w:t>
      </w:r>
    </w:p>
    <w:p w:rsidR="00384604" w:rsidRDefault="00384604">
      <w:pPr>
        <w:spacing w:line="3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2"/>
        </w:numPr>
        <w:tabs>
          <w:tab w:val="left" w:pos="455"/>
        </w:tabs>
        <w:spacing w:line="27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 (далее – Федеральный закон № 210-ФЗ), или их работников.</w:t>
      </w:r>
    </w:p>
    <w:p w:rsidR="00384604" w:rsidRDefault="00384604">
      <w:pPr>
        <w:spacing w:line="2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29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понятия в настоящем Административном регламенте используются в том же значении, в котором они приведены в Федеральном законе от 27.07.2010 № 210-ФЗ и иных нормативных правовых актах Российской Федерации и Кировской области</w:t>
      </w:r>
    </w:p>
    <w:p w:rsidR="00384604" w:rsidRDefault="00384604">
      <w:pPr>
        <w:sectPr w:rsidR="00384604">
          <w:pgSz w:w="11900" w:h="16838"/>
          <w:pgMar w:top="1440" w:right="846" w:bottom="905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94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Круг заявителей</w:t>
      </w:r>
    </w:p>
    <w:p w:rsidR="00384604" w:rsidRDefault="00384604">
      <w:pPr>
        <w:spacing w:line="173" w:lineRule="exact"/>
        <w:rPr>
          <w:sz w:val="20"/>
          <w:szCs w:val="20"/>
        </w:rPr>
      </w:pPr>
    </w:p>
    <w:p w:rsidR="00384604" w:rsidRDefault="00C0525C">
      <w:pPr>
        <w:spacing w:line="28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заявлением).</w:t>
      </w:r>
    </w:p>
    <w:p w:rsidR="00384604" w:rsidRDefault="00384604">
      <w:pPr>
        <w:spacing w:line="14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spacing w:line="278" w:lineRule="auto"/>
        <w:ind w:left="1680" w:hanging="70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84604" w:rsidRDefault="00384604">
      <w:pPr>
        <w:spacing w:line="5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услуг: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Едином портале государственных и муниципальных услуг (функций) (далее – Единый портал): gosuslugi.ru;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Региональном портале государственных услуг Кировской области (далее – Региональный портал): lk.gosuslugi43.ru;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Pr="004B7C9D" w:rsidRDefault="00C0525C" w:rsidP="004B7C9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 личном обращении заявителя (представителя заявителя) в орган, предоставляющий муниципальную услугу, расположенный по адресу: </w:t>
      </w:r>
      <w:r w:rsidR="004B7C9D" w:rsidRPr="00C94E36">
        <w:rPr>
          <w:sz w:val="28"/>
          <w:szCs w:val="28"/>
        </w:rPr>
        <w:t>613212, Кировская область, Белохолуницкий район, п. Климковка, ул. Канавная, д. 1;</w:t>
      </w:r>
      <w:proofErr w:type="gramEnd"/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обращении в многофункциональный центр предоставления государственных и муниципальных услуг (далее – МФЦ), расположенный по адресу: 613200, Кировская обл., г. Белая Холуница, ул. Чапаева, д. 1;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123BE7" w:rsidRPr="00C94E36" w:rsidRDefault="00C0525C" w:rsidP="00123BE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обращении в письменной форме по почте, или в электронной форме по адресу электронной почты:</w:t>
      </w:r>
      <w:proofErr w:type="gramStart"/>
      <w:r w:rsidR="00123BE7" w:rsidRPr="00123BE7">
        <w:rPr>
          <w:sz w:val="28"/>
          <w:szCs w:val="28"/>
        </w:rPr>
        <w:t xml:space="preserve"> </w:t>
      </w:r>
      <w:r w:rsidR="00123BE7" w:rsidRPr="00C94E36">
        <w:rPr>
          <w:sz w:val="28"/>
          <w:szCs w:val="28"/>
        </w:rPr>
        <w:t>:</w:t>
      </w:r>
      <w:proofErr w:type="gramEnd"/>
      <w:r w:rsidR="00123BE7" w:rsidRPr="00C94E36">
        <w:rPr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123BE7" w:rsidRPr="00C94E36">
        <w:rPr>
          <w:color w:val="00B050"/>
          <w:sz w:val="28"/>
          <w:szCs w:val="28"/>
          <w:shd w:val="clear" w:color="auto" w:fill="FFFFFF"/>
        </w:rPr>
        <w:t>klim</w:t>
      </w:r>
      <w:hyperlink r:id="rId6" w:history="1">
        <w:r w:rsidR="00123BE7" w:rsidRPr="00C94E36">
          <w:rPr>
            <w:rStyle w:val="a3"/>
            <w:color w:val="00B050"/>
            <w:sz w:val="28"/>
            <w:szCs w:val="28"/>
          </w:rPr>
          <w:t>_adm@mail.ru</w:t>
        </w:r>
        <w:proofErr w:type="spellEnd"/>
      </w:hyperlink>
      <w:r w:rsidR="00123BE7" w:rsidRPr="00C94E36">
        <w:rPr>
          <w:sz w:val="28"/>
          <w:szCs w:val="28"/>
        </w:rPr>
        <w:t>;</w:t>
      </w:r>
    </w:p>
    <w:p w:rsidR="00384604" w:rsidRPr="00123BE7" w:rsidRDefault="00123BE7" w:rsidP="00123BE7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C94E36">
        <w:rPr>
          <w:sz w:val="28"/>
          <w:szCs w:val="28"/>
        </w:rPr>
        <w:t>по телефону: 8  (83364) 4-72-43,</w:t>
      </w:r>
      <w:r w:rsidRPr="00C94E36">
        <w:rPr>
          <w:kern w:val="1"/>
          <w:sz w:val="28"/>
          <w:szCs w:val="28"/>
          <w:lang w:eastAsia="ar-SA"/>
        </w:rPr>
        <w:t xml:space="preserve"> 4-71-66.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1.3.1.2. При личном обращении заявителя, а также при обращении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tabs>
          <w:tab w:val="left" w:pos="2400"/>
          <w:tab w:val="left" w:pos="4600"/>
          <w:tab w:val="left" w:pos="5880"/>
          <w:tab w:val="left" w:pos="78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письменной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(электронной)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форме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специалист,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ответственный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предоставление муниципальной услуги, специалист МФЦ предоставляет заявителю подробную информацию о порядке предоставления муниципальной услуги.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1.3.1.3. Заявитель может обратиться для получения сведений о ходе</w:t>
      </w:r>
    </w:p>
    <w:p w:rsidR="00384604" w:rsidRDefault="00384604">
      <w:pPr>
        <w:sectPr w:rsidR="00384604">
          <w:pgSz w:w="11900" w:h="16838"/>
          <w:pgMar w:top="661" w:right="846" w:bottom="887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МФЦ.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tabs>
          <w:tab w:val="left" w:pos="1400"/>
          <w:tab w:val="left" w:pos="2460"/>
          <w:tab w:val="left" w:pos="3580"/>
          <w:tab w:val="left" w:pos="5040"/>
          <w:tab w:val="left" w:pos="5420"/>
          <w:tab w:val="left" w:pos="6460"/>
          <w:tab w:val="left" w:pos="834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случае</w:t>
      </w:r>
      <w:r>
        <w:rPr>
          <w:rFonts w:eastAsia="Times New Roman"/>
          <w:sz w:val="28"/>
          <w:szCs w:val="28"/>
        </w:rPr>
        <w:tab/>
        <w:t>подачи</w:t>
      </w:r>
      <w:r>
        <w:rPr>
          <w:rFonts w:eastAsia="Times New Roman"/>
          <w:sz w:val="28"/>
          <w:szCs w:val="28"/>
        </w:rPr>
        <w:tab/>
        <w:t>заявления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форме</w:t>
      </w:r>
      <w:r>
        <w:rPr>
          <w:rFonts w:eastAsia="Times New Roman"/>
          <w:sz w:val="28"/>
          <w:szCs w:val="28"/>
        </w:rPr>
        <w:tab/>
        <w:t>электронного</w:t>
      </w:r>
      <w:r>
        <w:rPr>
          <w:rFonts w:eastAsia="Times New Roman"/>
          <w:sz w:val="28"/>
          <w:szCs w:val="28"/>
        </w:rPr>
        <w:tab/>
        <w:t>документа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3"/>
        </w:numPr>
        <w:tabs>
          <w:tab w:val="left" w:pos="454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использованием Единого портала,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268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:rsidR="00384604" w:rsidRDefault="00C0525C">
      <w:pPr>
        <w:spacing w:line="26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</w:t>
      </w:r>
    </w:p>
    <w:p w:rsidR="00384604" w:rsidRDefault="00384604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320"/>
        <w:gridCol w:w="1140"/>
        <w:gridCol w:w="1560"/>
        <w:gridCol w:w="940"/>
        <w:gridCol w:w="1100"/>
        <w:gridCol w:w="1580"/>
        <w:gridCol w:w="920"/>
      </w:tblGrid>
      <w:tr w:rsidR="00384604">
        <w:trPr>
          <w:trHeight w:val="360"/>
        </w:trPr>
        <w:tc>
          <w:tcPr>
            <w:tcW w:w="2120" w:type="dxa"/>
            <w:gridSpan w:val="2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муниципальной</w:t>
            </w:r>
          </w:p>
        </w:tc>
        <w:tc>
          <w:tcPr>
            <w:tcW w:w="1140" w:type="dxa"/>
            <w:vAlign w:val="bottom"/>
          </w:tcPr>
          <w:p w:rsidR="00384604" w:rsidRDefault="00C0525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услуги</w:t>
            </w:r>
          </w:p>
        </w:tc>
        <w:tc>
          <w:tcPr>
            <w:tcW w:w="6100" w:type="dxa"/>
            <w:gridSpan w:val="5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услуг,  которые  являются  необходимыми</w:t>
            </w:r>
          </w:p>
        </w:tc>
      </w:tr>
      <w:tr w:rsidR="00384604">
        <w:trPr>
          <w:trHeight w:val="360"/>
        </w:trPr>
        <w:tc>
          <w:tcPr>
            <w:tcW w:w="2120" w:type="dxa"/>
            <w:gridSpan w:val="2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обязательными</w:t>
            </w:r>
          </w:p>
        </w:tc>
        <w:tc>
          <w:tcPr>
            <w:tcW w:w="1140" w:type="dxa"/>
            <w:vAlign w:val="bottom"/>
          </w:tcPr>
          <w:p w:rsidR="00384604" w:rsidRDefault="00C0525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500" w:type="dxa"/>
            <w:gridSpan w:val="2"/>
            <w:vAlign w:val="bottom"/>
          </w:tcPr>
          <w:p w:rsidR="00384604" w:rsidRDefault="00C0525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2680" w:type="dxa"/>
            <w:gridSpan w:val="2"/>
            <w:vAlign w:val="bottom"/>
          </w:tcPr>
          <w:p w:rsidR="00384604" w:rsidRDefault="00C0525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муниципальной</w:t>
            </w:r>
          </w:p>
        </w:tc>
        <w:tc>
          <w:tcPr>
            <w:tcW w:w="92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услуги,</w:t>
            </w:r>
          </w:p>
        </w:tc>
      </w:tr>
      <w:tr w:rsidR="00384604">
        <w:trPr>
          <w:trHeight w:val="360"/>
        </w:trPr>
        <w:tc>
          <w:tcPr>
            <w:tcW w:w="3260" w:type="dxa"/>
            <w:gridSpan w:val="3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в многофункциональном</w:t>
            </w:r>
          </w:p>
        </w:tc>
        <w:tc>
          <w:tcPr>
            <w:tcW w:w="1560" w:type="dxa"/>
            <w:vAlign w:val="bottom"/>
          </w:tcPr>
          <w:p w:rsidR="00384604" w:rsidRDefault="00C0525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центре</w:t>
            </w:r>
          </w:p>
        </w:tc>
        <w:tc>
          <w:tcPr>
            <w:tcW w:w="2040" w:type="dxa"/>
            <w:gridSpan w:val="2"/>
            <w:vAlign w:val="bottom"/>
          </w:tcPr>
          <w:p w:rsidR="00384604" w:rsidRDefault="00C052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2500" w:type="dxa"/>
            <w:gridSpan w:val="2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государственных</w:t>
            </w:r>
          </w:p>
        </w:tc>
      </w:tr>
      <w:tr w:rsidR="00384604">
        <w:trPr>
          <w:trHeight w:val="360"/>
        </w:trPr>
        <w:tc>
          <w:tcPr>
            <w:tcW w:w="3260" w:type="dxa"/>
            <w:gridSpan w:val="3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муниципальных услуг:</w:t>
            </w:r>
          </w:p>
        </w:tc>
        <w:tc>
          <w:tcPr>
            <w:tcW w:w="156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</w:tr>
      <w:tr w:rsidR="00384604">
        <w:trPr>
          <w:trHeight w:val="360"/>
        </w:trPr>
        <w:tc>
          <w:tcPr>
            <w:tcW w:w="9360" w:type="dxa"/>
            <w:gridSpan w:val="8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Справочная  информация  о  месте  нахождения,  графике  работы,</w:t>
            </w:r>
          </w:p>
        </w:tc>
      </w:tr>
      <w:tr w:rsidR="00384604">
        <w:trPr>
          <w:trHeight w:val="360"/>
        </w:trPr>
        <w:tc>
          <w:tcPr>
            <w:tcW w:w="1800" w:type="dxa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справочных</w:t>
            </w:r>
          </w:p>
        </w:tc>
        <w:tc>
          <w:tcPr>
            <w:tcW w:w="1460" w:type="dxa"/>
            <w:gridSpan w:val="2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телефонах,</w:t>
            </w:r>
          </w:p>
        </w:tc>
        <w:tc>
          <w:tcPr>
            <w:tcW w:w="1560" w:type="dxa"/>
            <w:vAlign w:val="bottom"/>
          </w:tcPr>
          <w:p w:rsidR="00384604" w:rsidRDefault="00C0525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 том</w:t>
            </w:r>
          </w:p>
        </w:tc>
        <w:tc>
          <w:tcPr>
            <w:tcW w:w="940" w:type="dxa"/>
            <w:vAlign w:val="bottom"/>
          </w:tcPr>
          <w:p w:rsidR="00384604" w:rsidRDefault="00C052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</w:t>
            </w:r>
          </w:p>
        </w:tc>
        <w:tc>
          <w:tcPr>
            <w:tcW w:w="3600" w:type="dxa"/>
            <w:gridSpan w:val="3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телефона-автоинформатора</w:t>
            </w:r>
          </w:p>
        </w:tc>
      </w:tr>
      <w:tr w:rsidR="00384604">
        <w:trPr>
          <w:trHeight w:val="360"/>
        </w:trPr>
        <w:tc>
          <w:tcPr>
            <w:tcW w:w="1800" w:type="dxa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3020" w:type="dxa"/>
            <w:gridSpan w:val="3"/>
            <w:vAlign w:val="bottom"/>
          </w:tcPr>
          <w:p w:rsidR="00384604" w:rsidRDefault="00C0525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адресе  официального</w:t>
            </w:r>
          </w:p>
        </w:tc>
        <w:tc>
          <w:tcPr>
            <w:tcW w:w="940" w:type="dxa"/>
            <w:vAlign w:val="bottom"/>
          </w:tcPr>
          <w:p w:rsidR="00384604" w:rsidRDefault="00C052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сайта,</w:t>
            </w:r>
          </w:p>
        </w:tc>
        <w:tc>
          <w:tcPr>
            <w:tcW w:w="1100" w:type="dxa"/>
            <w:vAlign w:val="bottom"/>
          </w:tcPr>
          <w:p w:rsidR="00384604" w:rsidRDefault="00C052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адресе</w:t>
            </w:r>
          </w:p>
        </w:tc>
        <w:tc>
          <w:tcPr>
            <w:tcW w:w="1580" w:type="dxa"/>
            <w:vAlign w:val="bottom"/>
          </w:tcPr>
          <w:p w:rsidR="00384604" w:rsidRDefault="00C0525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электронной</w:t>
            </w:r>
          </w:p>
        </w:tc>
        <w:tc>
          <w:tcPr>
            <w:tcW w:w="92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почты</w:t>
            </w:r>
          </w:p>
        </w:tc>
      </w:tr>
    </w:tbl>
    <w:p w:rsidR="00384604" w:rsidRDefault="00C0525C" w:rsidP="004B55F4">
      <w:pPr>
        <w:numPr>
          <w:ilvl w:val="0"/>
          <w:numId w:val="4"/>
        </w:numPr>
        <w:tabs>
          <w:tab w:val="left" w:pos="481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(или) формы обратной связи органа, предоставляющего муниципальную услугу, государственных и муниципальных органов и организаций,</w:t>
      </w:r>
    </w:p>
    <w:p w:rsidR="00384604" w:rsidRDefault="00384604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840"/>
        <w:gridCol w:w="1680"/>
        <w:gridCol w:w="760"/>
        <w:gridCol w:w="2760"/>
        <w:gridCol w:w="1000"/>
      </w:tblGrid>
      <w:tr w:rsidR="00384604">
        <w:trPr>
          <w:trHeight w:val="360"/>
        </w:trPr>
        <w:tc>
          <w:tcPr>
            <w:tcW w:w="1320" w:type="dxa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обращение</w:t>
            </w:r>
          </w:p>
        </w:tc>
        <w:tc>
          <w:tcPr>
            <w:tcW w:w="7040" w:type="dxa"/>
            <w:gridSpan w:val="4"/>
            <w:vAlign w:val="bottom"/>
          </w:tcPr>
          <w:p w:rsidR="00384604" w:rsidRDefault="00C0525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которые необходимо для получения муниципальной</w:t>
            </w:r>
          </w:p>
        </w:tc>
        <w:tc>
          <w:tcPr>
            <w:tcW w:w="100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услуги,</w:t>
            </w:r>
          </w:p>
        </w:tc>
      </w:tr>
      <w:tr w:rsidR="00384604">
        <w:trPr>
          <w:trHeight w:val="360"/>
        </w:trPr>
        <w:tc>
          <w:tcPr>
            <w:tcW w:w="5600" w:type="dxa"/>
            <w:gridSpan w:val="4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 также о МФЦ размещается:</w:t>
            </w:r>
          </w:p>
        </w:tc>
        <w:tc>
          <w:tcPr>
            <w:tcW w:w="276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</w:tr>
      <w:tr w:rsidR="00384604">
        <w:trPr>
          <w:trHeight w:val="360"/>
        </w:trPr>
        <w:tc>
          <w:tcPr>
            <w:tcW w:w="9360" w:type="dxa"/>
            <w:gridSpan w:val="6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официальном  сайте  органа,  предоставляющего  муниципальную</w:t>
            </w:r>
          </w:p>
        </w:tc>
      </w:tr>
      <w:tr w:rsidR="00384604">
        <w:trPr>
          <w:trHeight w:val="314"/>
        </w:trPr>
        <w:tc>
          <w:tcPr>
            <w:tcW w:w="5600" w:type="dxa"/>
            <w:gridSpan w:val="4"/>
            <w:vAlign w:val="bottom"/>
          </w:tcPr>
          <w:p w:rsidR="00384604" w:rsidRDefault="00C0525C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услугу, в сети "Интернет" </w:t>
            </w:r>
            <w:r>
              <w:rPr>
                <w:rFonts w:eastAsia="Times New Roman"/>
                <w:color w:val="0000FF"/>
                <w:sz w:val="28"/>
                <w:szCs w:val="28"/>
              </w:rPr>
              <w:t>www.bhregion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276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</w:tr>
      <w:tr w:rsidR="00384604">
        <w:trPr>
          <w:trHeight w:val="20"/>
        </w:trPr>
        <w:tc>
          <w:tcPr>
            <w:tcW w:w="1320" w:type="dxa"/>
            <w:vAlign w:val="bottom"/>
          </w:tcPr>
          <w:p w:rsidR="00384604" w:rsidRDefault="00384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384604" w:rsidRDefault="00384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shd w:val="clear" w:color="auto" w:fill="0000FF"/>
            <w:vAlign w:val="bottom"/>
          </w:tcPr>
          <w:p w:rsidR="00384604" w:rsidRDefault="00384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384604" w:rsidRDefault="00384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vAlign w:val="bottom"/>
          </w:tcPr>
          <w:p w:rsidR="00384604" w:rsidRDefault="00384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384604" w:rsidRDefault="003846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604">
        <w:trPr>
          <w:trHeight w:val="386"/>
        </w:trPr>
        <w:tc>
          <w:tcPr>
            <w:tcW w:w="1320" w:type="dxa"/>
            <w:vAlign w:val="bottom"/>
          </w:tcPr>
          <w:p w:rsidR="00384604" w:rsidRDefault="00C0525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840" w:type="dxa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федеральной</w:t>
            </w:r>
          </w:p>
        </w:tc>
        <w:tc>
          <w:tcPr>
            <w:tcW w:w="2440" w:type="dxa"/>
            <w:gridSpan w:val="2"/>
            <w:vAlign w:val="bottom"/>
          </w:tcPr>
          <w:p w:rsidR="00384604" w:rsidRDefault="00C0525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государственной</w:t>
            </w:r>
          </w:p>
        </w:tc>
        <w:tc>
          <w:tcPr>
            <w:tcW w:w="2760" w:type="dxa"/>
            <w:vAlign w:val="bottom"/>
          </w:tcPr>
          <w:p w:rsidR="00384604" w:rsidRDefault="00C0525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информационной</w:t>
            </w:r>
          </w:p>
        </w:tc>
        <w:tc>
          <w:tcPr>
            <w:tcW w:w="100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системе</w:t>
            </w:r>
          </w:p>
        </w:tc>
      </w:tr>
    </w:tbl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"Федеральный реестр государственных услуг (функций)" (далее – федеральный реестр);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Едином портале;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Региональном портале;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8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МФЦ;</w:t>
      </w:r>
    </w:p>
    <w:p w:rsidR="00384604" w:rsidRDefault="00384604">
      <w:pPr>
        <w:sectPr w:rsidR="00384604">
          <w:pgSz w:w="11900" w:h="16838"/>
          <w:pgMar w:top="661" w:right="846" w:bottom="808" w:left="1440" w:header="0" w:footer="0" w:gutter="0"/>
          <w:cols w:space="720" w:equalWidth="0">
            <w:col w:w="9620"/>
          </w:cols>
        </w:sectPr>
      </w:pPr>
    </w:p>
    <w:p w:rsidR="00123BE7" w:rsidRPr="00123BE7" w:rsidRDefault="00C0525C" w:rsidP="00123B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</w:t>
      </w:r>
    </w:p>
    <w:p w:rsidR="00123BE7" w:rsidRPr="00C94E36" w:rsidRDefault="00123BE7" w:rsidP="00123BE7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C94E36">
        <w:rPr>
          <w:sz w:val="28"/>
          <w:szCs w:val="28"/>
        </w:rPr>
        <w:t>по телефону: 8  (83364) 4-72-43,</w:t>
      </w:r>
      <w:r w:rsidRPr="00C94E36">
        <w:rPr>
          <w:kern w:val="1"/>
          <w:sz w:val="28"/>
          <w:szCs w:val="28"/>
          <w:lang w:eastAsia="ar-SA"/>
        </w:rPr>
        <w:t xml:space="preserve"> 4-71-66.</w:t>
      </w:r>
    </w:p>
    <w:p w:rsidR="00384604" w:rsidRDefault="00384604">
      <w:pPr>
        <w:ind w:left="960"/>
        <w:rPr>
          <w:sz w:val="20"/>
          <w:szCs w:val="20"/>
        </w:rPr>
      </w:pPr>
    </w:p>
    <w:p w:rsidR="00384604" w:rsidRDefault="00384604">
      <w:pPr>
        <w:spacing w:line="124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5"/>
        </w:numPr>
        <w:tabs>
          <w:tab w:val="left" w:pos="1260"/>
        </w:tabs>
        <w:ind w:left="1260" w:hanging="29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384604" w:rsidRDefault="00384604">
      <w:pPr>
        <w:spacing w:line="121" w:lineRule="exact"/>
        <w:rPr>
          <w:rFonts w:eastAsia="Times New Roman"/>
          <w:b/>
          <w:bCs/>
          <w:sz w:val="28"/>
          <w:szCs w:val="28"/>
        </w:rPr>
      </w:pPr>
    </w:p>
    <w:p w:rsidR="00384604" w:rsidRDefault="00C0525C" w:rsidP="004B55F4">
      <w:pPr>
        <w:numPr>
          <w:ilvl w:val="0"/>
          <w:numId w:val="6"/>
        </w:numPr>
        <w:tabs>
          <w:tab w:val="left" w:pos="1460"/>
        </w:tabs>
        <w:ind w:left="1460" w:hanging="49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Наименование муниципальной услуги</w:t>
      </w:r>
    </w:p>
    <w:p w:rsidR="00384604" w:rsidRDefault="00384604">
      <w:pPr>
        <w:spacing w:line="171" w:lineRule="exact"/>
        <w:rPr>
          <w:sz w:val="20"/>
          <w:szCs w:val="20"/>
        </w:rPr>
      </w:pPr>
    </w:p>
    <w:p w:rsidR="00384604" w:rsidRDefault="00C0525C">
      <w:pPr>
        <w:spacing w:line="30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муниципальной услуги: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spacing w:line="278" w:lineRule="auto"/>
        <w:ind w:left="1680" w:hanging="70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384604" w:rsidRDefault="00384604">
      <w:pPr>
        <w:spacing w:line="5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Муниципальная услуга предоставляется администрацией муниципального образования Белохолуницкий муниципальный район Кировской области (далее – администрация).</w:t>
      </w:r>
    </w:p>
    <w:p w:rsidR="00384604" w:rsidRDefault="00384604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600"/>
        <w:gridCol w:w="1840"/>
        <w:gridCol w:w="420"/>
        <w:gridCol w:w="520"/>
        <w:gridCol w:w="640"/>
        <w:gridCol w:w="340"/>
        <w:gridCol w:w="1060"/>
        <w:gridCol w:w="580"/>
        <w:gridCol w:w="1420"/>
      </w:tblGrid>
      <w:tr w:rsidR="00384604">
        <w:trPr>
          <w:trHeight w:val="360"/>
        </w:trPr>
        <w:tc>
          <w:tcPr>
            <w:tcW w:w="2540" w:type="dxa"/>
            <w:gridSpan w:val="2"/>
            <w:vAlign w:val="bottom"/>
          </w:tcPr>
          <w:p w:rsidR="00384604" w:rsidRDefault="00C0525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Запрещается</w:t>
            </w:r>
          </w:p>
        </w:tc>
        <w:tc>
          <w:tcPr>
            <w:tcW w:w="1840" w:type="dxa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требовать  от</w:t>
            </w:r>
          </w:p>
        </w:tc>
        <w:tc>
          <w:tcPr>
            <w:tcW w:w="1580" w:type="dxa"/>
            <w:gridSpan w:val="3"/>
            <w:vAlign w:val="bottom"/>
          </w:tcPr>
          <w:p w:rsidR="00384604" w:rsidRDefault="00C0525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заявителя</w:t>
            </w:r>
          </w:p>
        </w:tc>
        <w:tc>
          <w:tcPr>
            <w:tcW w:w="1980" w:type="dxa"/>
            <w:gridSpan w:val="3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осуществления</w:t>
            </w:r>
          </w:p>
        </w:tc>
        <w:tc>
          <w:tcPr>
            <w:tcW w:w="142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действий,</w:t>
            </w:r>
          </w:p>
        </w:tc>
      </w:tr>
      <w:tr w:rsidR="00384604">
        <w:trPr>
          <w:trHeight w:val="360"/>
        </w:trPr>
        <w:tc>
          <w:tcPr>
            <w:tcW w:w="5320" w:type="dxa"/>
            <w:gridSpan w:val="5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  согласований,  необходимых</w:t>
            </w:r>
          </w:p>
        </w:tc>
        <w:tc>
          <w:tcPr>
            <w:tcW w:w="640" w:type="dxa"/>
            <w:vAlign w:val="bottom"/>
          </w:tcPr>
          <w:p w:rsidR="00384604" w:rsidRDefault="00C0525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400" w:type="dxa"/>
            <w:gridSpan w:val="2"/>
            <w:vAlign w:val="bottom"/>
          </w:tcPr>
          <w:p w:rsidR="00384604" w:rsidRDefault="00C0525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получения</w:t>
            </w:r>
          </w:p>
        </w:tc>
        <w:tc>
          <w:tcPr>
            <w:tcW w:w="2000" w:type="dxa"/>
            <w:gridSpan w:val="2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муниципальной</w:t>
            </w:r>
          </w:p>
        </w:tc>
      </w:tr>
      <w:tr w:rsidR="00384604">
        <w:trPr>
          <w:trHeight w:val="360"/>
        </w:trPr>
        <w:tc>
          <w:tcPr>
            <w:tcW w:w="940" w:type="dxa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услуги</w:t>
            </w:r>
          </w:p>
        </w:tc>
        <w:tc>
          <w:tcPr>
            <w:tcW w:w="1600" w:type="dxa"/>
            <w:vAlign w:val="bottom"/>
          </w:tcPr>
          <w:p w:rsidR="00384604" w:rsidRDefault="00C052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 связанных</w:t>
            </w:r>
          </w:p>
        </w:tc>
        <w:tc>
          <w:tcPr>
            <w:tcW w:w="2260" w:type="dxa"/>
            <w:gridSpan w:val="2"/>
            <w:vAlign w:val="bottom"/>
          </w:tcPr>
          <w:p w:rsidR="00384604" w:rsidRDefault="00C0525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 обращением</w:t>
            </w:r>
          </w:p>
        </w:tc>
        <w:tc>
          <w:tcPr>
            <w:tcW w:w="520" w:type="dxa"/>
            <w:vAlign w:val="bottom"/>
          </w:tcPr>
          <w:p w:rsidR="00384604" w:rsidRDefault="00C052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64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иные</w:t>
            </w:r>
          </w:p>
        </w:tc>
        <w:tc>
          <w:tcPr>
            <w:tcW w:w="3400" w:type="dxa"/>
            <w:gridSpan w:val="4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государственные  органы</w:t>
            </w:r>
          </w:p>
        </w:tc>
      </w:tr>
      <w:tr w:rsidR="00384604">
        <w:trPr>
          <w:trHeight w:val="360"/>
        </w:trPr>
        <w:tc>
          <w:tcPr>
            <w:tcW w:w="5320" w:type="dxa"/>
            <w:gridSpan w:val="5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организации, за исключением получения</w:t>
            </w:r>
          </w:p>
        </w:tc>
        <w:tc>
          <w:tcPr>
            <w:tcW w:w="980" w:type="dxa"/>
            <w:gridSpan w:val="2"/>
            <w:vAlign w:val="bottom"/>
          </w:tcPr>
          <w:p w:rsidR="00384604" w:rsidRDefault="00C052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услуг,</w:t>
            </w:r>
          </w:p>
        </w:tc>
        <w:tc>
          <w:tcPr>
            <w:tcW w:w="1640" w:type="dxa"/>
            <w:gridSpan w:val="2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включенных</w:t>
            </w:r>
          </w:p>
        </w:tc>
        <w:tc>
          <w:tcPr>
            <w:tcW w:w="142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перечень</w:t>
            </w:r>
          </w:p>
        </w:tc>
      </w:tr>
      <w:tr w:rsidR="00384604">
        <w:trPr>
          <w:trHeight w:val="360"/>
        </w:trPr>
        <w:tc>
          <w:tcPr>
            <w:tcW w:w="940" w:type="dxa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услуг,</w:t>
            </w:r>
          </w:p>
        </w:tc>
        <w:tc>
          <w:tcPr>
            <w:tcW w:w="1600" w:type="dxa"/>
            <w:vAlign w:val="bottom"/>
          </w:tcPr>
          <w:p w:rsidR="00384604" w:rsidRDefault="00C052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которые</w:t>
            </w:r>
          </w:p>
        </w:tc>
        <w:tc>
          <w:tcPr>
            <w:tcW w:w="1840" w:type="dxa"/>
            <w:vAlign w:val="bottom"/>
          </w:tcPr>
          <w:p w:rsidR="00384604" w:rsidRDefault="00C0525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являются</w:t>
            </w:r>
          </w:p>
        </w:tc>
        <w:tc>
          <w:tcPr>
            <w:tcW w:w="1920" w:type="dxa"/>
            <w:gridSpan w:val="4"/>
            <w:vAlign w:val="bottom"/>
          </w:tcPr>
          <w:p w:rsidR="00384604" w:rsidRDefault="00C052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необходимыми</w:t>
            </w:r>
          </w:p>
        </w:tc>
        <w:tc>
          <w:tcPr>
            <w:tcW w:w="1060" w:type="dxa"/>
            <w:vAlign w:val="bottom"/>
          </w:tcPr>
          <w:p w:rsidR="00384604" w:rsidRDefault="00C0525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000" w:type="dxa"/>
            <w:gridSpan w:val="2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обязательными</w:t>
            </w:r>
          </w:p>
        </w:tc>
      </w:tr>
      <w:tr w:rsidR="00384604">
        <w:trPr>
          <w:trHeight w:val="360"/>
        </w:trPr>
        <w:tc>
          <w:tcPr>
            <w:tcW w:w="2540" w:type="dxa"/>
            <w:gridSpan w:val="2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предоставления</w:t>
            </w:r>
          </w:p>
        </w:tc>
        <w:tc>
          <w:tcPr>
            <w:tcW w:w="2260" w:type="dxa"/>
            <w:gridSpan w:val="2"/>
            <w:vAlign w:val="bottom"/>
          </w:tcPr>
          <w:p w:rsidR="00384604" w:rsidRDefault="00C0525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муниципальных</w:t>
            </w:r>
          </w:p>
        </w:tc>
        <w:tc>
          <w:tcPr>
            <w:tcW w:w="1160" w:type="dxa"/>
            <w:gridSpan w:val="2"/>
            <w:vAlign w:val="bottom"/>
          </w:tcPr>
          <w:p w:rsidR="00384604" w:rsidRDefault="00C0525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услуг,</w:t>
            </w:r>
          </w:p>
        </w:tc>
        <w:tc>
          <w:tcPr>
            <w:tcW w:w="1980" w:type="dxa"/>
            <w:gridSpan w:val="3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утвержденный</w:t>
            </w:r>
          </w:p>
        </w:tc>
        <w:tc>
          <w:tcPr>
            <w:tcW w:w="142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решением</w:t>
            </w:r>
          </w:p>
        </w:tc>
      </w:tr>
      <w:tr w:rsidR="00384604">
        <w:trPr>
          <w:trHeight w:val="369"/>
        </w:trPr>
        <w:tc>
          <w:tcPr>
            <w:tcW w:w="7360" w:type="dxa"/>
            <w:gridSpan w:val="8"/>
            <w:vAlign w:val="bottom"/>
          </w:tcPr>
          <w:p w:rsidR="00123BE7" w:rsidRPr="00C94E36" w:rsidRDefault="00123BE7" w:rsidP="00123BE7">
            <w:pPr>
              <w:autoSpaceDE w:val="0"/>
              <w:autoSpaceDN w:val="0"/>
              <w:adjustRightInd w:val="0"/>
              <w:spacing w:line="360" w:lineRule="exact"/>
              <w:jc w:val="both"/>
              <w:outlineLvl w:val="2"/>
              <w:rPr>
                <w:bCs/>
                <w:sz w:val="28"/>
                <w:szCs w:val="28"/>
              </w:rPr>
            </w:pPr>
            <w:r w:rsidRPr="00C94E36">
              <w:rPr>
                <w:sz w:val="28"/>
                <w:szCs w:val="28"/>
              </w:rPr>
              <w:t>Климковской сельской Думы от 28.06.2013 № 39.</w:t>
            </w:r>
          </w:p>
          <w:p w:rsidR="00384604" w:rsidRDefault="0038460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</w:tr>
    </w:tbl>
    <w:p w:rsidR="00384604" w:rsidRDefault="00384604">
      <w:pPr>
        <w:spacing w:line="106" w:lineRule="exact"/>
        <w:rPr>
          <w:sz w:val="20"/>
          <w:szCs w:val="20"/>
        </w:rPr>
      </w:pPr>
    </w:p>
    <w:p w:rsidR="00384604" w:rsidRDefault="00C0525C">
      <w:pPr>
        <w:spacing w:line="351" w:lineRule="auto"/>
        <w:ind w:left="960" w:right="1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Результат предоставления муниципальной услуги </w:t>
      </w:r>
      <w:r>
        <w:rPr>
          <w:rFonts w:eastAsia="Times New Roman"/>
          <w:sz w:val="28"/>
          <w:szCs w:val="28"/>
        </w:rPr>
        <w:t>Результатом предоставления муниципальной услуги являются: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8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администрации о предоставлении муниципального имущества в аренду без проведения торгов;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отказ в предоставлении муниципальной услуги.</w:t>
      </w:r>
    </w:p>
    <w:p w:rsidR="00384604" w:rsidRDefault="00384604">
      <w:pPr>
        <w:spacing w:line="155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2.4. Сроки предоставления муниципальной услуги</w:t>
      </w:r>
    </w:p>
    <w:p w:rsidR="00384604" w:rsidRDefault="00384604">
      <w:pPr>
        <w:spacing w:line="163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2.4.1. Срок предоставления муниципальной услуги составляет 10 рабочих дней со дня поступления заявления. В случае передачи документов через МФЦ срок исчисляется со дня передачи МФЦ заявления и документов в администрацию.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2.4.2. Срок приостановления предоставления муниципальной услуги действующим законодательством не предусмотрен.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4B55F4">
      <w:pPr>
        <w:numPr>
          <w:ilvl w:val="1"/>
          <w:numId w:val="7"/>
        </w:numPr>
        <w:tabs>
          <w:tab w:val="left" w:pos="1220"/>
        </w:tabs>
        <w:ind w:left="1220" w:hanging="2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форме электронного документа с использованием сети "Интернет",</w:t>
      </w:r>
    </w:p>
    <w:p w:rsidR="00384604" w:rsidRDefault="00384604">
      <w:pPr>
        <w:spacing w:line="38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Единого портала, Регионального портала, не позднее 2 рабочего</w:t>
      </w:r>
    </w:p>
    <w:p w:rsidR="00384604" w:rsidRDefault="00384604">
      <w:pPr>
        <w:sectPr w:rsidR="00384604">
          <w:pgSz w:w="11900" w:h="16838"/>
          <w:pgMar w:top="661" w:right="846" w:bottom="1440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5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дня со дня истечения срока, указанного в подпункте 2.4.1 настоящего Административного регламента;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4B55F4">
      <w:pPr>
        <w:numPr>
          <w:ilvl w:val="1"/>
          <w:numId w:val="8"/>
        </w:numPr>
        <w:tabs>
          <w:tab w:val="left" w:pos="1316"/>
        </w:tabs>
        <w:spacing w:line="268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днем, установленного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0"/>
          <w:numId w:val="8"/>
        </w:numPr>
        <w:tabs>
          <w:tab w:val="left" w:pos="462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подпункте 2.4.1 настоящего Административного регламента срока, посредством почтового отправления по указанному в заявлении почтовому адресу;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27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в заявлении указания о выдаче сведения (выписка) из реестра муниципального имущества через МФЦ по месту представления заявления,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подпункте 2.4.1 настоящего Административного регламента.</w:t>
      </w:r>
    </w:p>
    <w:p w:rsidR="00384604" w:rsidRDefault="00384604">
      <w:pPr>
        <w:spacing w:line="32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spacing w:line="280" w:lineRule="auto"/>
        <w:ind w:left="1680" w:hanging="70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84604" w:rsidRDefault="00384604">
      <w:pPr>
        <w:spacing w:line="15" w:lineRule="exact"/>
        <w:rPr>
          <w:sz w:val="20"/>
          <w:szCs w:val="20"/>
        </w:rPr>
      </w:pPr>
    </w:p>
    <w:p w:rsidR="00384604" w:rsidRDefault="00C0525C">
      <w:pPr>
        <w:spacing w:line="28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органа, предоставляющего муниципальную услугу, в сети "Интернет", в федеральном реестре, на Едином портале и Региональном портале.</w:t>
      </w:r>
    </w:p>
    <w:p w:rsidR="00384604" w:rsidRDefault="00384604">
      <w:pPr>
        <w:spacing w:line="146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spacing w:line="278" w:lineRule="auto"/>
        <w:ind w:left="1680" w:hanging="70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384604" w:rsidRDefault="00384604">
      <w:pPr>
        <w:spacing w:line="68" w:lineRule="exact"/>
        <w:rPr>
          <w:sz w:val="20"/>
          <w:szCs w:val="20"/>
        </w:rPr>
      </w:pPr>
    </w:p>
    <w:p w:rsidR="00384604" w:rsidRDefault="00C0525C">
      <w:pPr>
        <w:spacing w:line="28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2.6.1. Документы необходимые для предоставления муниципальной услуги, которые должен представить заявитель: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8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 о предоставлении муниципального имущества в аренду (приложение N 1 к настоящему Административному регламенту);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8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копия документа, удостоверяющего личность заявителя – для физических лиц, копии учредительных документов – для юридических лиц;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8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документ, подтверждающий полномочия представителя заявителя, в случае, если заявление подается представителем заявителя;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9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документы, в соответствии пунктом 1 статьи 17.1 Федерального закона от 26.07.2006 N 135-ФЗ "О защите конкуренции", подтверждающие право предоставления заявителю муниципального имущества в аренду без проведения торгов.</w:t>
      </w:r>
    </w:p>
    <w:p w:rsidR="00384604" w:rsidRDefault="00384604">
      <w:pPr>
        <w:sectPr w:rsidR="00384604">
          <w:pgSz w:w="11900" w:h="16838"/>
          <w:pgMar w:top="661" w:right="846" w:bottom="1440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6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45" w:lineRule="exact"/>
        <w:rPr>
          <w:sz w:val="20"/>
          <w:szCs w:val="20"/>
        </w:rPr>
      </w:pPr>
    </w:p>
    <w:p w:rsidR="00384604" w:rsidRDefault="00C0525C">
      <w:pPr>
        <w:spacing w:line="28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2.6.2. Документы, необходимые для предоставления муниципальной услуги, которые запрашиваются администрацией посредством межведомственного информационного взаимодействия: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8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выписка из Единого государственного реестра юридических лиц (ЕГРЮЛ);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7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выписка из Единого государственного реестра индивидуальных предпринимателей (ЕГРИП).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2.6.3. При предоставлении муниципальной услуги администрация не вправе требовать от заявителя: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</w:t>
      </w:r>
    </w:p>
    <w:p w:rsidR="00384604" w:rsidRDefault="00384604">
      <w:pPr>
        <w:spacing w:line="5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9"/>
        </w:numPr>
        <w:tabs>
          <w:tab w:val="left" w:pos="598"/>
        </w:tabs>
        <w:spacing w:line="26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210-ФЗ 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384604" w:rsidRDefault="00C0525C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 документов  и  информации,  отсутствие  и  (или)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tabs>
          <w:tab w:val="left" w:pos="2480"/>
          <w:tab w:val="left" w:pos="3720"/>
          <w:tab w:val="left" w:pos="4240"/>
          <w:tab w:val="left" w:pos="5960"/>
          <w:tab w:val="left" w:pos="6640"/>
          <w:tab w:val="left" w:pos="88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недостоверность</w:t>
      </w:r>
      <w:r>
        <w:rPr>
          <w:rFonts w:eastAsia="Times New Roman"/>
          <w:sz w:val="28"/>
          <w:szCs w:val="28"/>
        </w:rPr>
        <w:tab/>
        <w:t>которых</w:t>
      </w:r>
      <w:r>
        <w:rPr>
          <w:rFonts w:eastAsia="Times New Roman"/>
          <w:sz w:val="28"/>
          <w:szCs w:val="28"/>
        </w:rPr>
        <w:tab/>
        <w:t>не</w:t>
      </w:r>
      <w:r>
        <w:rPr>
          <w:rFonts w:eastAsia="Times New Roman"/>
          <w:sz w:val="28"/>
          <w:szCs w:val="28"/>
        </w:rPr>
        <w:tab/>
        <w:t>указывались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первоначальном</w:t>
      </w:r>
      <w:r>
        <w:rPr>
          <w:rFonts w:eastAsia="Times New Roman"/>
          <w:sz w:val="28"/>
          <w:szCs w:val="28"/>
        </w:rPr>
        <w:tab/>
        <w:t>отказе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10"/>
        </w:numPr>
        <w:tabs>
          <w:tab w:val="left" w:pos="462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26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28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</w:p>
    <w:p w:rsidR="00384604" w:rsidRDefault="00384604">
      <w:pPr>
        <w:sectPr w:rsidR="00384604">
          <w:pgSz w:w="11900" w:h="16838"/>
          <w:pgMar w:top="661" w:right="846" w:bottom="1027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7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11"/>
        </w:numPr>
        <w:tabs>
          <w:tab w:val="left" w:pos="464"/>
        </w:tabs>
        <w:spacing w:line="26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предоставлении муниципальной услуги и не включенных в представленный ранее комплект документов;</w:t>
      </w:r>
    </w:p>
    <w:p w:rsidR="00384604" w:rsidRDefault="00C0525C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истечение срока действия документов или изменение информации</w:t>
      </w:r>
    </w:p>
    <w:p w:rsidR="00384604" w:rsidRDefault="00384604">
      <w:pPr>
        <w:spacing w:line="36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123BE7">
      <w:pPr>
        <w:spacing w:line="32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</w:t>
      </w:r>
      <w:r w:rsidR="00123B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необходимых для предоставления муниципальной услуги, либо в предоставлении муниципальной услуги, о чем в письменном виде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123BE7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подписью главы Климковского сельского поселения</w:t>
      </w:r>
      <w:r w:rsidR="00C0525C">
        <w:rPr>
          <w:rFonts w:eastAsia="Times New Roman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84604" w:rsidRDefault="00384604">
      <w:pPr>
        <w:spacing w:line="5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2.7.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Перечень оснований для отказа в приеме документов</w:t>
      </w:r>
    </w:p>
    <w:p w:rsidR="00384604" w:rsidRDefault="00384604">
      <w:pPr>
        <w:spacing w:line="130" w:lineRule="exact"/>
        <w:rPr>
          <w:sz w:val="20"/>
          <w:szCs w:val="20"/>
        </w:rPr>
      </w:pPr>
    </w:p>
    <w:p w:rsidR="00384604" w:rsidRDefault="00C0525C">
      <w:pPr>
        <w:spacing w:line="27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Текст письменного (в том числе в форме электронного документа) заявления не поддается прочтению</w:t>
      </w:r>
    </w:p>
    <w:p w:rsidR="00384604" w:rsidRDefault="00384604">
      <w:pPr>
        <w:spacing w:line="25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spacing w:line="278" w:lineRule="auto"/>
        <w:ind w:left="1680" w:hanging="70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2.8.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Исчерпывающий перечень оснований для приостановления в предоставлении муниципальной услуги</w:t>
      </w:r>
    </w:p>
    <w:p w:rsidR="00384604" w:rsidRDefault="00384604">
      <w:pPr>
        <w:spacing w:line="51" w:lineRule="exact"/>
        <w:rPr>
          <w:sz w:val="20"/>
          <w:szCs w:val="20"/>
        </w:rPr>
      </w:pPr>
    </w:p>
    <w:p w:rsidR="00384604" w:rsidRDefault="00C0525C">
      <w:pPr>
        <w:spacing w:line="272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Основания приостановления и отказа предоставления муниципальной услуги законодательством Российской Федерации не предусмотрены.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85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 Исчерпывающий перечень оснований для отказа в предоставлении муниципальной услуги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Основания для отказа в предоставлении муниципальной услуги:</w:t>
      </w:r>
    </w:p>
    <w:p w:rsidR="00384604" w:rsidRDefault="00384604">
      <w:pPr>
        <w:spacing w:line="57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непредставление документов, указанных в пункте 2.6.1 настоящего</w:t>
      </w:r>
    </w:p>
    <w:p w:rsidR="00384604" w:rsidRDefault="00384604">
      <w:pPr>
        <w:spacing w:line="57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Административного регламента;</w:t>
      </w:r>
    </w:p>
    <w:p w:rsidR="00384604" w:rsidRDefault="00384604">
      <w:pPr>
        <w:spacing w:line="60" w:lineRule="exact"/>
        <w:rPr>
          <w:sz w:val="20"/>
          <w:szCs w:val="20"/>
        </w:rPr>
      </w:pPr>
    </w:p>
    <w:p w:rsidR="00384604" w:rsidRDefault="00C0525C">
      <w:pPr>
        <w:tabs>
          <w:tab w:val="left" w:pos="3360"/>
          <w:tab w:val="left" w:pos="4940"/>
          <w:tab w:val="left" w:pos="7100"/>
          <w:tab w:val="left" w:pos="76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недостоверность</w:t>
      </w:r>
      <w:r>
        <w:rPr>
          <w:rFonts w:eastAsia="Times New Roman"/>
          <w:sz w:val="28"/>
          <w:szCs w:val="28"/>
        </w:rPr>
        <w:tab/>
        <w:t>сведений,</w:t>
      </w:r>
      <w:r>
        <w:rPr>
          <w:rFonts w:eastAsia="Times New Roman"/>
          <w:sz w:val="28"/>
          <w:szCs w:val="28"/>
        </w:rPr>
        <w:tab/>
        <w:t>содержащихся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представленных</w:t>
      </w:r>
    </w:p>
    <w:p w:rsidR="00384604" w:rsidRDefault="00384604">
      <w:pPr>
        <w:spacing w:line="57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заявителем документах.</w:t>
      </w:r>
    </w:p>
    <w:p w:rsidR="00384604" w:rsidRDefault="00384604">
      <w:pPr>
        <w:sectPr w:rsidR="00384604">
          <w:pgSz w:w="11900" w:h="16838"/>
          <w:pgMar w:top="661" w:right="846" w:bottom="1440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8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94" w:lineRule="exact"/>
        <w:rPr>
          <w:sz w:val="20"/>
          <w:szCs w:val="20"/>
        </w:rPr>
      </w:pPr>
    </w:p>
    <w:p w:rsidR="00384604" w:rsidRDefault="00C0525C">
      <w:pPr>
        <w:tabs>
          <w:tab w:val="left" w:pos="3300"/>
          <w:tab w:val="left" w:pos="4500"/>
          <w:tab w:val="left" w:pos="6020"/>
          <w:tab w:val="left" w:pos="768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2.10. Перечень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услуг,</w:t>
      </w:r>
      <w:r>
        <w:rPr>
          <w:rFonts w:eastAsia="Times New Roman"/>
          <w:b/>
          <w:bCs/>
          <w:sz w:val="28"/>
          <w:szCs w:val="28"/>
        </w:rPr>
        <w:tab/>
        <w:t>которые</w:t>
      </w:r>
      <w:r>
        <w:rPr>
          <w:rFonts w:eastAsia="Times New Roman"/>
          <w:b/>
          <w:bCs/>
          <w:sz w:val="28"/>
          <w:szCs w:val="28"/>
        </w:rPr>
        <w:tab/>
        <w:t>являются</w:t>
      </w:r>
      <w:r>
        <w:rPr>
          <w:rFonts w:eastAsia="Times New Roman"/>
          <w:b/>
          <w:bCs/>
          <w:sz w:val="28"/>
          <w:szCs w:val="28"/>
        </w:rPr>
        <w:tab/>
        <w:t>необходимыми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12"/>
        </w:numPr>
        <w:tabs>
          <w:tab w:val="left" w:pos="1911"/>
        </w:tabs>
        <w:spacing w:line="248" w:lineRule="auto"/>
        <w:ind w:left="1680" w:hanging="7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обязательными для предоставления муниципальной услуги, в том числе сведения о документе (документах), выдаваемом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78" w:lineRule="auto"/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(выдаваемых) организациями, участвующими в предоставлении муниципальной услуги</w:t>
      </w:r>
    </w:p>
    <w:p w:rsidR="00384604" w:rsidRDefault="00384604">
      <w:pPr>
        <w:sectPr w:rsidR="00384604">
          <w:pgSz w:w="11900" w:h="16838"/>
          <w:pgMar w:top="661" w:right="846" w:bottom="790" w:left="1440" w:header="0" w:footer="0" w:gutter="0"/>
          <w:cols w:space="720" w:equalWidth="0">
            <w:col w:w="9620"/>
          </w:cols>
        </w:sectPr>
      </w:pPr>
    </w:p>
    <w:p w:rsidR="00384604" w:rsidRDefault="00384604">
      <w:pPr>
        <w:spacing w:line="51" w:lineRule="exact"/>
        <w:rPr>
          <w:sz w:val="20"/>
          <w:szCs w:val="20"/>
        </w:rPr>
      </w:pPr>
    </w:p>
    <w:p w:rsidR="00384604" w:rsidRDefault="00C0525C">
      <w:pPr>
        <w:tabs>
          <w:tab w:val="left" w:pos="2240"/>
          <w:tab w:val="left" w:pos="3600"/>
          <w:tab w:val="left" w:pos="508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Услуги,</w:t>
      </w:r>
      <w:r>
        <w:rPr>
          <w:rFonts w:eastAsia="Times New Roman"/>
          <w:sz w:val="28"/>
          <w:szCs w:val="28"/>
        </w:rPr>
        <w:tab/>
        <w:t>которые</w:t>
      </w:r>
      <w:r>
        <w:rPr>
          <w:rFonts w:eastAsia="Times New Roman"/>
          <w:sz w:val="28"/>
          <w:szCs w:val="28"/>
        </w:rPr>
        <w:tab/>
        <w:t>являются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необходимыми</w:t>
      </w:r>
    </w:p>
    <w:p w:rsidR="00384604" w:rsidRDefault="00C052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4604" w:rsidRDefault="00384604">
      <w:pPr>
        <w:spacing w:line="31" w:lineRule="exact"/>
        <w:rPr>
          <w:sz w:val="20"/>
          <w:szCs w:val="20"/>
        </w:rPr>
      </w:pPr>
    </w:p>
    <w:p w:rsidR="00384604" w:rsidRDefault="00C0525C">
      <w:pPr>
        <w:tabs>
          <w:tab w:val="left" w:pos="4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обязательными</w:t>
      </w:r>
    </w:p>
    <w:p w:rsidR="00384604" w:rsidRDefault="00384604">
      <w:pPr>
        <w:spacing w:line="47" w:lineRule="exact"/>
        <w:rPr>
          <w:sz w:val="20"/>
          <w:szCs w:val="20"/>
        </w:rPr>
      </w:pPr>
    </w:p>
    <w:p w:rsidR="00384604" w:rsidRDefault="00384604">
      <w:pPr>
        <w:sectPr w:rsidR="00384604">
          <w:type w:val="continuous"/>
          <w:pgSz w:w="11900" w:h="16838"/>
          <w:pgMar w:top="661" w:right="846" w:bottom="790" w:left="1440" w:header="0" w:footer="0" w:gutter="0"/>
          <w:cols w:num="2" w:space="720" w:equalWidth="0">
            <w:col w:w="6920" w:space="360"/>
            <w:col w:w="2340"/>
          </w:cols>
        </w:sect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для предоставления муниципальной услуги, отсутствуют.</w:t>
      </w:r>
    </w:p>
    <w:p w:rsidR="00384604" w:rsidRDefault="00384604">
      <w:pPr>
        <w:spacing w:line="115" w:lineRule="exact"/>
        <w:rPr>
          <w:sz w:val="20"/>
          <w:szCs w:val="20"/>
        </w:rPr>
      </w:pPr>
    </w:p>
    <w:p w:rsidR="00384604" w:rsidRDefault="00C0525C">
      <w:pPr>
        <w:spacing w:line="260" w:lineRule="auto"/>
        <w:ind w:left="1680" w:hanging="70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84604" w:rsidRDefault="00384604">
      <w:pPr>
        <w:sectPr w:rsidR="00384604">
          <w:type w:val="continuous"/>
          <w:pgSz w:w="11900" w:h="16838"/>
          <w:pgMar w:top="661" w:right="846" w:bottom="790" w:left="1440" w:header="0" w:footer="0" w:gutter="0"/>
          <w:cols w:space="720" w:equalWidth="0">
            <w:col w:w="9620"/>
          </w:cols>
        </w:sectPr>
      </w:pPr>
    </w:p>
    <w:p w:rsidR="00384604" w:rsidRDefault="00384604">
      <w:pPr>
        <w:spacing w:line="75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Предоставление</w:t>
      </w:r>
    </w:p>
    <w:p w:rsidR="00384604" w:rsidRDefault="00C052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4604" w:rsidRDefault="00384604">
      <w:pPr>
        <w:spacing w:line="55" w:lineRule="exact"/>
        <w:rPr>
          <w:sz w:val="20"/>
          <w:szCs w:val="20"/>
        </w:rPr>
      </w:pPr>
    </w:p>
    <w:p w:rsidR="00384604" w:rsidRDefault="00C0525C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муниципальной</w:t>
      </w:r>
    </w:p>
    <w:p w:rsidR="00384604" w:rsidRDefault="00C052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4604" w:rsidRDefault="00384604">
      <w:pPr>
        <w:spacing w:line="55" w:lineRule="exact"/>
        <w:rPr>
          <w:sz w:val="20"/>
          <w:szCs w:val="20"/>
        </w:rPr>
      </w:pPr>
    </w:p>
    <w:p w:rsidR="00384604" w:rsidRDefault="00C0525C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услуги</w:t>
      </w:r>
    </w:p>
    <w:p w:rsidR="00384604" w:rsidRDefault="00C052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4604" w:rsidRDefault="00384604">
      <w:pPr>
        <w:spacing w:line="55" w:lineRule="exact"/>
        <w:rPr>
          <w:sz w:val="20"/>
          <w:szCs w:val="20"/>
        </w:rPr>
      </w:pPr>
    </w:p>
    <w:p w:rsidR="00384604" w:rsidRDefault="00C0525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осуществляется</w:t>
      </w:r>
    </w:p>
    <w:p w:rsidR="00384604" w:rsidRDefault="00384604">
      <w:pPr>
        <w:spacing w:line="47" w:lineRule="exact"/>
        <w:rPr>
          <w:sz w:val="20"/>
          <w:szCs w:val="20"/>
        </w:rPr>
      </w:pPr>
    </w:p>
    <w:p w:rsidR="00384604" w:rsidRDefault="00384604">
      <w:pPr>
        <w:sectPr w:rsidR="00384604">
          <w:type w:val="continuous"/>
          <w:pgSz w:w="11900" w:h="16838"/>
          <w:pgMar w:top="661" w:right="846" w:bottom="790" w:left="1440" w:header="0" w:footer="0" w:gutter="0"/>
          <w:cols w:num="4" w:space="720" w:equalWidth="0">
            <w:col w:w="2920" w:space="700"/>
            <w:col w:w="1880" w:space="720"/>
            <w:col w:w="800" w:space="700"/>
            <w:col w:w="1900"/>
          </w:cols>
        </w:sect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без взимания платы.</w:t>
      </w:r>
    </w:p>
    <w:p w:rsidR="00384604" w:rsidRDefault="00384604">
      <w:pPr>
        <w:sectPr w:rsidR="00384604">
          <w:type w:val="continuous"/>
          <w:pgSz w:w="11900" w:h="16838"/>
          <w:pgMar w:top="661" w:right="846" w:bottom="790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2.12. Максимальный срок ожидания в очереди при подаче запроса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13"/>
        </w:numPr>
        <w:tabs>
          <w:tab w:val="left" w:pos="1966"/>
        </w:tabs>
        <w:spacing w:line="278" w:lineRule="auto"/>
        <w:ind w:left="1680" w:hanging="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предоставлении муниципальной услуги и при получении результата оказания муниципальной услуги</w:t>
      </w:r>
    </w:p>
    <w:p w:rsidR="00384604" w:rsidRDefault="00384604">
      <w:pPr>
        <w:spacing w:line="51" w:lineRule="exact"/>
        <w:rPr>
          <w:sz w:val="20"/>
          <w:szCs w:val="20"/>
        </w:rPr>
      </w:pPr>
    </w:p>
    <w:p w:rsidR="00384604" w:rsidRDefault="00C0525C">
      <w:pPr>
        <w:spacing w:line="28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384604" w:rsidRDefault="00384604">
      <w:pPr>
        <w:sectPr w:rsidR="00384604">
          <w:type w:val="continuous"/>
          <w:pgSz w:w="11900" w:h="16838"/>
          <w:pgMar w:top="661" w:right="846" w:bottom="790" w:left="1440" w:header="0" w:footer="0" w:gutter="0"/>
          <w:cols w:space="720" w:equalWidth="0">
            <w:col w:w="9620"/>
          </w:cols>
        </w:sectPr>
      </w:pPr>
    </w:p>
    <w:p w:rsidR="00384604" w:rsidRDefault="00384604">
      <w:pPr>
        <w:spacing w:line="19" w:lineRule="exact"/>
        <w:rPr>
          <w:sz w:val="20"/>
          <w:szCs w:val="20"/>
        </w:rPr>
      </w:pPr>
    </w:p>
    <w:p w:rsidR="00384604" w:rsidRDefault="00C0525C">
      <w:pPr>
        <w:spacing w:line="259" w:lineRule="auto"/>
        <w:ind w:left="1680" w:hanging="70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2.13. Срок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 порядок регистрации о предоставлении муниципальной</w:t>
      </w:r>
    </w:p>
    <w:p w:rsidR="00384604" w:rsidRDefault="00C052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4604" w:rsidRDefault="00C0525C">
      <w:pPr>
        <w:spacing w:line="259" w:lineRule="auto"/>
        <w:ind w:firstLine="39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запроса услуги, в</w:t>
      </w:r>
    </w:p>
    <w:p w:rsidR="00384604" w:rsidRDefault="00C052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4604" w:rsidRDefault="00C0525C">
      <w:pPr>
        <w:spacing w:line="259" w:lineRule="auto"/>
        <w:ind w:firstLine="1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заявителя том числе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384604">
      <w:pPr>
        <w:sectPr w:rsidR="00384604">
          <w:type w:val="continuous"/>
          <w:pgSz w:w="11900" w:h="16838"/>
          <w:pgMar w:top="661" w:right="846" w:bottom="790" w:left="1440" w:header="0" w:footer="0" w:gutter="0"/>
          <w:cols w:num="3" w:space="720" w:equalWidth="0">
            <w:col w:w="6480" w:space="40"/>
            <w:col w:w="1380" w:space="240"/>
            <w:col w:w="1480"/>
          </w:cols>
        </w:sectPr>
      </w:pPr>
    </w:p>
    <w:p w:rsidR="00384604" w:rsidRDefault="00C0525C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 электронной форме</w:t>
      </w:r>
    </w:p>
    <w:p w:rsidR="00384604" w:rsidRDefault="00384604">
      <w:pPr>
        <w:spacing w:line="104" w:lineRule="exact"/>
        <w:rPr>
          <w:sz w:val="20"/>
          <w:szCs w:val="20"/>
        </w:rPr>
      </w:pPr>
    </w:p>
    <w:p w:rsidR="00384604" w:rsidRDefault="00C0525C">
      <w:pPr>
        <w:tabs>
          <w:tab w:val="left" w:pos="2480"/>
          <w:tab w:val="left" w:pos="4620"/>
          <w:tab w:val="left" w:pos="4980"/>
          <w:tab w:val="left" w:pos="6680"/>
          <w:tab w:val="left" w:pos="776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Заявление,</w:t>
      </w:r>
      <w:r>
        <w:rPr>
          <w:rFonts w:eastAsia="Times New Roman"/>
          <w:sz w:val="28"/>
          <w:szCs w:val="28"/>
        </w:rPr>
        <w:tab/>
        <w:t>представленное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письменной</w:t>
      </w:r>
      <w:r>
        <w:rPr>
          <w:rFonts w:eastAsia="Times New Roman"/>
          <w:sz w:val="28"/>
          <w:szCs w:val="28"/>
        </w:rPr>
        <w:tab/>
        <w:t>форме,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регистрируется</w:t>
      </w:r>
    </w:p>
    <w:p w:rsidR="00384604" w:rsidRDefault="00384604">
      <w:pPr>
        <w:sectPr w:rsidR="00384604">
          <w:type w:val="continuous"/>
          <w:pgSz w:w="11900" w:h="16838"/>
          <w:pgMar w:top="661" w:right="846" w:bottom="790" w:left="1440" w:header="0" w:footer="0" w:gutter="0"/>
          <w:cols w:space="720" w:equalWidth="0">
            <w:col w:w="9620"/>
          </w:cols>
        </w:sectPr>
      </w:pPr>
    </w:p>
    <w:p w:rsidR="00384604" w:rsidRDefault="00384604">
      <w:pPr>
        <w:spacing w:line="47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установленном порядке в день поступления.</w:t>
      </w:r>
    </w:p>
    <w:p w:rsidR="00384604" w:rsidRDefault="00384604">
      <w:pPr>
        <w:spacing w:line="29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Заявление, поступившее посредством почтовой или электронной связи,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14"/>
        </w:numPr>
        <w:tabs>
          <w:tab w:val="left" w:pos="634"/>
        </w:tabs>
        <w:spacing w:line="285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через Единый портал, Региональный портал подлежит обязательной регистрации в течение 1 рабочего дня с момента поступления его в администрацию.</w:t>
      </w:r>
    </w:p>
    <w:p w:rsidR="00384604" w:rsidRDefault="00384604">
      <w:pPr>
        <w:spacing w:line="19" w:lineRule="exact"/>
        <w:rPr>
          <w:sz w:val="20"/>
          <w:szCs w:val="20"/>
        </w:rPr>
      </w:pPr>
    </w:p>
    <w:p w:rsidR="00384604" w:rsidRDefault="00C0525C">
      <w:pPr>
        <w:spacing w:line="278" w:lineRule="auto"/>
        <w:ind w:left="1680" w:hanging="70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2.14. Требования к помещениям, в которых предоставляется муниципальная услуга</w:t>
      </w:r>
    </w:p>
    <w:p w:rsidR="00384604" w:rsidRDefault="00384604">
      <w:pPr>
        <w:spacing w:line="5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30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384604" w:rsidRDefault="00384604">
      <w:pPr>
        <w:sectPr w:rsidR="00384604">
          <w:type w:val="continuous"/>
          <w:pgSz w:w="11900" w:h="16838"/>
          <w:pgMar w:top="661" w:right="846" w:bottom="790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9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 работы (часы приема);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контактные телефоны (телефон для справок);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адреса официального сайта администрации в сети "Интернет", электронной почты;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номера кабинета (кабинки);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дней и часов приема, времени перерыва на обед.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2.14.6. Помещения для предоставления муниципальной услуги, в том числе места для заполнения заявлений и иных документов, места для информирования, кабинеты (кабинки) приема заявителей должны обеспечивать беспрепятственный доступ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384604" w:rsidRDefault="00384604">
      <w:pPr>
        <w:spacing w:line="61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384604" w:rsidRDefault="00384604">
      <w:pPr>
        <w:spacing w:line="163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2.15.1. Показателями доступности муниципальной услуги являются: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транспортная доступность к местам предоставления муниципальной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услуги;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tabs>
          <w:tab w:val="left" w:pos="2180"/>
          <w:tab w:val="left" w:pos="3740"/>
          <w:tab w:val="left" w:pos="4940"/>
          <w:tab w:val="left" w:pos="6460"/>
          <w:tab w:val="left" w:pos="8240"/>
          <w:tab w:val="left" w:pos="86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</w:t>
      </w:r>
      <w:r>
        <w:rPr>
          <w:rFonts w:eastAsia="Times New Roman"/>
          <w:sz w:val="28"/>
          <w:szCs w:val="28"/>
        </w:rPr>
        <w:tab/>
        <w:t>различных</w:t>
      </w:r>
      <w:r>
        <w:rPr>
          <w:rFonts w:eastAsia="Times New Roman"/>
          <w:sz w:val="28"/>
          <w:szCs w:val="28"/>
        </w:rPr>
        <w:tab/>
        <w:t>каналов</w:t>
      </w:r>
      <w:r>
        <w:rPr>
          <w:rFonts w:eastAsia="Times New Roman"/>
          <w:sz w:val="28"/>
          <w:szCs w:val="28"/>
        </w:rPr>
        <w:tab/>
        <w:t>получения</w:t>
      </w:r>
      <w:r>
        <w:rPr>
          <w:rFonts w:eastAsia="Times New Roman"/>
          <w:sz w:val="28"/>
          <w:szCs w:val="28"/>
        </w:rPr>
        <w:tab/>
        <w:t>информации</w:t>
      </w:r>
      <w:r>
        <w:rPr>
          <w:rFonts w:eastAsia="Times New Roman"/>
          <w:sz w:val="28"/>
          <w:szCs w:val="28"/>
        </w:rPr>
        <w:tab/>
        <w:t>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порядке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получения муниципальной услуги и ходе ее предоставления;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tabs>
          <w:tab w:val="left" w:pos="2840"/>
          <w:tab w:val="left" w:pos="3660"/>
          <w:tab w:val="left" w:pos="5220"/>
          <w:tab w:val="left" w:pos="7200"/>
          <w:tab w:val="left" w:pos="84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заявителя</w:t>
      </w:r>
      <w:r>
        <w:rPr>
          <w:rFonts w:eastAsia="Times New Roman"/>
          <w:sz w:val="28"/>
          <w:szCs w:val="28"/>
        </w:rPr>
        <w:tab/>
        <w:t>возможности</w:t>
      </w:r>
      <w:r>
        <w:rPr>
          <w:rFonts w:eastAsia="Times New Roman"/>
          <w:sz w:val="28"/>
          <w:szCs w:val="28"/>
        </w:rPr>
        <w:tab/>
        <w:t>подать</w:t>
      </w:r>
      <w:r>
        <w:rPr>
          <w:rFonts w:eastAsia="Times New Roman"/>
          <w:sz w:val="28"/>
          <w:szCs w:val="28"/>
        </w:rPr>
        <w:tab/>
        <w:t>заявление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15"/>
        </w:numPr>
        <w:tabs>
          <w:tab w:val="left" w:pos="471"/>
        </w:tabs>
        <w:spacing w:line="26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2.15.2. Показателями качества муниципальной услуги являются:</w:t>
      </w:r>
    </w:p>
    <w:p w:rsidR="00384604" w:rsidRDefault="00384604">
      <w:pPr>
        <w:spacing w:line="4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соблюдение срока предоставления муниципальной услуги;</w:t>
      </w:r>
    </w:p>
    <w:p w:rsidR="00384604" w:rsidRDefault="00384604">
      <w:pPr>
        <w:spacing w:line="249" w:lineRule="exact"/>
        <w:rPr>
          <w:sz w:val="20"/>
          <w:szCs w:val="20"/>
        </w:rPr>
      </w:pPr>
    </w:p>
    <w:p w:rsidR="00384604" w:rsidRDefault="00C0525C">
      <w:pPr>
        <w:spacing w:line="28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 или его работников;</w:t>
      </w:r>
    </w:p>
    <w:p w:rsidR="00384604" w:rsidRDefault="00384604">
      <w:pPr>
        <w:spacing w:line="142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осуществление взаимодействия заявителя с должностными лицами</w:t>
      </w:r>
    </w:p>
    <w:p w:rsidR="00384604" w:rsidRDefault="00384604">
      <w:pPr>
        <w:sectPr w:rsidR="00384604">
          <w:pgSz w:w="11900" w:h="16838"/>
          <w:pgMar w:top="661" w:right="846" w:bottom="614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10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94" w:lineRule="exact"/>
        <w:rPr>
          <w:sz w:val="20"/>
          <w:szCs w:val="20"/>
        </w:rPr>
      </w:pPr>
    </w:p>
    <w:p w:rsidR="00384604" w:rsidRDefault="00C0525C">
      <w:pPr>
        <w:spacing w:line="28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администрации, МФЦ при предоставлении муниципальной услуги два раза не более, чем по 15 минут 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384604" w:rsidRDefault="00384604">
      <w:pPr>
        <w:spacing w:line="141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2.16. Иные требования, в том числе учитывающие особенности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2260"/>
        <w:gridCol w:w="1080"/>
        <w:gridCol w:w="1280"/>
        <w:gridCol w:w="2200"/>
      </w:tblGrid>
      <w:tr w:rsidR="00384604">
        <w:trPr>
          <w:trHeight w:val="322"/>
        </w:trPr>
        <w:tc>
          <w:tcPr>
            <w:tcW w:w="4800" w:type="dxa"/>
            <w:gridSpan w:val="2"/>
            <w:vAlign w:val="bottom"/>
          </w:tcPr>
          <w:p w:rsidR="00384604" w:rsidRDefault="00C0525C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предоставления</w:t>
            </w:r>
          </w:p>
        </w:tc>
        <w:tc>
          <w:tcPr>
            <w:tcW w:w="2360" w:type="dxa"/>
            <w:gridSpan w:val="2"/>
            <w:vAlign w:val="bottom"/>
          </w:tcPr>
          <w:p w:rsidR="00384604" w:rsidRDefault="00C052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муниципальной</w:t>
            </w:r>
          </w:p>
        </w:tc>
        <w:tc>
          <w:tcPr>
            <w:tcW w:w="220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услуги</w:t>
            </w:r>
          </w:p>
        </w:tc>
      </w:tr>
      <w:tr w:rsidR="00384604">
        <w:trPr>
          <w:trHeight w:val="322"/>
        </w:trPr>
        <w:tc>
          <w:tcPr>
            <w:tcW w:w="4800" w:type="dxa"/>
            <w:gridSpan w:val="2"/>
            <w:vAlign w:val="bottom"/>
          </w:tcPr>
          <w:p w:rsidR="00384604" w:rsidRDefault="00C0525C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 многофункциональных</w:t>
            </w:r>
          </w:p>
        </w:tc>
        <w:tc>
          <w:tcPr>
            <w:tcW w:w="2360" w:type="dxa"/>
            <w:gridSpan w:val="2"/>
            <w:vAlign w:val="bottom"/>
          </w:tcPr>
          <w:p w:rsidR="00384604" w:rsidRDefault="00C052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центрах</w:t>
            </w:r>
          </w:p>
        </w:tc>
        <w:tc>
          <w:tcPr>
            <w:tcW w:w="220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предоставления</w:t>
            </w:r>
          </w:p>
        </w:tc>
      </w:tr>
      <w:tr w:rsidR="00384604">
        <w:trPr>
          <w:trHeight w:val="324"/>
        </w:trPr>
        <w:tc>
          <w:tcPr>
            <w:tcW w:w="9360" w:type="dxa"/>
            <w:gridSpan w:val="5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государственных  и  муниципальных  услуг,  особенности</w:t>
            </w:r>
          </w:p>
        </w:tc>
      </w:tr>
      <w:tr w:rsidR="00384604">
        <w:trPr>
          <w:trHeight w:val="374"/>
        </w:trPr>
        <w:tc>
          <w:tcPr>
            <w:tcW w:w="9360" w:type="dxa"/>
            <w:gridSpan w:val="5"/>
            <w:vAlign w:val="bottom"/>
          </w:tcPr>
          <w:p w:rsidR="00384604" w:rsidRDefault="00C0525C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предоставления муниципальной услуги в электронной форме</w:t>
            </w:r>
          </w:p>
        </w:tc>
      </w:tr>
      <w:tr w:rsidR="00384604">
        <w:trPr>
          <w:trHeight w:val="462"/>
        </w:trPr>
        <w:tc>
          <w:tcPr>
            <w:tcW w:w="2540" w:type="dxa"/>
            <w:vAlign w:val="bottom"/>
          </w:tcPr>
          <w:p w:rsidR="00384604" w:rsidRDefault="00C0525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2.16.1.   При</w:t>
            </w:r>
          </w:p>
        </w:tc>
        <w:tc>
          <w:tcPr>
            <w:tcW w:w="3340" w:type="dxa"/>
            <w:gridSpan w:val="2"/>
            <w:vAlign w:val="bottom"/>
          </w:tcPr>
          <w:p w:rsidR="00384604" w:rsidRDefault="00C0525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подаче   заявления   и</w:t>
            </w:r>
          </w:p>
        </w:tc>
        <w:tc>
          <w:tcPr>
            <w:tcW w:w="3480" w:type="dxa"/>
            <w:gridSpan w:val="2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   документов</w:t>
            </w:r>
          </w:p>
        </w:tc>
      </w:tr>
      <w:tr w:rsidR="00384604">
        <w:trPr>
          <w:trHeight w:val="360"/>
        </w:trPr>
        <w:tc>
          <w:tcPr>
            <w:tcW w:w="2540" w:type="dxa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предоставления</w:t>
            </w:r>
          </w:p>
        </w:tc>
        <w:tc>
          <w:tcPr>
            <w:tcW w:w="2260" w:type="dxa"/>
            <w:vAlign w:val="bottom"/>
          </w:tcPr>
          <w:p w:rsidR="00384604" w:rsidRDefault="00C0525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муниципальной</w:t>
            </w:r>
          </w:p>
        </w:tc>
        <w:tc>
          <w:tcPr>
            <w:tcW w:w="1080" w:type="dxa"/>
            <w:vAlign w:val="bottom"/>
          </w:tcPr>
          <w:p w:rsidR="00384604" w:rsidRDefault="00C0525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услуги</w:t>
            </w:r>
          </w:p>
        </w:tc>
        <w:tc>
          <w:tcPr>
            <w:tcW w:w="3480" w:type="dxa"/>
            <w:gridSpan w:val="2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 электронной   форме</w:t>
            </w:r>
          </w:p>
        </w:tc>
      </w:tr>
    </w:tbl>
    <w:p w:rsidR="00384604" w:rsidRDefault="00C0525C" w:rsidP="004B55F4">
      <w:pPr>
        <w:numPr>
          <w:ilvl w:val="0"/>
          <w:numId w:val="16"/>
        </w:numPr>
        <w:tabs>
          <w:tab w:val="left" w:pos="454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использованием Единого портала или Регионального портала заявитель – физическое лицо вправе использовать простую электронную подпись при обращении за получением муниципальной услуги.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1"/>
          <w:numId w:val="16"/>
        </w:numPr>
        <w:tabs>
          <w:tab w:val="left" w:pos="1340"/>
        </w:tabs>
        <w:spacing w:line="26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иных случаях заявители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2.16.2. Для использования простой электронной подписи заявитель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tabs>
          <w:tab w:val="left" w:pos="1480"/>
          <w:tab w:val="left" w:pos="2400"/>
          <w:tab w:val="left" w:pos="4740"/>
          <w:tab w:val="left" w:pos="5220"/>
          <w:tab w:val="left" w:pos="6420"/>
          <w:tab w:val="left" w:pos="77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должен</w:t>
      </w:r>
      <w:r>
        <w:rPr>
          <w:rFonts w:eastAsia="Times New Roman"/>
          <w:sz w:val="28"/>
          <w:szCs w:val="28"/>
        </w:rPr>
        <w:tab/>
        <w:t>быть</w:t>
      </w:r>
      <w:r>
        <w:rPr>
          <w:rFonts w:eastAsia="Times New Roman"/>
          <w:sz w:val="28"/>
          <w:szCs w:val="28"/>
        </w:rPr>
        <w:tab/>
        <w:t>зарегистрирован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единой</w:t>
      </w:r>
      <w:r>
        <w:rPr>
          <w:rFonts w:eastAsia="Times New Roman"/>
          <w:sz w:val="28"/>
          <w:szCs w:val="28"/>
        </w:rPr>
        <w:tab/>
        <w:t>системе</w:t>
      </w:r>
      <w:r>
        <w:rPr>
          <w:rFonts w:eastAsia="Times New Roman"/>
          <w:sz w:val="28"/>
          <w:szCs w:val="28"/>
        </w:rPr>
        <w:tab/>
        <w:t>идентификации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аутентификации (ЕСИА).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2.16.3. В случае обращения заявителя в МФЦ документы на предоставление муниципальной услуги направляются в администрацию в порядке, предусмотренном соглашением, заключенным между МФЦ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17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администрацией.</w:t>
      </w:r>
    </w:p>
    <w:p w:rsidR="00384604" w:rsidRDefault="00384604">
      <w:pPr>
        <w:spacing w:line="123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1"/>
          <w:numId w:val="17"/>
        </w:numPr>
        <w:tabs>
          <w:tab w:val="left" w:pos="1680"/>
        </w:tabs>
        <w:ind w:left="1680" w:hanging="7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Состав,   последовательность   и   сроки   выполнения</w:t>
      </w:r>
    </w:p>
    <w:p w:rsidR="00384604" w:rsidRDefault="00C0525C">
      <w:pPr>
        <w:spacing w:line="254" w:lineRule="auto"/>
        <w:ind w:left="16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административных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84604" w:rsidRDefault="00384604">
      <w:pPr>
        <w:spacing w:line="384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spacing w:line="260" w:lineRule="auto"/>
        <w:ind w:left="1680" w:hanging="70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384604" w:rsidRDefault="00384604">
      <w:pPr>
        <w:spacing w:line="75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и регистрация представленных документов; формирование и направление межведомственных запросов; рассмотрение заявления и принятие решения о предоставлении или об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303" w:lineRule="auto"/>
        <w:ind w:left="980" w:right="3500" w:hanging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отказе в предоставлении муниципальной услуги; регистрация документов;</w:t>
      </w:r>
    </w:p>
    <w:p w:rsidR="00384604" w:rsidRDefault="00384604">
      <w:pPr>
        <w:sectPr w:rsidR="00384604">
          <w:pgSz w:w="11900" w:h="16838"/>
          <w:pgMar w:top="661" w:right="846" w:bottom="914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11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выдача документов заявителю.</w:t>
      </w:r>
    </w:p>
    <w:p w:rsidR="00384604" w:rsidRDefault="00384604">
      <w:pPr>
        <w:spacing w:line="205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  <w:tab w:val="left" w:pos="4180"/>
          <w:tab w:val="left" w:pos="5640"/>
          <w:tab w:val="left" w:pos="842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Исчерпывающий</w:t>
      </w:r>
      <w:r>
        <w:rPr>
          <w:rFonts w:eastAsia="Times New Roman"/>
          <w:b/>
          <w:bCs/>
          <w:sz w:val="28"/>
          <w:szCs w:val="28"/>
        </w:rPr>
        <w:tab/>
        <w:t>перечень</w:t>
      </w:r>
      <w:r>
        <w:rPr>
          <w:rFonts w:eastAsia="Times New Roman"/>
          <w:b/>
          <w:bCs/>
          <w:sz w:val="28"/>
          <w:szCs w:val="28"/>
        </w:rPr>
        <w:tab/>
        <w:t>административных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процедур</w:t>
      </w:r>
    </w:p>
    <w:p w:rsidR="00384604" w:rsidRDefault="00C0525C">
      <w:pPr>
        <w:spacing w:line="278" w:lineRule="auto"/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(действий) выполняемых при предоставлении муниципальной услуги в электронной форме</w:t>
      </w:r>
    </w:p>
    <w:p w:rsidR="00384604" w:rsidRDefault="00384604">
      <w:pPr>
        <w:spacing w:line="51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и регистрация поступивших документов;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направление межведомственных запросов;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рассмотрение заявления и принятие решения о предоставлении или об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85" w:lineRule="auto"/>
        <w:ind w:left="980" w:right="3560" w:hanging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отказе в предоставлении муниципальной услуги регистрация документов; выдача документов заявителю.</w:t>
      </w:r>
    </w:p>
    <w:p w:rsidR="00384604" w:rsidRDefault="00384604">
      <w:pPr>
        <w:spacing w:line="19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spacing w:line="260" w:lineRule="auto"/>
        <w:ind w:left="1680" w:hanging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Исчерпывающий перечень административных процедур (действий) выполняемых МФЦ при предоставлении муниципальной услуги</w:t>
      </w:r>
    </w:p>
    <w:p w:rsidR="00384604" w:rsidRDefault="00384604">
      <w:pPr>
        <w:spacing w:line="75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и регистрация поступивших документов;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направление  поступивших  документов  в  администрацию  для рассмотрения и принятия решения о предоставлении муниципальной услуги; прием  и  регистрация  документов  (результата  оказания  услуги)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администрации;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выдача документов заявителю.</w:t>
      </w:r>
    </w:p>
    <w:p w:rsidR="00384604" w:rsidRDefault="00384604">
      <w:pPr>
        <w:spacing w:line="124" w:lineRule="exact"/>
        <w:rPr>
          <w:sz w:val="20"/>
          <w:szCs w:val="20"/>
        </w:rPr>
      </w:pPr>
    </w:p>
    <w:p w:rsidR="00384604" w:rsidRDefault="00C0525C">
      <w:pPr>
        <w:spacing w:line="278" w:lineRule="auto"/>
        <w:ind w:left="1540" w:hanging="5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3.4. Общий порядок выполнения административных процедур (действий) при предоставлении муниципальной услуги</w:t>
      </w:r>
    </w:p>
    <w:p w:rsidR="00384604" w:rsidRDefault="00384604">
      <w:pPr>
        <w:spacing w:line="5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 Административная процедура: "Прием и регистрация поступивших документов":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Основанием для начала административной процедуры является обращение заявителя с заявлением и комплектом документов, указанных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18"/>
        </w:numPr>
        <w:tabs>
          <w:tab w:val="left" w:pos="453"/>
        </w:tabs>
        <w:spacing w:line="268" w:lineRule="auto"/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пункте 2.6 настоящего Административного регламента, в администрацию. Специалист, ответственный за прием и регистрацию документов,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должен: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проводить проверку на наличие всех необходимых документов для предоставления муниципальной услуги;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проводить проверку содержания представленных документов. Специалист, ответственный за прием и регистрацию документов: в установленном порядке регистрирует поступившие документы; оформляет расписку в приеме документов (приложение № 2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19"/>
        </w:numPr>
        <w:tabs>
          <w:tab w:val="left" w:pos="458"/>
        </w:tabs>
        <w:spacing w:line="268" w:lineRule="auto"/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настоящему Административному регламенту) и отдает его заявителю. Если имеются основания для отказа в приеме документов, указанные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tabs>
          <w:tab w:val="left" w:pos="680"/>
          <w:tab w:val="left" w:pos="1820"/>
          <w:tab w:val="left" w:pos="2540"/>
          <w:tab w:val="left" w:pos="5280"/>
          <w:tab w:val="left" w:pos="7000"/>
          <w:tab w:val="left" w:pos="86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пункте</w:t>
      </w:r>
      <w:r>
        <w:rPr>
          <w:rFonts w:eastAsia="Times New Roman"/>
          <w:sz w:val="28"/>
          <w:szCs w:val="28"/>
        </w:rPr>
        <w:tab/>
        <w:t>2.7.</w:t>
      </w:r>
      <w:r>
        <w:rPr>
          <w:rFonts w:eastAsia="Times New Roman"/>
          <w:sz w:val="28"/>
          <w:szCs w:val="28"/>
        </w:rPr>
        <w:tab/>
        <w:t>Административного</w:t>
      </w:r>
      <w:r>
        <w:rPr>
          <w:rFonts w:eastAsia="Times New Roman"/>
          <w:sz w:val="28"/>
          <w:szCs w:val="28"/>
        </w:rPr>
        <w:tab/>
        <w:t>регламента,</w:t>
      </w:r>
      <w:r>
        <w:rPr>
          <w:rFonts w:eastAsia="Times New Roman"/>
          <w:sz w:val="28"/>
          <w:szCs w:val="28"/>
        </w:rPr>
        <w:tab/>
        <w:t>специалист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готовит</w:t>
      </w:r>
    </w:p>
    <w:p w:rsidR="00384604" w:rsidRDefault="00384604">
      <w:pPr>
        <w:sectPr w:rsidR="00384604">
          <w:pgSz w:w="11900" w:h="16838"/>
          <w:pgMar w:top="661" w:right="846" w:bottom="776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12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 об отказе в приеме документов при предоставлении муниципальной услуги (приложение № 3 к настоящему Административному регламенту)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поступления заявления.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3.4.2. Административная процедура: "Направление межведомственных запросов":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Специалист, ответственный за предоставление муниципальной услуги, осуществляет подготовку и направление межведомственных запросов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20"/>
        </w:numPr>
        <w:tabs>
          <w:tab w:val="left" w:pos="471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tabs>
          <w:tab w:val="left" w:pos="3100"/>
          <w:tab w:val="left" w:pos="3960"/>
          <w:tab w:val="left" w:pos="5720"/>
          <w:tab w:val="left" w:pos="828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</w:t>
      </w:r>
      <w:r>
        <w:rPr>
          <w:rFonts w:eastAsia="Times New Roman"/>
          <w:sz w:val="28"/>
          <w:szCs w:val="28"/>
        </w:rPr>
        <w:tab/>
        <w:t>срок</w:t>
      </w:r>
      <w:r>
        <w:rPr>
          <w:rFonts w:eastAsia="Times New Roman"/>
          <w:sz w:val="28"/>
          <w:szCs w:val="28"/>
        </w:rPr>
        <w:tab/>
        <w:t>выполнения</w:t>
      </w:r>
      <w:r>
        <w:rPr>
          <w:rFonts w:eastAsia="Times New Roman"/>
          <w:sz w:val="28"/>
          <w:szCs w:val="28"/>
        </w:rPr>
        <w:tab/>
        <w:t>административной</w:t>
      </w:r>
      <w:r>
        <w:rPr>
          <w:rFonts w:eastAsia="Times New Roman"/>
          <w:sz w:val="28"/>
          <w:szCs w:val="28"/>
        </w:rPr>
        <w:tab/>
        <w:t>процедуры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tabs>
          <w:tab w:val="left" w:pos="1720"/>
          <w:tab w:val="left" w:pos="3400"/>
          <w:tab w:val="left" w:pos="3920"/>
          <w:tab w:val="left" w:pos="5260"/>
          <w:tab w:val="left" w:pos="6200"/>
          <w:tab w:val="left" w:pos="6700"/>
          <w:tab w:val="left" w:pos="80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может</w:t>
      </w:r>
      <w:r>
        <w:rPr>
          <w:rFonts w:eastAsia="Times New Roman"/>
          <w:sz w:val="28"/>
          <w:szCs w:val="28"/>
        </w:rPr>
        <w:tab/>
        <w:t>превышать</w:t>
      </w:r>
      <w:r>
        <w:rPr>
          <w:rFonts w:eastAsia="Times New Roman"/>
          <w:sz w:val="28"/>
          <w:szCs w:val="28"/>
        </w:rPr>
        <w:tab/>
        <w:t>2</w:t>
      </w:r>
      <w:r>
        <w:rPr>
          <w:rFonts w:eastAsia="Times New Roman"/>
          <w:sz w:val="28"/>
          <w:szCs w:val="28"/>
        </w:rPr>
        <w:tab/>
        <w:t>рабочих</w:t>
      </w:r>
      <w:r>
        <w:rPr>
          <w:rFonts w:eastAsia="Times New Roman"/>
          <w:sz w:val="28"/>
          <w:szCs w:val="28"/>
        </w:rPr>
        <w:tab/>
        <w:t>дней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момента</w:t>
      </w:r>
      <w:r>
        <w:rPr>
          <w:rFonts w:eastAsia="Times New Roman"/>
          <w:sz w:val="28"/>
          <w:szCs w:val="28"/>
        </w:rPr>
        <w:tab/>
        <w:t>поступления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зарегистрированного заявления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tabs>
          <w:tab w:val="left" w:pos="1860"/>
          <w:tab w:val="left" w:pos="4440"/>
          <w:tab w:val="left" w:pos="6060"/>
          <w:tab w:val="left" w:pos="6460"/>
          <w:tab w:val="left" w:pos="840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3.4.3.</w:t>
      </w:r>
      <w:r>
        <w:rPr>
          <w:rFonts w:eastAsia="Times New Roman"/>
          <w:sz w:val="28"/>
          <w:szCs w:val="28"/>
        </w:rPr>
        <w:tab/>
        <w:t>Административная</w:t>
      </w:r>
      <w:r>
        <w:rPr>
          <w:rFonts w:eastAsia="Times New Roman"/>
          <w:sz w:val="28"/>
          <w:szCs w:val="28"/>
        </w:rPr>
        <w:tab/>
        <w:t>процедура:</w:t>
      </w:r>
      <w:r>
        <w:rPr>
          <w:rFonts w:eastAsia="Times New Roman"/>
          <w:sz w:val="28"/>
          <w:szCs w:val="28"/>
        </w:rPr>
        <w:tab/>
        <w:t>"</w:t>
      </w:r>
      <w:r>
        <w:rPr>
          <w:rFonts w:eastAsia="Times New Roman"/>
          <w:sz w:val="28"/>
          <w:szCs w:val="28"/>
        </w:rPr>
        <w:tab/>
        <w:t>Рассмотрение</w:t>
      </w:r>
      <w:r>
        <w:rPr>
          <w:rFonts w:eastAsia="Times New Roman"/>
          <w:sz w:val="28"/>
          <w:szCs w:val="28"/>
        </w:rPr>
        <w:tab/>
        <w:t>заявления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21"/>
        </w:numPr>
        <w:tabs>
          <w:tab w:val="left" w:pos="574"/>
        </w:tabs>
        <w:spacing w:line="26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решения о предоставлении или об отказе в предоставлении муниципальной услуги ":</w:t>
      </w:r>
    </w:p>
    <w:p w:rsidR="00384604" w:rsidRDefault="00C0525C">
      <w:pPr>
        <w:spacing w:line="26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Основанием для начала административной процедуры является поступление результатов межведомственных запросов специалисту, ответственному за предоставление муниципальной услуги.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1"/>
          <w:numId w:val="21"/>
        </w:numPr>
        <w:tabs>
          <w:tab w:val="left" w:pos="1469"/>
        </w:tabs>
        <w:spacing w:line="268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наличия оснований для отказа в предоставлении муниципальной услуги, указанных в пункте 2.9. административного регламента, специалист, ответственный за предоставление муниципальной услуги готовит отказ в предоставлении муниципальной услуги.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1"/>
          <w:numId w:val="21"/>
        </w:numPr>
        <w:tabs>
          <w:tab w:val="left" w:pos="1424"/>
        </w:tabs>
        <w:spacing w:line="268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отсутствия оснований для отказа в предоставлении муниципальной услуги, специалист, ответственный за предоставление муниципальной услуги подготавливает решение о предоставлении в аренду имущества казны, находящегося в собственности муниципального образования. Результатом выполнения административной процедуры является принятие решения о предоставлении в аренду имущества, находящего в собственности муниципального образования и составляющего казну либо принятие решения об отказе в предоставлении муниципальной услуги.</w:t>
      </w:r>
    </w:p>
    <w:p w:rsidR="00384604" w:rsidRDefault="00384604">
      <w:pPr>
        <w:spacing w:line="4" w:lineRule="exact"/>
        <w:rPr>
          <w:rFonts w:eastAsia="Times New Roman"/>
          <w:sz w:val="28"/>
          <w:szCs w:val="28"/>
        </w:rPr>
      </w:pPr>
    </w:p>
    <w:p w:rsidR="00384604" w:rsidRDefault="00C0525C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Максимальный срок выполнения действий не может превышать 6</w:t>
      </w:r>
    </w:p>
    <w:p w:rsidR="00384604" w:rsidRDefault="00384604">
      <w:pPr>
        <w:sectPr w:rsidR="00384604">
          <w:pgSz w:w="11900" w:h="16838"/>
          <w:pgMar w:top="661" w:right="846" w:bottom="913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13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3.4.4. Административная процедура: "Регистрация документов":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подписания уполномоченным должностным лицом решения о продаже земельного участка либо решения об отказе в предоставлении муниципальной услуги проводится регистрация документов.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3.4.5. Административная процедура: "Выдача документов заявителю":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регистрации документов, результат оказания муниципальной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услуги направляется заявителю одним из способов, указанным в заявлении: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бумажном носителе посредством выдачи заявителю лично, либо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через МФЦ или направления документа посредством почтового отправления;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1"/>
          <w:numId w:val="22"/>
        </w:numPr>
        <w:tabs>
          <w:tab w:val="left" w:pos="1213"/>
        </w:tabs>
        <w:spacing w:line="268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форме электронного документа с использованием Единого портала, Регионального портала.</w:t>
      </w:r>
    </w:p>
    <w:p w:rsidR="00384604" w:rsidRDefault="00C0525C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 оказания услуги направляется заявителю в сроки, указанные</w:t>
      </w:r>
    </w:p>
    <w:p w:rsidR="00384604" w:rsidRDefault="00384604">
      <w:pPr>
        <w:spacing w:line="38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0"/>
          <w:numId w:val="22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подпункте 2.4.3 настоящего Административного регламента.</w:t>
      </w:r>
    </w:p>
    <w:p w:rsidR="00384604" w:rsidRDefault="00384604">
      <w:pPr>
        <w:spacing w:line="124" w:lineRule="exact"/>
        <w:rPr>
          <w:sz w:val="20"/>
          <w:szCs w:val="20"/>
        </w:rPr>
      </w:pPr>
    </w:p>
    <w:p w:rsidR="00384604" w:rsidRDefault="00C0525C">
      <w:pPr>
        <w:spacing w:line="260" w:lineRule="auto"/>
        <w:ind w:left="1540" w:hanging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 Порядок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осуществления в электронной форме административных процедур (действий) при предоставлении муниципальной услуги</w:t>
      </w:r>
    </w:p>
    <w:p w:rsidR="00384604" w:rsidRDefault="00384604">
      <w:pPr>
        <w:spacing w:line="75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3.5.1. Административная процедура: "Прием и регистрация поступивших документов":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Основанием для начала административной процедуры является поступление электронного заявления от заявителя, сформированного посредством Единого портала, Регионального портала, а также (в случае направления) иных необходимых документов, в соответствии с пунктом 2.6 настоящего Административного регламента.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Специалист, ответственный за прием и регистрацию документов: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23"/>
        </w:numPr>
        <w:tabs>
          <w:tab w:val="left" w:pos="1184"/>
        </w:tabs>
        <w:spacing w:line="268" w:lineRule="auto"/>
        <w:ind w:left="98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установленном порядке регистрирует поступившие документы; направляет заявителю способом, который использовался для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направления заявления, уведомление о приеме и регистрации документов в течение 1 рабочего дня;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53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58" w:lineRule="exact"/>
        <w:rPr>
          <w:sz w:val="20"/>
          <w:szCs w:val="20"/>
        </w:rPr>
      </w:pPr>
    </w:p>
    <w:p w:rsidR="00384604" w:rsidRDefault="00C0525C" w:rsidP="00123BE7">
      <w:pPr>
        <w:spacing w:line="28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направляет заявителю способом, который использовался для направления заявления, приглашение для посещения администрации и получения расписки лично (при указании данного требования в заявлении);</w:t>
      </w:r>
    </w:p>
    <w:p w:rsidR="00384604" w:rsidRDefault="00C0525C" w:rsidP="00123BE7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384604" w:rsidRDefault="00384604" w:rsidP="00123BE7">
      <w:pPr>
        <w:spacing w:line="1" w:lineRule="exact"/>
        <w:jc w:val="both"/>
        <w:rPr>
          <w:sz w:val="20"/>
          <w:szCs w:val="20"/>
        </w:rPr>
      </w:pPr>
    </w:p>
    <w:p w:rsidR="00384604" w:rsidRDefault="00C0525C" w:rsidP="00123BE7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384604" w:rsidRDefault="00384604" w:rsidP="00123BE7">
      <w:pPr>
        <w:spacing w:line="1" w:lineRule="exact"/>
        <w:jc w:val="both"/>
        <w:rPr>
          <w:sz w:val="20"/>
          <w:szCs w:val="20"/>
        </w:rPr>
      </w:pPr>
    </w:p>
    <w:p w:rsidR="00384604" w:rsidRDefault="00C0525C" w:rsidP="00123BE7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выполнения административной процедуры не может превышать 2 рабочих дней с момента приема документов.</w:t>
      </w:r>
    </w:p>
    <w:p w:rsidR="00384604" w:rsidRDefault="00384604" w:rsidP="00123BE7">
      <w:pPr>
        <w:spacing w:line="1" w:lineRule="exact"/>
        <w:jc w:val="both"/>
        <w:rPr>
          <w:sz w:val="20"/>
          <w:szCs w:val="20"/>
        </w:rPr>
      </w:pPr>
    </w:p>
    <w:p w:rsidR="00384604" w:rsidRDefault="00C0525C" w:rsidP="00123BE7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3.5.2. Административные процедуры: "Направление межведомственных запросов", "Рассмотрение заявления и принятие решения</w:t>
      </w:r>
    </w:p>
    <w:p w:rsidR="00384604" w:rsidRDefault="00384604" w:rsidP="00123BE7">
      <w:pPr>
        <w:spacing w:line="1" w:lineRule="exact"/>
        <w:jc w:val="both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24"/>
        </w:numPr>
        <w:tabs>
          <w:tab w:val="left" w:pos="510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предоставлении или об отказе в предоставлении муниципальной услуги», "Регистрация документов" выполняются аналогично общему порядку выполнения административных процедур (действий) при предоставлении муниципальной услуги в соответствии с подпунктами 3.4.2 – 3.4.4 настоящего Административного регламента.</w:t>
      </w:r>
    </w:p>
    <w:p w:rsidR="00384604" w:rsidRDefault="00384604" w:rsidP="00123BE7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384604" w:rsidRDefault="00C0525C" w:rsidP="00123BE7">
      <w:pPr>
        <w:spacing w:line="268" w:lineRule="auto"/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3.5.3. Административная процедура: "Выдача документов заявителю": После регистрации документов, результат оказания муниципальной</w:t>
      </w:r>
    </w:p>
    <w:p w:rsidR="00384604" w:rsidRDefault="00C0525C" w:rsidP="00123BE7">
      <w:pPr>
        <w:spacing w:line="268" w:lineRule="auto"/>
        <w:ind w:left="980" w:hanging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услуги направляется заявителю одним из способов, указанным в заявлении: на бумажном носителе посредством выдачи заявителю лично, либо</w:t>
      </w:r>
    </w:p>
    <w:p w:rsidR="00384604" w:rsidRDefault="00C0525C" w:rsidP="00123BE7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МФЦ или направления документа посредством почтового отправления;</w:t>
      </w:r>
    </w:p>
    <w:p w:rsidR="00384604" w:rsidRDefault="00384604" w:rsidP="00123BE7">
      <w:pPr>
        <w:spacing w:line="38" w:lineRule="exact"/>
        <w:jc w:val="both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1"/>
          <w:numId w:val="24"/>
        </w:numPr>
        <w:tabs>
          <w:tab w:val="left" w:pos="1213"/>
        </w:tabs>
        <w:spacing w:line="26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форме электронного документа с использованием Единого портала, Регионального портала .</w:t>
      </w:r>
    </w:p>
    <w:p w:rsidR="00384604" w:rsidRDefault="00C0525C" w:rsidP="00123BE7">
      <w:pPr>
        <w:spacing w:line="26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результат оказания услуги направляется в электронном виде в "Личный кабинет пользователя" на портал (Единый портал, Региональный портал), посредством которого было сформировано заявление.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300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 оказания услуги направляется заявителю в сроки, указанные в подпункте 2.4.3 настоящего Административного регламента.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spacing w:line="260" w:lineRule="auto"/>
        <w:ind w:left="1680" w:hanging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Порядок осуществления административных процедур (действий) выполняемых МФЦ при предоставлении муниципальной услуги</w:t>
      </w:r>
    </w:p>
    <w:p w:rsidR="00384604" w:rsidRDefault="00384604">
      <w:pPr>
        <w:spacing w:line="75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3.6.1. Административная процедура: "Прием и регистрация поступивших документов":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Основанием для начала административной процедуры является обращение заявителя с заявлением и комплектом документов, указанных в пункте 2.6 настоящего Административного регламента, в МФЦ.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 МФЦ в течение приема заявителя: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удостоверяет личность заявителя или представителя заявителя.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25"/>
        </w:numPr>
        <w:tabs>
          <w:tab w:val="left" w:pos="1164"/>
        </w:tabs>
        <w:spacing w:line="268" w:lineRule="auto"/>
        <w:ind w:left="960" w:firstLine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установленном порядке регистрирует поступившие документы; формирует и передает лично заявителю расписку в получении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документов.</w:t>
      </w:r>
    </w:p>
    <w:p w:rsidR="00384604" w:rsidRDefault="00C0525C">
      <w:pPr>
        <w:spacing w:line="26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выполнения административной процедуры не может превышать 30 минут.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tabs>
          <w:tab w:val="left" w:pos="1860"/>
          <w:tab w:val="left" w:pos="4420"/>
          <w:tab w:val="left" w:pos="6020"/>
          <w:tab w:val="left" w:pos="798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Административная</w:t>
      </w:r>
      <w:r>
        <w:rPr>
          <w:rFonts w:eastAsia="Times New Roman"/>
          <w:sz w:val="28"/>
          <w:szCs w:val="28"/>
        </w:rPr>
        <w:tab/>
        <w:t>процедура: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"Направление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поступивших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документов  в  администрацию  для  рассмотрения  и  принятия  решения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предоставлении муниципальной услуги":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tabs>
          <w:tab w:val="left" w:pos="2740"/>
          <w:tab w:val="left" w:pos="3780"/>
          <w:tab w:val="left" w:pos="4540"/>
          <w:tab w:val="left" w:pos="6560"/>
          <w:tab w:val="left" w:pos="7080"/>
          <w:tab w:val="left" w:pos="856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</w:t>
      </w:r>
      <w:r>
        <w:rPr>
          <w:rFonts w:eastAsia="Times New Roman"/>
          <w:sz w:val="28"/>
          <w:szCs w:val="28"/>
        </w:rPr>
        <w:tab/>
        <w:t>МФЦ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рассмотрения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принятия</w:t>
      </w:r>
      <w:r>
        <w:rPr>
          <w:rFonts w:eastAsia="Times New Roman"/>
          <w:sz w:val="28"/>
          <w:szCs w:val="28"/>
        </w:rPr>
        <w:tab/>
        <w:t>решения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26"/>
        </w:numPr>
        <w:tabs>
          <w:tab w:val="left" w:pos="562"/>
        </w:tabs>
        <w:spacing w:line="26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предоставлении муниципальной услуги направляет зарегистрированные в установленном порядке документы в администрацию.</w:t>
      </w:r>
    </w:p>
    <w:p w:rsidR="00384604" w:rsidRDefault="00C0525C">
      <w:pPr>
        <w:spacing w:line="26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268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выполнения административной процедуры является направление документов в администрацию.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3.6.3. Административная процедура: "Прием и регистрация документов (результата оказания услуги) от администрации":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 МФЦ регистрирует в установленном порядке поступившие документы, направляет в администрацию расписку в их получении.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3.6.4. Административная процедура: "Выдача документов заявителю":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 предоставления муниципальной услуги.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личном посещении МФЦ заявителем специалист МФЦ удостоверяет личность заявителя или представителя заявителя и выдает результат оказания.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123BE7">
      <w:pPr>
        <w:spacing w:line="30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выполнения административной процедуры не может превышать 30 минут.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94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3.7.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Порядок  исправления  допущенных  опечаток  и  ошибок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 w:rsidP="004B55F4">
      <w:pPr>
        <w:numPr>
          <w:ilvl w:val="1"/>
          <w:numId w:val="27"/>
        </w:numPr>
        <w:tabs>
          <w:tab w:val="left" w:pos="1901"/>
        </w:tabs>
        <w:spacing w:line="278" w:lineRule="auto"/>
        <w:ind w:left="1680" w:hanging="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выданных в результате предоставления муниципальной услуги документах</w:t>
      </w:r>
    </w:p>
    <w:p w:rsidR="00384604" w:rsidRDefault="00384604">
      <w:pPr>
        <w:spacing w:line="51" w:lineRule="exact"/>
        <w:rPr>
          <w:rFonts w:eastAsia="Times New Roman"/>
          <w:b/>
          <w:bCs/>
          <w:sz w:val="28"/>
          <w:szCs w:val="28"/>
        </w:rPr>
      </w:pPr>
    </w:p>
    <w:p w:rsidR="00384604" w:rsidRDefault="00C0525C" w:rsidP="004B55F4">
      <w:pPr>
        <w:numPr>
          <w:ilvl w:val="0"/>
          <w:numId w:val="27"/>
        </w:numPr>
        <w:tabs>
          <w:tab w:val="left" w:pos="1244"/>
        </w:tabs>
        <w:spacing w:line="26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необходимости внесения изменений в выданные в результате предоставления муниципальной услуги документы, в связи с допущенными опечатками и (или) ошибками, заявитель направляет заявление на имя главы района в свободной форме с указанием допущенных опечаток и (или) ошибок в документах.</w:t>
      </w:r>
    </w:p>
    <w:p w:rsidR="00384604" w:rsidRDefault="00384604">
      <w:pPr>
        <w:spacing w:line="2" w:lineRule="exact"/>
        <w:rPr>
          <w:rFonts w:eastAsia="Times New Roman"/>
          <w:sz w:val="28"/>
          <w:szCs w:val="28"/>
        </w:rPr>
      </w:pPr>
    </w:p>
    <w:p w:rsidR="00384604" w:rsidRDefault="00C0525C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Изменения вносятся правовым актом администрации.</w:t>
      </w:r>
    </w:p>
    <w:p w:rsidR="00384604" w:rsidRDefault="00384604">
      <w:pPr>
        <w:spacing w:line="38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26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области,  через  многофункциональный  центр,  а  также  непосредственно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28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администрацию.</w:t>
      </w:r>
    </w:p>
    <w:p w:rsidR="00384604" w:rsidRDefault="00384604">
      <w:pPr>
        <w:spacing w:line="38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1"/>
          <w:numId w:val="28"/>
        </w:numPr>
        <w:tabs>
          <w:tab w:val="left" w:pos="1239"/>
        </w:tabs>
        <w:spacing w:line="268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 адрес заявителя направляется копия правового акта администрации о внесении изменений.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300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внесения изменений в выданные в результате предоставления муниципальной услуги документы составляет 7 рабочих дней.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29"/>
        </w:numPr>
        <w:tabs>
          <w:tab w:val="left" w:pos="1680"/>
        </w:tabs>
        <w:spacing w:line="278" w:lineRule="auto"/>
        <w:ind w:left="1680" w:hanging="7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384604" w:rsidRDefault="00384604">
      <w:pPr>
        <w:spacing w:line="17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384604" w:rsidRDefault="00C0525C" w:rsidP="004B55F4">
      <w:pPr>
        <w:numPr>
          <w:ilvl w:val="0"/>
          <w:numId w:val="30"/>
        </w:numPr>
        <w:tabs>
          <w:tab w:val="left" w:pos="2112"/>
        </w:tabs>
        <w:spacing w:line="249" w:lineRule="auto"/>
        <w:ind w:left="1680" w:hanging="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4604" w:rsidRDefault="00384604">
      <w:pPr>
        <w:spacing w:line="61" w:lineRule="exact"/>
        <w:rPr>
          <w:sz w:val="20"/>
          <w:szCs w:val="20"/>
        </w:rPr>
      </w:pPr>
    </w:p>
    <w:p w:rsidR="00384604" w:rsidRDefault="00C0525C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за исполнением положений настоящего Административного регламента осуществляется главой Белохолуницкого муниципального района или уполномоченными им должностными лицами.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главы Белохолуницкого муниципального района.</w:t>
      </w:r>
    </w:p>
    <w:p w:rsidR="00384604" w:rsidRDefault="00384604">
      <w:pPr>
        <w:spacing w:line="3" w:lineRule="exact"/>
        <w:rPr>
          <w:sz w:val="20"/>
          <w:szCs w:val="20"/>
        </w:rPr>
      </w:pPr>
    </w:p>
    <w:p w:rsidR="00384604" w:rsidRDefault="00C0525C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Белохолуницкого муниципального района , а также уполномоченное им должностное лицо, осуществляя контроль, вправе: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 w:rsidP="00123BE7">
      <w:pPr>
        <w:spacing w:line="2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94" w:lineRule="exact"/>
        <w:rPr>
          <w:sz w:val="20"/>
          <w:szCs w:val="20"/>
        </w:rPr>
      </w:pPr>
    </w:p>
    <w:p w:rsidR="00384604" w:rsidRDefault="00C0525C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 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384604" w:rsidRDefault="00384604">
      <w:pPr>
        <w:spacing w:line="66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  <w:tab w:val="left" w:pos="3160"/>
          <w:tab w:val="left" w:pos="3700"/>
          <w:tab w:val="left" w:pos="6000"/>
          <w:tab w:val="left" w:pos="832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Порядок</w:t>
      </w:r>
      <w:r>
        <w:rPr>
          <w:rFonts w:eastAsia="Times New Roman"/>
          <w:b/>
          <w:bCs/>
          <w:sz w:val="28"/>
          <w:szCs w:val="28"/>
        </w:rPr>
        <w:tab/>
        <w:t>и</w:t>
      </w:r>
      <w:r>
        <w:rPr>
          <w:rFonts w:eastAsia="Times New Roman"/>
          <w:b/>
          <w:bCs/>
          <w:sz w:val="28"/>
          <w:szCs w:val="28"/>
        </w:rPr>
        <w:tab/>
        <w:t>периодичность</w:t>
      </w:r>
      <w:r>
        <w:rPr>
          <w:rFonts w:eastAsia="Times New Roman"/>
          <w:b/>
          <w:bCs/>
          <w:sz w:val="28"/>
          <w:szCs w:val="28"/>
        </w:rPr>
        <w:tab/>
        <w:t>осуществления</w:t>
      </w:r>
      <w:r>
        <w:rPr>
          <w:rFonts w:eastAsia="Times New Roman"/>
          <w:b/>
          <w:bCs/>
          <w:sz w:val="28"/>
          <w:szCs w:val="28"/>
        </w:rPr>
        <w:tab/>
        <w:t>плановых</w:t>
      </w:r>
    </w:p>
    <w:p w:rsidR="00384604" w:rsidRDefault="00C0525C" w:rsidP="004B55F4">
      <w:pPr>
        <w:numPr>
          <w:ilvl w:val="0"/>
          <w:numId w:val="31"/>
        </w:numPr>
        <w:tabs>
          <w:tab w:val="left" w:pos="1915"/>
        </w:tabs>
        <w:spacing w:line="253" w:lineRule="auto"/>
        <w:ind w:left="1680" w:hanging="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4604" w:rsidRDefault="00384604">
      <w:pPr>
        <w:spacing w:line="85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Белохолуницкого муниципального района, а также уполномоченными им должностными лицами не реже 2 раза в год.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30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проверок оформляются актом проверки, в котором отмечаются выявленные недостатки и предложения по их устранению.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52" w:lineRule="auto"/>
        <w:ind w:left="1540" w:hanging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4604" w:rsidRDefault="00384604">
      <w:pPr>
        <w:spacing w:line="90" w:lineRule="exact"/>
        <w:rPr>
          <w:sz w:val="20"/>
          <w:szCs w:val="20"/>
        </w:rPr>
      </w:pPr>
    </w:p>
    <w:p w:rsidR="00384604" w:rsidRDefault="00C0525C">
      <w:pPr>
        <w:spacing w:line="30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Ответственность должностных лиц закрепляется в их должностных регламентах (инструкциях).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59" w:lineRule="auto"/>
        <w:ind w:left="1540" w:hanging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84604" w:rsidRDefault="00384604">
      <w:pPr>
        <w:spacing w:line="76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</w:t>
      </w:r>
    </w:p>
    <w:p w:rsidR="00384604" w:rsidRDefault="00384604">
      <w:pPr>
        <w:spacing w:line="3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32"/>
        </w:numPr>
        <w:tabs>
          <w:tab w:val="left" w:pos="471"/>
        </w:tabs>
        <w:spacing w:line="30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результатах контроля лицам, указанным в пункте 4.1 настоящего Административного регламента.</w:t>
      </w:r>
    </w:p>
    <w:p w:rsidR="00384604" w:rsidRDefault="00384604">
      <w:pPr>
        <w:sectPr w:rsidR="00384604">
          <w:pgSz w:w="11900" w:h="16838"/>
          <w:pgMar w:top="661" w:right="846" w:bottom="1068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18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94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33"/>
        </w:numPr>
        <w:tabs>
          <w:tab w:val="left" w:pos="1680"/>
        </w:tabs>
        <w:spacing w:line="245" w:lineRule="auto"/>
        <w:ind w:left="1680" w:hanging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</w:p>
    <w:p w:rsidR="00384604" w:rsidRDefault="00384604">
      <w:pPr>
        <w:spacing w:line="68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5.1. Предмет досудебного (внесудебного) обжалования</w:t>
      </w:r>
    </w:p>
    <w:p w:rsidR="00384604" w:rsidRDefault="00384604">
      <w:pPr>
        <w:spacing w:line="154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нарушение срока предоставления муниципальной услуги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84604" w:rsidRDefault="00384604">
      <w:pPr>
        <w:spacing w:line="4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</w:t>
      </w:r>
    </w:p>
    <w:p w:rsidR="00384604" w:rsidRDefault="00384604">
      <w:pPr>
        <w:sectPr w:rsidR="00384604">
          <w:pgSz w:w="11900" w:h="16838"/>
          <w:pgMar w:top="661" w:right="846" w:bottom="566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19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отказ органа, предоставляющего муниципальную услугу, должностного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34"/>
        </w:numPr>
        <w:tabs>
          <w:tab w:val="left" w:pos="598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210-ФЗ, или их работников в исправлении допущенных ими опечаток и ошибок в выданных в результате предоставления муниципальной услуги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документах либо нарушение установленного срока таких исправлений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84604" w:rsidRDefault="00384604">
      <w:pPr>
        <w:spacing w:line="4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 (в указанном случае досудебное (внесудебное) обжалование заявителем решений</w:t>
      </w:r>
    </w:p>
    <w:p w:rsidR="00384604" w:rsidRDefault="00384604">
      <w:pPr>
        <w:spacing w:line="3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35"/>
        </w:numPr>
        <w:tabs>
          <w:tab w:val="left" w:pos="720"/>
        </w:tabs>
        <w:ind w:left="720" w:hanging="4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действий  (бездействия)  многофункционального  центра,  работника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30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</w:t>
      </w:r>
    </w:p>
    <w:p w:rsidR="00384604" w:rsidRDefault="00384604">
      <w:pPr>
        <w:sectPr w:rsidR="00384604">
          <w:pgSz w:w="11900" w:h="16838"/>
          <w:pgMar w:top="661" w:right="846" w:bottom="782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20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указывались при первоначальном отказе в приеме документов, необходимых для предоставления муниципальной услуги, либо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36"/>
        </w:numPr>
        <w:tabs>
          <w:tab w:val="left" w:pos="670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предоставлении муниципальной услуги, за исключением случаев, предусмотренных пунктом 4 части 1 статьи 7 Федерального закона № 210-ФЗ (в указанном случае досудебное (внесудебное) обжалование заявителем решений и действий (бездействия) многофункционального центра, работника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7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210-ФЗ).</w:t>
      </w:r>
    </w:p>
    <w:p w:rsidR="00384604" w:rsidRDefault="00384604">
      <w:pPr>
        <w:spacing w:line="28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5.2. Общие требования к порядку подачи и рассмотрения жалобы</w:t>
      </w:r>
    </w:p>
    <w:p w:rsidR="00384604" w:rsidRDefault="00384604">
      <w:pPr>
        <w:spacing w:line="156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5.2.1. Жалоба подается в письменной форме на бумажном носителе,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37"/>
        </w:numPr>
        <w:tabs>
          <w:tab w:val="left" w:pos="543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tabs>
          <w:tab w:val="left" w:pos="1300"/>
          <w:tab w:val="left" w:pos="2280"/>
          <w:tab w:val="left" w:pos="2620"/>
          <w:tab w:val="left" w:pos="4220"/>
          <w:tab w:val="left" w:pos="7320"/>
          <w:tab w:val="left" w:pos="8540"/>
          <w:tab w:val="left" w:pos="89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центра</w:t>
      </w:r>
      <w:r>
        <w:rPr>
          <w:rFonts w:eastAsia="Times New Roman"/>
          <w:sz w:val="28"/>
          <w:szCs w:val="28"/>
        </w:rPr>
        <w:tab/>
        <w:t>(далее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учредитель</w:t>
      </w:r>
      <w:r>
        <w:rPr>
          <w:rFonts w:eastAsia="Times New Roman"/>
          <w:sz w:val="28"/>
          <w:szCs w:val="28"/>
        </w:rPr>
        <w:tab/>
        <w:t>многофункционального</w:t>
      </w:r>
      <w:r>
        <w:rPr>
          <w:rFonts w:eastAsia="Times New Roman"/>
          <w:sz w:val="28"/>
          <w:szCs w:val="28"/>
        </w:rPr>
        <w:tab/>
        <w:t>центра),</w:t>
      </w:r>
      <w:r>
        <w:rPr>
          <w:rFonts w:eastAsia="Times New Roman"/>
          <w:sz w:val="28"/>
          <w:szCs w:val="28"/>
        </w:rPr>
        <w:tab/>
        <w:t>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также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38"/>
        </w:numPr>
        <w:tabs>
          <w:tab w:val="left" w:pos="490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организации, предусмотренные частью 1.1 статьи 16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84604" w:rsidRDefault="00384604">
      <w:pPr>
        <w:spacing w:line="6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26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30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быть направлена по почте, через многофункциональный центр, с использованием информационно-телекоммуникационной сети "Интернет",</w:t>
      </w:r>
    </w:p>
    <w:p w:rsidR="00384604" w:rsidRDefault="00384604">
      <w:pPr>
        <w:sectPr w:rsidR="00384604">
          <w:pgSz w:w="11900" w:h="16838"/>
          <w:pgMar w:top="661" w:right="846" w:bottom="578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21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39"/>
        </w:numPr>
        <w:tabs>
          <w:tab w:val="left" w:pos="720"/>
        </w:tabs>
        <w:ind w:left="720" w:hanging="4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действия  (бездействие)  многофункционального  центра,  работника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tabs>
          <w:tab w:val="left" w:pos="3420"/>
          <w:tab w:val="left" w:pos="4560"/>
          <w:tab w:val="left" w:pos="5640"/>
          <w:tab w:val="left" w:pos="6540"/>
          <w:tab w:val="left" w:pos="8240"/>
          <w:tab w:val="left" w:pos="88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многофункционального</w:t>
      </w:r>
      <w:r>
        <w:rPr>
          <w:rFonts w:eastAsia="Times New Roman"/>
          <w:sz w:val="28"/>
          <w:szCs w:val="28"/>
        </w:rPr>
        <w:tab/>
        <w:t>центра</w:t>
      </w:r>
      <w:r>
        <w:rPr>
          <w:rFonts w:eastAsia="Times New Roman"/>
          <w:sz w:val="28"/>
          <w:szCs w:val="28"/>
        </w:rPr>
        <w:tab/>
        <w:t>может</w:t>
      </w:r>
      <w:r>
        <w:rPr>
          <w:rFonts w:eastAsia="Times New Roman"/>
          <w:sz w:val="28"/>
          <w:szCs w:val="28"/>
        </w:rPr>
        <w:tab/>
        <w:t>быть</w:t>
      </w:r>
      <w:r>
        <w:rPr>
          <w:rFonts w:eastAsia="Times New Roman"/>
          <w:sz w:val="28"/>
          <w:szCs w:val="28"/>
        </w:rPr>
        <w:tab/>
        <w:t>направлена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почте,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40"/>
        </w:numPr>
        <w:tabs>
          <w:tab w:val="left" w:pos="493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предусмотренных частью 1.1 статьи 16 Федерального закона № 210-ФЗ,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41"/>
        </w:numPr>
        <w:tabs>
          <w:tab w:val="left" w:pos="490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0"/>
          <w:numId w:val="41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может быть принята при личном приеме заявителя.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5.2.3.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</w:t>
      </w:r>
    </w:p>
    <w:p w:rsidR="00384604" w:rsidRDefault="00384604">
      <w:pPr>
        <w:spacing w:line="3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42"/>
        </w:numPr>
        <w:tabs>
          <w:tab w:val="left" w:pos="486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30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антимонопольным законодательством Российской Федерации, в антимонопольный орган.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5.3. Порядок подачи и рассмотрения жалобы</w:t>
      </w:r>
    </w:p>
    <w:p w:rsidR="00384604" w:rsidRDefault="00384604">
      <w:pPr>
        <w:spacing w:line="156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5.3.1. Жалоба должна содержать: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84604" w:rsidRDefault="00384604">
      <w:pPr>
        <w:spacing w:line="3" w:lineRule="exact"/>
        <w:rPr>
          <w:sz w:val="20"/>
          <w:szCs w:val="20"/>
        </w:rPr>
      </w:pPr>
    </w:p>
    <w:p w:rsidR="00384604" w:rsidRDefault="00C0525C">
      <w:pPr>
        <w:spacing w:line="28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</w:t>
      </w:r>
    </w:p>
    <w:p w:rsidR="00384604" w:rsidRDefault="00384604">
      <w:pPr>
        <w:sectPr w:rsidR="00384604">
          <w:pgSz w:w="11900" w:h="16838"/>
          <w:pgMar w:top="661" w:right="846" w:bottom="604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22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доводы, на основании которых заявитель не согласен с решением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43"/>
        </w:numPr>
        <w:tabs>
          <w:tab w:val="left" w:pos="622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84604" w:rsidRDefault="00384604">
      <w:pPr>
        <w:spacing w:line="3" w:lineRule="exact"/>
        <w:rPr>
          <w:rFonts w:eastAsia="Times New Roman"/>
          <w:sz w:val="28"/>
          <w:szCs w:val="28"/>
        </w:rPr>
      </w:pPr>
    </w:p>
    <w:p w:rsidR="00384604" w:rsidRDefault="00C0525C">
      <w:pPr>
        <w:spacing w:line="26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5.3.2.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84604" w:rsidRDefault="00384604">
      <w:pPr>
        <w:spacing w:line="5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5.3.3. По результатам рассмотрения жалобы принимается одно из следующих решений: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44"/>
        </w:numPr>
        <w:tabs>
          <w:tab w:val="left" w:pos="534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1"/>
          <w:numId w:val="44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удовлетворении жалобы отказывается.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303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5.3.4. Не позднее дня, следующего за днем принятия решения, указанного в подпункте 5.3.3 настоящего пункта, заявителю в письменной</w:t>
      </w:r>
    </w:p>
    <w:p w:rsidR="00384604" w:rsidRDefault="00384604">
      <w:pPr>
        <w:sectPr w:rsidR="00384604">
          <w:pgSz w:w="11900" w:h="16838"/>
          <w:pgMar w:top="661" w:right="846" w:bottom="782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23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5.3.5. В ответе по результатам рассмотрения жалобы указываются: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tabs>
          <w:tab w:val="left" w:pos="2900"/>
          <w:tab w:val="left" w:pos="4000"/>
          <w:tab w:val="left" w:pos="6520"/>
          <w:tab w:val="left" w:pos="872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</w:t>
      </w:r>
      <w:r>
        <w:rPr>
          <w:rFonts w:eastAsia="Times New Roman"/>
          <w:sz w:val="28"/>
          <w:szCs w:val="28"/>
        </w:rPr>
        <w:tab/>
        <w:t>органа,</w:t>
      </w:r>
      <w:r>
        <w:rPr>
          <w:rFonts w:eastAsia="Times New Roman"/>
          <w:sz w:val="28"/>
          <w:szCs w:val="28"/>
        </w:rPr>
        <w:tab/>
        <w:t>предоставляющего</w:t>
      </w:r>
      <w:r>
        <w:rPr>
          <w:rFonts w:eastAsia="Times New Roman"/>
          <w:sz w:val="28"/>
          <w:szCs w:val="28"/>
        </w:rPr>
        <w:tab/>
        <w:t>муниципальную</w:t>
      </w:r>
      <w:r>
        <w:rPr>
          <w:rFonts w:eastAsia="Times New Roman"/>
          <w:sz w:val="28"/>
          <w:szCs w:val="28"/>
        </w:rPr>
        <w:tab/>
        <w:t>услугу,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должность, фамилия, имя, отчество (последнее – при наличии) должностного лица, принявшего решение по жалобе;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tabs>
          <w:tab w:val="left" w:pos="2120"/>
          <w:tab w:val="left" w:pos="3100"/>
          <w:tab w:val="left" w:pos="4160"/>
          <w:tab w:val="left" w:pos="5660"/>
          <w:tab w:val="left" w:pos="7140"/>
          <w:tab w:val="left" w:pos="852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номер,</w:t>
      </w:r>
      <w:r>
        <w:rPr>
          <w:rFonts w:eastAsia="Times New Roman"/>
          <w:sz w:val="28"/>
          <w:szCs w:val="28"/>
        </w:rPr>
        <w:tab/>
        <w:t>дата,</w:t>
      </w:r>
      <w:r>
        <w:rPr>
          <w:rFonts w:eastAsia="Times New Roman"/>
          <w:sz w:val="28"/>
          <w:szCs w:val="28"/>
        </w:rPr>
        <w:tab/>
        <w:t>место</w:t>
      </w:r>
      <w:r>
        <w:rPr>
          <w:rFonts w:eastAsia="Times New Roman"/>
          <w:sz w:val="28"/>
          <w:szCs w:val="28"/>
        </w:rPr>
        <w:tab/>
        <w:t>принятия</w:t>
      </w:r>
      <w:r>
        <w:rPr>
          <w:rFonts w:eastAsia="Times New Roman"/>
          <w:sz w:val="28"/>
          <w:szCs w:val="28"/>
        </w:rPr>
        <w:tab/>
        <w:t>решения,</w:t>
      </w:r>
      <w:r>
        <w:rPr>
          <w:rFonts w:eastAsia="Times New Roman"/>
          <w:sz w:val="28"/>
          <w:szCs w:val="28"/>
        </w:rPr>
        <w:tab/>
        <w:t>включая</w:t>
      </w:r>
      <w:r>
        <w:rPr>
          <w:rFonts w:eastAsia="Times New Roman"/>
          <w:sz w:val="28"/>
          <w:szCs w:val="28"/>
        </w:rPr>
        <w:tab/>
        <w:t>сведения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45"/>
        </w:numPr>
        <w:tabs>
          <w:tab w:val="left" w:pos="478"/>
        </w:tabs>
        <w:spacing w:line="26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должностном лице, либо муниципальном служащем, решение или действие (бездействие) которого обжалуется;</w:t>
      </w:r>
    </w:p>
    <w:p w:rsidR="00384604" w:rsidRDefault="00C0525C">
      <w:pPr>
        <w:spacing w:line="268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384604" w:rsidRDefault="00C0525C">
      <w:pPr>
        <w:spacing w:line="268" w:lineRule="auto"/>
        <w:ind w:left="960" w:right="3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основания для принятия решения по жалобе; принятое по жалобе решение;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tabs>
          <w:tab w:val="left" w:pos="1360"/>
          <w:tab w:val="left" w:pos="2420"/>
          <w:tab w:val="left" w:pos="3220"/>
          <w:tab w:val="left" w:pos="4360"/>
          <w:tab w:val="left" w:pos="5720"/>
          <w:tab w:val="left" w:pos="7740"/>
          <w:tab w:val="left" w:pos="810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случае</w:t>
      </w:r>
      <w:r>
        <w:rPr>
          <w:rFonts w:eastAsia="Times New Roman"/>
          <w:sz w:val="28"/>
          <w:szCs w:val="28"/>
        </w:rPr>
        <w:tab/>
        <w:t>если</w:t>
      </w:r>
      <w:r>
        <w:rPr>
          <w:rFonts w:eastAsia="Times New Roman"/>
          <w:sz w:val="28"/>
          <w:szCs w:val="28"/>
        </w:rPr>
        <w:tab/>
        <w:t>жалоба</w:t>
      </w:r>
      <w:r>
        <w:rPr>
          <w:rFonts w:eastAsia="Times New Roman"/>
          <w:sz w:val="28"/>
          <w:szCs w:val="28"/>
        </w:rPr>
        <w:tab/>
        <w:t>признана</w:t>
      </w:r>
      <w:r>
        <w:rPr>
          <w:rFonts w:eastAsia="Times New Roman"/>
          <w:sz w:val="28"/>
          <w:szCs w:val="28"/>
        </w:rPr>
        <w:tab/>
        <w:t>обоснованной,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информация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46"/>
        </w:numPr>
        <w:tabs>
          <w:tab w:val="left" w:pos="536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действиях, осуществляемых органом, предоставляющим муниципальную услугу, многофункциональным центром либо организацией,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предусмотренной частью 1.1 статьи 16 Федерального закона № 210-ФЗ,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47"/>
        </w:numPr>
        <w:tabs>
          <w:tab w:val="left" w:pos="469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1"/>
          <w:numId w:val="47"/>
        </w:numPr>
        <w:tabs>
          <w:tab w:val="left" w:pos="1187"/>
        </w:tabs>
        <w:spacing w:line="268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признания жалобы, не подлежащей удовлетворению,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4604" w:rsidRDefault="00384604">
      <w:pPr>
        <w:spacing w:line="1" w:lineRule="exact"/>
        <w:rPr>
          <w:rFonts w:eastAsia="Times New Roman"/>
          <w:sz w:val="28"/>
          <w:szCs w:val="28"/>
        </w:rPr>
      </w:pPr>
    </w:p>
    <w:p w:rsidR="00384604" w:rsidRDefault="00C0525C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5.3.6. Орган, предоставляющий муниципальную услугу, отказывает</w:t>
      </w:r>
    </w:p>
    <w:p w:rsidR="00384604" w:rsidRDefault="00384604">
      <w:pPr>
        <w:spacing w:line="38" w:lineRule="exact"/>
        <w:rPr>
          <w:rFonts w:eastAsia="Times New Roman"/>
          <w:sz w:val="28"/>
          <w:szCs w:val="28"/>
        </w:rPr>
      </w:pPr>
    </w:p>
    <w:p w:rsidR="00384604" w:rsidRDefault="00C0525C" w:rsidP="004B55F4">
      <w:pPr>
        <w:numPr>
          <w:ilvl w:val="0"/>
          <w:numId w:val="47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удовлетворении жалобы в следующих случаях: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tabs>
          <w:tab w:val="left" w:pos="2180"/>
          <w:tab w:val="left" w:pos="3480"/>
          <w:tab w:val="left" w:pos="4020"/>
          <w:tab w:val="left" w:pos="5220"/>
          <w:tab w:val="left" w:pos="6700"/>
          <w:tab w:val="left" w:pos="7620"/>
          <w:tab w:val="left" w:pos="802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</w:t>
      </w:r>
      <w:r>
        <w:rPr>
          <w:rFonts w:eastAsia="Times New Roman"/>
          <w:sz w:val="28"/>
          <w:szCs w:val="28"/>
        </w:rPr>
        <w:tab/>
        <w:t>решения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жалобе,</w:t>
      </w:r>
      <w:r>
        <w:rPr>
          <w:rFonts w:eastAsia="Times New Roman"/>
          <w:sz w:val="28"/>
          <w:szCs w:val="28"/>
        </w:rPr>
        <w:tab/>
        <w:t>принятого</w:t>
      </w:r>
      <w:r>
        <w:rPr>
          <w:rFonts w:eastAsia="Times New Roman"/>
          <w:sz w:val="28"/>
          <w:szCs w:val="28"/>
        </w:rPr>
        <w:tab/>
        <w:t>ранее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соответствии</w:t>
      </w:r>
    </w:p>
    <w:p w:rsidR="00384604" w:rsidRDefault="00384604">
      <w:pPr>
        <w:spacing w:line="38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48"/>
        </w:numPr>
        <w:tabs>
          <w:tab w:val="left" w:pos="462"/>
        </w:tabs>
        <w:spacing w:line="26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действующим законодательством в отношении того же заявителя и по тому же предмету жалобы.</w:t>
      </w:r>
    </w:p>
    <w:p w:rsidR="00384604" w:rsidRDefault="00C0525C">
      <w:pPr>
        <w:spacing w:line="27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</w:t>
      </w:r>
    </w:p>
    <w:p w:rsidR="00384604" w:rsidRDefault="00384604">
      <w:pPr>
        <w:sectPr w:rsidR="00384604">
          <w:pgSz w:w="11900" w:h="16838"/>
          <w:pgMar w:top="661" w:right="846" w:bottom="1440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24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28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384604" w:rsidRDefault="00384604">
      <w:pPr>
        <w:spacing w:line="32" w:lineRule="exact"/>
        <w:rPr>
          <w:sz w:val="20"/>
          <w:szCs w:val="20"/>
        </w:rPr>
      </w:pPr>
    </w:p>
    <w:p w:rsidR="00384604" w:rsidRDefault="00C0525C">
      <w:pPr>
        <w:tabs>
          <w:tab w:val="left" w:pos="1660"/>
        </w:tabs>
        <w:spacing w:line="253" w:lineRule="auto"/>
        <w:ind w:left="1680" w:hanging="70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384604" w:rsidRDefault="00384604">
      <w:pPr>
        <w:spacing w:line="85" w:lineRule="exact"/>
        <w:rPr>
          <w:sz w:val="20"/>
          <w:szCs w:val="20"/>
        </w:rPr>
      </w:pPr>
    </w:p>
    <w:p w:rsidR="00384604" w:rsidRDefault="00C0525C">
      <w:pPr>
        <w:spacing w:line="303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5.4.1. Федеральный закон от 27.07.2010 № 210-ФЗ «Об организации предоставления государственных и муниципальных услуг».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94" w:lineRule="exact"/>
        <w:rPr>
          <w:sz w:val="20"/>
          <w:szCs w:val="20"/>
        </w:r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</w:t>
      </w:r>
    </w:p>
    <w:p w:rsidR="00384604" w:rsidRDefault="00384604">
      <w:pPr>
        <w:sectPr w:rsidR="00384604">
          <w:pgSz w:w="11900" w:h="16838"/>
          <w:pgMar w:top="661" w:right="846" w:bottom="1440" w:left="1440" w:header="0" w:footer="0" w:gutter="0"/>
          <w:cols w:space="720" w:equalWidth="0">
            <w:col w:w="9620"/>
          </w:cols>
        </w:sectPr>
      </w:pPr>
    </w:p>
    <w:p w:rsidR="00384604" w:rsidRDefault="00C0525C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25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94" w:lineRule="exact"/>
        <w:rPr>
          <w:sz w:val="20"/>
          <w:szCs w:val="20"/>
        </w:rPr>
      </w:pPr>
    </w:p>
    <w:p w:rsidR="00384604" w:rsidRDefault="00C0525C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384604" w:rsidRDefault="00384604">
      <w:pPr>
        <w:spacing w:line="324" w:lineRule="exact"/>
        <w:rPr>
          <w:sz w:val="20"/>
          <w:szCs w:val="20"/>
        </w:rPr>
      </w:pPr>
    </w:p>
    <w:p w:rsidR="00384604" w:rsidRDefault="00C0525C">
      <w:pPr>
        <w:ind w:left="5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53" w:lineRule="exact"/>
        <w:rPr>
          <w:sz w:val="20"/>
          <w:szCs w:val="20"/>
        </w:rPr>
      </w:pPr>
    </w:p>
    <w:p w:rsidR="00384604" w:rsidRDefault="00DF153A">
      <w:pPr>
        <w:spacing w:line="303" w:lineRule="auto"/>
        <w:ind w:left="46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Главе Климковского сельского</w:t>
      </w:r>
      <w:r w:rsidR="00C052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поселения</w:t>
      </w:r>
    </w:p>
    <w:p w:rsidR="00384604" w:rsidRDefault="00384604">
      <w:pPr>
        <w:spacing w:line="27" w:lineRule="exact"/>
        <w:rPr>
          <w:sz w:val="20"/>
          <w:szCs w:val="20"/>
        </w:rPr>
      </w:pPr>
    </w:p>
    <w:p w:rsidR="00384604" w:rsidRDefault="00C0525C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0560;visibility:visible;mso-wrap-distance-left:0;mso-wrap-distance-right:0" from="249.35pt,0" to="480.8pt,0" o:allowincell="f" strokeweight=".25397mm"/>
        </w:pict>
      </w:r>
    </w:p>
    <w:p w:rsidR="00384604" w:rsidRDefault="00C0525C">
      <w:pPr>
        <w:ind w:left="51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(Ф.И.О. полностью, полное наименование юр. лица)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1584;visibility:visible;mso-wrap-distance-left:0;mso-wrap-distance-right:0" from="232.75pt,25.1pt" to="480.7pt,25.1pt" o:allowincell="f" strokeweight=".25397mm"/>
        </w:pic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36" w:lineRule="exact"/>
        <w:rPr>
          <w:sz w:val="20"/>
          <w:szCs w:val="20"/>
        </w:rPr>
      </w:pPr>
    </w:p>
    <w:p w:rsidR="00384604" w:rsidRDefault="00C0525C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384604" w:rsidRDefault="00384604">
      <w:pPr>
        <w:spacing w:line="9" w:lineRule="exact"/>
        <w:rPr>
          <w:sz w:val="20"/>
          <w:szCs w:val="20"/>
        </w:rPr>
      </w:pPr>
    </w:p>
    <w:p w:rsidR="00384604" w:rsidRDefault="00C0525C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предоставлении муниципального имущества в аренду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36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Прошу предоставить в аренду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2608;visibility:visible;mso-wrap-distance-left:0;mso-wrap-distance-right:0" from="183.45pt,-.15pt" to="480.7pt,-.15pt" o:allowincell="f" strokeweight=".21131mm"/>
        </w:pict>
      </w:r>
    </w:p>
    <w:p w:rsidR="00384604" w:rsidRDefault="00384604">
      <w:pPr>
        <w:spacing w:line="101" w:lineRule="exact"/>
        <w:rPr>
          <w:sz w:val="20"/>
          <w:szCs w:val="20"/>
        </w:rPr>
      </w:pPr>
    </w:p>
    <w:p w:rsidR="00384604" w:rsidRDefault="00C0525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,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3632;visibility:visible;mso-wrap-distance-left:0;mso-wrap-distance-right:0" from="13.05pt,-.15pt" to="480.7pt,-.15pt" o:allowincell="f" strokeweight=".6pt"/>
        </w:pict>
      </w:r>
    </w:p>
    <w:p w:rsidR="00384604" w:rsidRDefault="00C0525C">
      <w:pPr>
        <w:spacing w:line="181" w:lineRule="auto"/>
        <w:ind w:left="2880"/>
        <w:rPr>
          <w:sz w:val="20"/>
          <w:szCs w:val="20"/>
        </w:rPr>
      </w:pPr>
      <w:r>
        <w:rPr>
          <w:rFonts w:eastAsia="Times New Roman"/>
          <w:sz w:val="47"/>
          <w:szCs w:val="47"/>
          <w:vertAlign w:val="subscript"/>
        </w:rPr>
        <w:t>(</w:t>
      </w:r>
      <w:r>
        <w:rPr>
          <w:rFonts w:eastAsia="Times New Roman"/>
          <w:sz w:val="17"/>
          <w:szCs w:val="17"/>
        </w:rPr>
        <w:t>наименование объекта муниципального имущества)</w:t>
      </w:r>
    </w:p>
    <w:p w:rsidR="00384604" w:rsidRDefault="00384604">
      <w:pPr>
        <w:spacing w:line="13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расположенный (находящийся) по адресу: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54656;visibility:visible;mso-wrap-distance-left:0;mso-wrap-distance-right:0" from="251.6pt,-.15pt" to="480.7pt,-.15pt" o:allowincell="f" strokeweight=".6pt"/>
        </w:pict>
      </w:r>
    </w:p>
    <w:p w:rsidR="00384604" w:rsidRDefault="00384604">
      <w:pPr>
        <w:spacing w:line="41" w:lineRule="exact"/>
        <w:rPr>
          <w:sz w:val="20"/>
          <w:szCs w:val="20"/>
        </w:rPr>
      </w:pPr>
    </w:p>
    <w:p w:rsidR="00384604" w:rsidRDefault="00C0525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,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5680;visibility:visible;mso-wrap-distance-left:0;mso-wrap-distance-right:0" from="13.05pt,-.15pt" to="480.7pt,-.15pt" o:allowincell="f" strokeweight=".6pt"/>
        </w:pict>
      </w:r>
    </w:p>
    <w:p w:rsidR="00384604" w:rsidRDefault="00384604">
      <w:pPr>
        <w:spacing w:line="41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площадью (для нежилых помещений) ___________________ кв. м.,</w:t>
      </w:r>
    </w:p>
    <w:p w:rsidR="00384604" w:rsidRDefault="00384604">
      <w:pPr>
        <w:spacing w:line="61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срок с _________________ по __________________________________________</w:t>
      </w:r>
    </w:p>
    <w:p w:rsidR="00384604" w:rsidRDefault="00384604">
      <w:pPr>
        <w:spacing w:line="61" w:lineRule="exact"/>
        <w:rPr>
          <w:sz w:val="20"/>
          <w:szCs w:val="20"/>
        </w:rPr>
      </w:pPr>
    </w:p>
    <w:p w:rsidR="00384604" w:rsidRDefault="00C0525C">
      <w:pPr>
        <w:tabs>
          <w:tab w:val="left" w:pos="9600"/>
        </w:tabs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использования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6704;visibility:visible;mso-wrap-distance-left:0;mso-wrap-distance-right:0" from="117.45pt,-.15pt" to="480.7pt,-.15pt" o:allowincell="f" strokeweight=".6pt"/>
        </w:pict>
      </w:r>
    </w:p>
    <w:p w:rsidR="00384604" w:rsidRDefault="00384604">
      <w:pPr>
        <w:spacing w:line="36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Сведения о заявителе:</w:t>
      </w:r>
    </w:p>
    <w:p w:rsidR="00384604" w:rsidRDefault="00384604">
      <w:pPr>
        <w:spacing w:line="66" w:lineRule="exact"/>
        <w:rPr>
          <w:sz w:val="20"/>
          <w:szCs w:val="20"/>
        </w:rPr>
      </w:pPr>
    </w:p>
    <w:p w:rsidR="00384604" w:rsidRDefault="00C0525C">
      <w:pPr>
        <w:spacing w:line="295" w:lineRule="auto"/>
        <w:ind w:left="260" w:right="1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ИНН: __________________________________________________________________ Адрес:________________________________________________________________ Телефон_______________________________________________________________ Электронная почта_______________________________________________________</w:t>
      </w:r>
    </w:p>
    <w:p w:rsidR="00384604" w:rsidRDefault="00384604">
      <w:pPr>
        <w:spacing w:line="5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49"/>
        </w:numPr>
        <w:tabs>
          <w:tab w:val="left" w:pos="500"/>
        </w:tabs>
        <w:ind w:left="500" w:hanging="23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заявлению прилагаются:</w:t>
      </w:r>
      <w:r>
        <w:rPr>
          <w:rFonts w:eastAsia="Times New Roman"/>
          <w:sz w:val="28"/>
          <w:szCs w:val="28"/>
        </w:rPr>
        <w:t>____________________________________________</w:t>
      </w:r>
    </w:p>
    <w:p w:rsidR="00384604" w:rsidRDefault="00384604">
      <w:pPr>
        <w:spacing w:line="38" w:lineRule="exact"/>
        <w:rPr>
          <w:rFonts w:eastAsia="Times New Roman"/>
          <w:sz w:val="26"/>
          <w:szCs w:val="26"/>
        </w:rPr>
      </w:pPr>
    </w:p>
    <w:p w:rsidR="00384604" w:rsidRDefault="00C0525C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384604" w:rsidRDefault="00384604">
      <w:pPr>
        <w:spacing w:line="38" w:lineRule="exact"/>
        <w:rPr>
          <w:rFonts w:eastAsia="Times New Roman"/>
          <w:sz w:val="26"/>
          <w:szCs w:val="26"/>
        </w:rPr>
      </w:pPr>
    </w:p>
    <w:p w:rsidR="00384604" w:rsidRDefault="00C0525C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384604" w:rsidRDefault="00384604">
      <w:pPr>
        <w:spacing w:line="59" w:lineRule="exact"/>
        <w:rPr>
          <w:rFonts w:eastAsia="Times New Roman"/>
          <w:sz w:val="26"/>
          <w:szCs w:val="26"/>
        </w:rPr>
      </w:pPr>
    </w:p>
    <w:p w:rsidR="00384604" w:rsidRDefault="00C0525C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Решение прошу направить: </w:t>
      </w:r>
      <w:r>
        <w:rPr>
          <w:rFonts w:eastAsia="Times New Roman"/>
          <w:sz w:val="26"/>
          <w:szCs w:val="26"/>
          <w:u w:val="single"/>
        </w:rPr>
        <w:t>лично,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на электронную почту,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почтой,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через МФЦ</w:t>
      </w:r>
    </w:p>
    <w:p w:rsidR="00384604" w:rsidRDefault="00384604">
      <w:pPr>
        <w:spacing w:line="80" w:lineRule="exact"/>
        <w:rPr>
          <w:sz w:val="20"/>
          <w:szCs w:val="20"/>
        </w:rPr>
      </w:pPr>
    </w:p>
    <w:p w:rsidR="00384604" w:rsidRDefault="00C0525C" w:rsidP="004B55F4">
      <w:pPr>
        <w:numPr>
          <w:ilvl w:val="0"/>
          <w:numId w:val="50"/>
        </w:numPr>
        <w:tabs>
          <w:tab w:val="left" w:pos="4320"/>
        </w:tabs>
        <w:ind w:left="43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подчеркнуть)</w:t>
      </w:r>
    </w:p>
    <w:p w:rsidR="00384604" w:rsidRDefault="00C0525C">
      <w:pPr>
        <w:spacing w:line="22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Заявитель:</w:t>
      </w:r>
    </w:p>
    <w:p w:rsidR="00384604" w:rsidRDefault="00384604">
      <w:pPr>
        <w:spacing w:line="1" w:lineRule="exact"/>
        <w:rPr>
          <w:sz w:val="20"/>
          <w:szCs w:val="20"/>
        </w:rPr>
      </w:pPr>
    </w:p>
    <w:p w:rsidR="00384604" w:rsidRDefault="00C0525C">
      <w:pPr>
        <w:tabs>
          <w:tab w:val="left" w:pos="7500"/>
        </w:tabs>
        <w:ind w:left="18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(Ф.И.О., представителя юридического лица,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(подпись)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7728;visibility:visible;mso-wrap-distance-left:0;mso-wrap-distance-right:0" from="81.8pt,-8.65pt" to="261.2pt,-8.65pt" o:allowincell="f" strokeweight=".21131mm"/>
        </w:pict>
      </w:r>
      <w:r>
        <w:rPr>
          <w:sz w:val="20"/>
          <w:szCs w:val="20"/>
        </w:rPr>
        <w:pict>
          <v:line id="Shape 10" o:spid="_x0000_s1035" style="position:absolute;z-index:251658752;visibility:visible;mso-wrap-distance-left:0;mso-wrap-distance-right:0" from="317.85pt,-8.65pt" to="480.7pt,-8.65pt" o:allowincell="f" strokeweight=".21131mm"/>
        </w:pict>
      </w:r>
    </w:p>
    <w:p w:rsidR="00384604" w:rsidRDefault="00384604">
      <w:pPr>
        <w:spacing w:line="95" w:lineRule="exact"/>
        <w:rPr>
          <w:sz w:val="20"/>
          <w:szCs w:val="20"/>
        </w:rPr>
      </w:pPr>
    </w:p>
    <w:p w:rsidR="00384604" w:rsidRDefault="00C0525C">
      <w:pPr>
        <w:ind w:left="25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Ф.И.О. физического лица)</w:t>
      </w:r>
    </w:p>
    <w:p w:rsidR="00384604" w:rsidRDefault="00384604">
      <w:pPr>
        <w:spacing w:line="143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«__» ___________ 20__ г.</w:t>
      </w:r>
    </w:p>
    <w:p w:rsidR="00384604" w:rsidRDefault="00384604">
      <w:pPr>
        <w:spacing w:line="321" w:lineRule="exact"/>
        <w:rPr>
          <w:sz w:val="20"/>
          <w:szCs w:val="20"/>
        </w:rPr>
      </w:pPr>
    </w:p>
    <w:p w:rsidR="00384604" w:rsidRDefault="00C0525C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</w:t>
      </w:r>
    </w:p>
    <w:p w:rsidR="00384604" w:rsidRDefault="00384604">
      <w:pPr>
        <w:sectPr w:rsidR="00384604">
          <w:pgSz w:w="11900" w:h="16838"/>
          <w:pgMar w:top="661" w:right="786" w:bottom="652" w:left="1440" w:header="0" w:footer="0" w:gutter="0"/>
          <w:cols w:space="720" w:equalWidth="0">
            <w:col w:w="9680"/>
          </w:cols>
        </w:sectPr>
      </w:pPr>
    </w:p>
    <w:p w:rsidR="00384604" w:rsidRDefault="00C0525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26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94" w:lineRule="exact"/>
        <w:rPr>
          <w:sz w:val="20"/>
          <w:szCs w:val="20"/>
        </w:rPr>
      </w:pPr>
    </w:p>
    <w:p w:rsidR="00384604" w:rsidRDefault="00C0525C">
      <w:pPr>
        <w:ind w:left="5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2</w:t>
      </w:r>
    </w:p>
    <w:p w:rsidR="00384604" w:rsidRDefault="00384604">
      <w:pPr>
        <w:spacing w:line="324" w:lineRule="exact"/>
        <w:rPr>
          <w:sz w:val="20"/>
          <w:szCs w:val="20"/>
        </w:rPr>
      </w:pPr>
    </w:p>
    <w:p w:rsidR="00384604" w:rsidRDefault="00C0525C">
      <w:pPr>
        <w:ind w:left="5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01" w:lineRule="exact"/>
        <w:rPr>
          <w:sz w:val="20"/>
          <w:szCs w:val="20"/>
        </w:rPr>
      </w:pPr>
    </w:p>
    <w:p w:rsidR="00384604" w:rsidRDefault="00C0525C">
      <w:pPr>
        <w:ind w:left="5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59776;visibility:visible;mso-wrap-distance-left:0;mso-wrap-distance-right:0" from="7.4pt,-13.45pt" to="230.6pt,-13.45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60800;visibility:visible;mso-wrap-distance-left:0;mso-wrap-distance-right:0" from="7.65pt,-13.7pt" to="7.65pt,56.2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61824;visibility:visible;mso-wrap-distance-left:0;mso-wrap-distance-right:0" from="230.4pt,-13.7pt" to="230.4pt,56.2pt" o:allowincell="f" strokeweight=".16964mm"/>
        </w:pict>
      </w:r>
    </w:p>
    <w:p w:rsidR="00384604" w:rsidRDefault="00C0525C">
      <w:pPr>
        <w:spacing w:line="180" w:lineRule="auto"/>
        <w:ind w:left="588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Ф.И.О. (наименование) заявителя</w:t>
      </w:r>
    </w:p>
    <w:p w:rsidR="00384604" w:rsidRDefault="00C0525C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Исходящий штамп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62848;visibility:visible;mso-wrap-distance-left:0;mso-wrap-distance-right:0" from="7.4pt,34.25pt" to="230.6pt,34.25pt" o:allowincell="f" strokeweight=".48pt"/>
        </w:pic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43" w:lineRule="exact"/>
        <w:rPr>
          <w:sz w:val="20"/>
          <w:szCs w:val="20"/>
        </w:rPr>
      </w:pPr>
    </w:p>
    <w:p w:rsidR="00384604" w:rsidRDefault="00C0525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Расписка о приеме документов</w:t>
      </w:r>
    </w:p>
    <w:p w:rsidR="00384604" w:rsidRDefault="00384604">
      <w:pPr>
        <w:spacing w:line="2" w:lineRule="exact"/>
        <w:rPr>
          <w:sz w:val="20"/>
          <w:szCs w:val="20"/>
        </w:rPr>
      </w:pPr>
    </w:p>
    <w:p w:rsidR="00384604" w:rsidRDefault="00C0525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предоставления муниципальной услуги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80" w:lineRule="exact"/>
        <w:rPr>
          <w:sz w:val="20"/>
          <w:szCs w:val="20"/>
        </w:rPr>
      </w:pPr>
    </w:p>
    <w:p w:rsidR="00384604" w:rsidRDefault="00C0525C">
      <w:pPr>
        <w:spacing w:line="275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 уведомляем о том, что для получения муниципальной услуги «Предоставление имущества, находящегося в муниципальной собственности составляющего казну муниципального образования, в аренду без проведения торгов», от вас принято заявление, зарегистрированное</w:t>
      </w:r>
    </w:p>
    <w:p w:rsidR="00384604" w:rsidRDefault="00384604">
      <w:pPr>
        <w:spacing w:line="5" w:lineRule="exact"/>
        <w:rPr>
          <w:sz w:val="20"/>
          <w:szCs w:val="20"/>
        </w:rPr>
      </w:pPr>
    </w:p>
    <w:p w:rsidR="00384604" w:rsidRDefault="00C0525C">
      <w:pPr>
        <w:spacing w:line="310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__________за №___и следующие документы, в т.ч. в форме электронных документов (файлов):</w:t>
      </w:r>
    </w:p>
    <w:p w:rsidR="00384604" w:rsidRDefault="00384604">
      <w:pPr>
        <w:spacing w:line="11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6200"/>
        <w:gridCol w:w="2480"/>
        <w:gridCol w:w="30"/>
      </w:tblGrid>
      <w:tr w:rsidR="00384604">
        <w:trPr>
          <w:trHeight w:val="303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604" w:rsidRDefault="00C052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6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604" w:rsidRDefault="00C0525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документа/ наименование файлов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604" w:rsidRDefault="00C0525C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161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13"/>
                <w:szCs w:val="13"/>
              </w:rPr>
            </w:pPr>
          </w:p>
        </w:tc>
        <w:tc>
          <w:tcPr>
            <w:tcW w:w="6200" w:type="dxa"/>
            <w:vMerge/>
            <w:tcBorders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384604" w:rsidRDefault="00C052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листов/ объем</w:t>
            </w: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161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604" w:rsidRDefault="00C052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6200" w:type="dxa"/>
            <w:vMerge/>
            <w:tcBorders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208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18"/>
                <w:szCs w:val="18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384604" w:rsidRDefault="00C052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файлов</w:t>
            </w: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1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12"/>
                <w:szCs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5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5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5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5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</w:tbl>
    <w:p w:rsidR="00384604" w:rsidRDefault="00384604">
      <w:pPr>
        <w:spacing w:line="92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принято ____________ документов (файлов) на ____________ листах.</w:t>
      </w:r>
    </w:p>
    <w:p w:rsidR="00384604" w:rsidRDefault="00384604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2120"/>
        <w:gridCol w:w="280"/>
        <w:gridCol w:w="2280"/>
        <w:gridCol w:w="280"/>
        <w:gridCol w:w="1700"/>
        <w:gridCol w:w="200"/>
      </w:tblGrid>
      <w:tr w:rsidR="00384604">
        <w:trPr>
          <w:trHeight w:val="350"/>
        </w:trPr>
        <w:tc>
          <w:tcPr>
            <w:tcW w:w="4680" w:type="dxa"/>
            <w:gridSpan w:val="2"/>
            <w:vAlign w:val="bottom"/>
          </w:tcPr>
          <w:p w:rsidR="00384604" w:rsidRDefault="00C052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8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84604" w:rsidRDefault="00C0525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8"/>
                <w:szCs w:val="28"/>
              </w:rPr>
              <w:t>г.</w:t>
            </w:r>
          </w:p>
        </w:tc>
      </w:tr>
      <w:tr w:rsidR="00384604">
        <w:trPr>
          <w:trHeight w:val="224"/>
        </w:trPr>
        <w:tc>
          <w:tcPr>
            <w:tcW w:w="2560" w:type="dxa"/>
            <w:vAlign w:val="bottom"/>
          </w:tcPr>
          <w:p w:rsidR="00384604" w:rsidRDefault="00384604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384604" w:rsidRDefault="00C0525C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(Ф.И.О.)</w:t>
            </w:r>
          </w:p>
        </w:tc>
        <w:tc>
          <w:tcPr>
            <w:tcW w:w="280" w:type="dxa"/>
            <w:vAlign w:val="bottom"/>
          </w:tcPr>
          <w:p w:rsidR="00384604" w:rsidRDefault="00384604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384604" w:rsidRDefault="00C0525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280" w:type="dxa"/>
            <w:vAlign w:val="bottom"/>
          </w:tcPr>
          <w:p w:rsidR="00384604" w:rsidRDefault="0038460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84604" w:rsidRDefault="00C0525C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(дата)</w:t>
            </w:r>
          </w:p>
        </w:tc>
        <w:tc>
          <w:tcPr>
            <w:tcW w:w="200" w:type="dxa"/>
            <w:vAlign w:val="bottom"/>
          </w:tcPr>
          <w:p w:rsidR="00384604" w:rsidRDefault="00384604">
            <w:pPr>
              <w:rPr>
                <w:sz w:val="19"/>
                <w:szCs w:val="19"/>
              </w:rPr>
            </w:pPr>
          </w:p>
        </w:tc>
      </w:tr>
    </w:tbl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ectPr w:rsidR="00384604">
          <w:pgSz w:w="11900" w:h="16838"/>
          <w:pgMar w:top="661" w:right="746" w:bottom="1153" w:left="1440" w:header="0" w:footer="0" w:gutter="0"/>
          <w:cols w:space="720" w:equalWidth="0">
            <w:col w:w="9720"/>
          </w:cols>
        </w:sect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00" w:lineRule="exact"/>
        <w:rPr>
          <w:sz w:val="20"/>
          <w:szCs w:val="20"/>
        </w:rPr>
      </w:pPr>
    </w:p>
    <w:p w:rsidR="00384604" w:rsidRDefault="00C0525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</w:t>
      </w:r>
    </w:p>
    <w:p w:rsidR="00384604" w:rsidRDefault="00384604">
      <w:pPr>
        <w:sectPr w:rsidR="00384604">
          <w:type w:val="continuous"/>
          <w:pgSz w:w="11900" w:h="16838"/>
          <w:pgMar w:top="661" w:right="746" w:bottom="1153" w:left="1440" w:header="0" w:footer="0" w:gutter="0"/>
          <w:cols w:space="720" w:equalWidth="0">
            <w:col w:w="9720"/>
          </w:cols>
        </w:sect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27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94" w:lineRule="exact"/>
        <w:rPr>
          <w:sz w:val="20"/>
          <w:szCs w:val="20"/>
        </w:rPr>
      </w:pPr>
    </w:p>
    <w:p w:rsidR="00384604" w:rsidRDefault="00C0525C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2</w:t>
      </w:r>
    </w:p>
    <w:p w:rsidR="00384604" w:rsidRDefault="00384604">
      <w:pPr>
        <w:spacing w:line="324" w:lineRule="exact"/>
        <w:rPr>
          <w:sz w:val="20"/>
          <w:szCs w:val="20"/>
        </w:rPr>
      </w:pPr>
    </w:p>
    <w:p w:rsidR="00384604" w:rsidRDefault="00C0525C">
      <w:pPr>
        <w:ind w:left="5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80"/>
        <w:gridCol w:w="5000"/>
        <w:gridCol w:w="20"/>
      </w:tblGrid>
      <w:tr w:rsidR="00384604">
        <w:trPr>
          <w:trHeight w:val="347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Align w:val="bottom"/>
          </w:tcPr>
          <w:p w:rsidR="00384604" w:rsidRDefault="00C052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235"/>
        </w:trPr>
        <w:tc>
          <w:tcPr>
            <w:tcW w:w="4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604" w:rsidRDefault="00C0525C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5000" w:type="dxa"/>
            <w:vAlign w:val="bottom"/>
          </w:tcPr>
          <w:p w:rsidR="00384604" w:rsidRDefault="00C052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Ф.И.О. (наименование) заявителя</w:t>
            </w: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212"/>
        </w:trPr>
        <w:tc>
          <w:tcPr>
            <w:tcW w:w="4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vAlign w:val="bottom"/>
          </w:tcPr>
          <w:p w:rsidR="00384604" w:rsidRDefault="0038460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  <w:tr w:rsidR="00384604">
        <w:trPr>
          <w:trHeight w:val="595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Align w:val="bottom"/>
          </w:tcPr>
          <w:p w:rsidR="00384604" w:rsidRDefault="003846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4604" w:rsidRDefault="00384604">
            <w:pPr>
              <w:rPr>
                <w:sz w:val="1"/>
                <w:szCs w:val="1"/>
              </w:rPr>
            </w:pPr>
          </w:p>
        </w:tc>
      </w:tr>
    </w:tbl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373" w:lineRule="exact"/>
        <w:rPr>
          <w:sz w:val="20"/>
          <w:szCs w:val="20"/>
        </w:rPr>
      </w:pPr>
    </w:p>
    <w:p w:rsidR="00384604" w:rsidRDefault="00C0525C">
      <w:pPr>
        <w:spacing w:line="280" w:lineRule="auto"/>
        <w:ind w:left="2120" w:right="1840" w:hanging="2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Уведомление об отказе в приеме документов при предоставлении муниципальной услуги</w: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8" w:lineRule="exact"/>
        <w:rPr>
          <w:sz w:val="20"/>
          <w:szCs w:val="20"/>
        </w:rPr>
      </w:pPr>
    </w:p>
    <w:p w:rsidR="00384604" w:rsidRDefault="00C0525C">
      <w:pPr>
        <w:spacing w:line="27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 уведомляем Вас о том, что документы, представленные для получения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торгов», не могут быть приняты по следующим основаниям:</w:t>
      </w:r>
    </w:p>
    <w:p w:rsidR="00384604" w:rsidRDefault="008C7A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3872;visibility:visible;mso-wrap-distance-left:0;mso-wrap-distance-right:0" from="13.05pt,13.15pt" to="480.7pt,13.15pt" o:allowincell="f" strokeweight=".72pt"/>
        </w:pict>
      </w:r>
      <w:r>
        <w:rPr>
          <w:sz w:val="20"/>
          <w:szCs w:val="20"/>
        </w:rPr>
        <w:pict>
          <v:line id="Shape 16" o:spid="_x0000_s1041" style="position:absolute;z-index:251664896;visibility:visible;mso-wrap-distance-left:0;mso-wrap-distance-right:0" from="13.05pt,31.15pt" to="480.7pt,31.15pt" o:allowincell="f" strokeweight=".72pt"/>
        </w:pict>
      </w:r>
      <w:r>
        <w:rPr>
          <w:sz w:val="20"/>
          <w:szCs w:val="20"/>
        </w:rPr>
        <w:pict>
          <v:line id="Shape 17" o:spid="_x0000_s1042" style="position:absolute;z-index:251665920;visibility:visible;mso-wrap-distance-left:0;mso-wrap-distance-right:0" from="13.05pt,49.15pt" to="480.7pt,49.15pt" o:allowincell="f" strokeweight=".72pt"/>
        </w:pict>
      </w: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2" w:lineRule="exact"/>
        <w:rPr>
          <w:sz w:val="20"/>
          <w:szCs w:val="20"/>
        </w:rPr>
      </w:pPr>
    </w:p>
    <w:p w:rsidR="00384604" w:rsidRDefault="00C0525C" w:rsidP="004B55F4">
      <w:pPr>
        <w:numPr>
          <w:ilvl w:val="1"/>
          <w:numId w:val="51"/>
        </w:numPr>
        <w:tabs>
          <w:tab w:val="left" w:pos="1333"/>
        </w:tabs>
        <w:spacing w:line="268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устранения вышеуказанных оснований Вы имеете право повторно обратиться для получения муниципальной услуги.</w:t>
      </w:r>
    </w:p>
    <w:p w:rsidR="00384604" w:rsidRDefault="00C0525C" w:rsidP="004B55F4">
      <w:pPr>
        <w:numPr>
          <w:ilvl w:val="1"/>
          <w:numId w:val="51"/>
        </w:numPr>
        <w:tabs>
          <w:tab w:val="left" w:pos="1321"/>
        </w:tabs>
        <w:spacing w:line="26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не согласия с принятым решением Вы имеете право на обжалование такого решения в досудебном (внесудебном) порядке, а также</w:t>
      </w:r>
    </w:p>
    <w:p w:rsidR="00384604" w:rsidRDefault="00C0525C" w:rsidP="004B55F4">
      <w:pPr>
        <w:numPr>
          <w:ilvl w:val="0"/>
          <w:numId w:val="51"/>
        </w:numPr>
        <w:tabs>
          <w:tab w:val="left" w:pos="462"/>
        </w:tabs>
        <w:spacing w:line="30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судебном порядке в соответствии с законодательством Российской Федерации.</w:t>
      </w:r>
    </w:p>
    <w:p w:rsidR="00384604" w:rsidRDefault="00384604">
      <w:pPr>
        <w:spacing w:line="387" w:lineRule="exact"/>
        <w:rPr>
          <w:sz w:val="20"/>
          <w:szCs w:val="20"/>
        </w:rPr>
      </w:pPr>
    </w:p>
    <w:p w:rsidR="00384604" w:rsidRDefault="00C0525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Глава </w:t>
      </w:r>
      <w:r w:rsidR="00123BE7">
        <w:rPr>
          <w:rFonts w:eastAsia="Times New Roman"/>
          <w:sz w:val="28"/>
          <w:szCs w:val="28"/>
        </w:rPr>
        <w:t xml:space="preserve">Климковского </w:t>
      </w:r>
    </w:p>
    <w:p w:rsidR="00384604" w:rsidRDefault="00384604">
      <w:pPr>
        <w:sectPr w:rsidR="00384604">
          <w:pgSz w:w="11900" w:h="16838"/>
          <w:pgMar w:top="661" w:right="846" w:bottom="1440" w:left="1440" w:header="0" w:footer="0" w:gutter="0"/>
          <w:cols w:space="720" w:equalWidth="0">
            <w:col w:w="9620"/>
          </w:cols>
        </w:sectPr>
      </w:pPr>
    </w:p>
    <w:p w:rsidR="00384604" w:rsidRDefault="00384604">
      <w:pPr>
        <w:spacing w:line="47" w:lineRule="exact"/>
        <w:rPr>
          <w:sz w:val="20"/>
          <w:szCs w:val="20"/>
        </w:rPr>
      </w:pPr>
    </w:p>
    <w:p w:rsidR="00384604" w:rsidRDefault="00123BE7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сельского поселения</w:t>
      </w:r>
    </w:p>
    <w:p w:rsidR="00384604" w:rsidRDefault="00C052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4604" w:rsidRDefault="00384604">
      <w:pPr>
        <w:spacing w:line="27" w:lineRule="exact"/>
        <w:rPr>
          <w:sz w:val="20"/>
          <w:szCs w:val="20"/>
        </w:rPr>
      </w:pPr>
    </w:p>
    <w:p w:rsidR="00384604" w:rsidRDefault="00C0525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</w:t>
      </w:r>
    </w:p>
    <w:p w:rsidR="00384604" w:rsidRDefault="00C052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4604" w:rsidRDefault="00384604">
      <w:pPr>
        <w:spacing w:line="27" w:lineRule="exact"/>
        <w:rPr>
          <w:sz w:val="20"/>
          <w:szCs w:val="20"/>
        </w:rPr>
      </w:pPr>
    </w:p>
    <w:p w:rsidR="00384604" w:rsidRDefault="00C0525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</w:t>
      </w:r>
    </w:p>
    <w:p w:rsidR="00384604" w:rsidRDefault="00384604">
      <w:pPr>
        <w:spacing w:line="30" w:lineRule="exact"/>
        <w:rPr>
          <w:sz w:val="20"/>
          <w:szCs w:val="20"/>
        </w:rPr>
      </w:pPr>
    </w:p>
    <w:p w:rsidR="00384604" w:rsidRDefault="00384604">
      <w:pPr>
        <w:sectPr w:rsidR="00384604">
          <w:type w:val="continuous"/>
          <w:pgSz w:w="11900" w:h="16838"/>
          <w:pgMar w:top="661" w:right="846" w:bottom="1440" w:left="1440" w:header="0" w:footer="0" w:gutter="0"/>
          <w:cols w:num="3" w:space="720" w:equalWidth="0">
            <w:col w:w="3160" w:space="640"/>
            <w:col w:w="2440" w:space="720"/>
            <w:col w:w="2660"/>
          </w:cols>
        </w:sectPr>
      </w:pPr>
    </w:p>
    <w:p w:rsidR="00384604" w:rsidRDefault="00C0525C">
      <w:pPr>
        <w:ind w:left="45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lastRenderedPageBreak/>
        <w:t>(подпись)</w:t>
      </w:r>
    </w:p>
    <w:p w:rsidR="00384604" w:rsidRDefault="00C052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4604" w:rsidRDefault="00C0525C">
      <w:pPr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(И.О. Фамилия)</w:t>
      </w:r>
    </w:p>
    <w:p w:rsidR="00384604" w:rsidRDefault="00384604">
      <w:pPr>
        <w:spacing w:line="203" w:lineRule="exact"/>
        <w:rPr>
          <w:sz w:val="20"/>
          <w:szCs w:val="20"/>
        </w:rPr>
      </w:pPr>
    </w:p>
    <w:p w:rsidR="00384604" w:rsidRDefault="00384604">
      <w:pPr>
        <w:sectPr w:rsidR="00384604">
          <w:type w:val="continuous"/>
          <w:pgSz w:w="11900" w:h="16838"/>
          <w:pgMar w:top="661" w:right="846" w:bottom="1440" w:left="1440" w:header="0" w:footer="0" w:gutter="0"/>
          <w:cols w:num="2" w:space="720" w:equalWidth="0">
            <w:col w:w="6900" w:space="720"/>
            <w:col w:w="2000"/>
          </w:cols>
        </w:sect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00" w:lineRule="exact"/>
        <w:rPr>
          <w:sz w:val="20"/>
          <w:szCs w:val="20"/>
        </w:rPr>
      </w:pPr>
    </w:p>
    <w:p w:rsidR="00384604" w:rsidRDefault="00384604">
      <w:pPr>
        <w:spacing w:line="245" w:lineRule="exact"/>
        <w:rPr>
          <w:sz w:val="20"/>
          <w:szCs w:val="20"/>
        </w:rPr>
      </w:pPr>
    </w:p>
    <w:p w:rsidR="00384604" w:rsidRDefault="00C052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_____________</w:t>
      </w:r>
    </w:p>
    <w:sectPr w:rsidR="00384604" w:rsidSect="00384604">
      <w:type w:val="continuous"/>
      <w:pgSz w:w="11900" w:h="16838"/>
      <w:pgMar w:top="661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FEC8EA0"/>
    <w:lvl w:ilvl="0" w:tplc="2348078E">
      <w:start w:val="1"/>
      <w:numFmt w:val="decimal"/>
      <w:lvlText w:val="2.%1."/>
      <w:lvlJc w:val="left"/>
    </w:lvl>
    <w:lvl w:ilvl="1" w:tplc="5394EC8A">
      <w:numFmt w:val="decimal"/>
      <w:lvlText w:val=""/>
      <w:lvlJc w:val="left"/>
    </w:lvl>
    <w:lvl w:ilvl="2" w:tplc="0202817A">
      <w:numFmt w:val="decimal"/>
      <w:lvlText w:val=""/>
      <w:lvlJc w:val="left"/>
    </w:lvl>
    <w:lvl w:ilvl="3" w:tplc="BA587728">
      <w:numFmt w:val="decimal"/>
      <w:lvlText w:val=""/>
      <w:lvlJc w:val="left"/>
    </w:lvl>
    <w:lvl w:ilvl="4" w:tplc="C2886672">
      <w:numFmt w:val="decimal"/>
      <w:lvlText w:val=""/>
      <w:lvlJc w:val="left"/>
    </w:lvl>
    <w:lvl w:ilvl="5" w:tplc="796A4714">
      <w:numFmt w:val="decimal"/>
      <w:lvlText w:val=""/>
      <w:lvlJc w:val="left"/>
    </w:lvl>
    <w:lvl w:ilvl="6" w:tplc="534E565C">
      <w:numFmt w:val="decimal"/>
      <w:lvlText w:val=""/>
      <w:lvlJc w:val="left"/>
    </w:lvl>
    <w:lvl w:ilvl="7" w:tplc="68305CA2">
      <w:numFmt w:val="decimal"/>
      <w:lvlText w:val=""/>
      <w:lvlJc w:val="left"/>
    </w:lvl>
    <w:lvl w:ilvl="8" w:tplc="0A8E48E2">
      <w:numFmt w:val="decimal"/>
      <w:lvlText w:val=""/>
      <w:lvlJc w:val="left"/>
    </w:lvl>
  </w:abstractNum>
  <w:abstractNum w:abstractNumId="1">
    <w:nsid w:val="0000030A"/>
    <w:multiLevelType w:val="hybridMultilevel"/>
    <w:tmpl w:val="AEDEF64E"/>
    <w:lvl w:ilvl="0" w:tplc="CFDCB2BC">
      <w:start w:val="1"/>
      <w:numFmt w:val="decimal"/>
      <w:lvlText w:val="%1."/>
      <w:lvlJc w:val="left"/>
    </w:lvl>
    <w:lvl w:ilvl="1" w:tplc="5268C422">
      <w:numFmt w:val="decimal"/>
      <w:lvlText w:val=""/>
      <w:lvlJc w:val="left"/>
    </w:lvl>
    <w:lvl w:ilvl="2" w:tplc="E670D74C">
      <w:numFmt w:val="decimal"/>
      <w:lvlText w:val=""/>
      <w:lvlJc w:val="left"/>
    </w:lvl>
    <w:lvl w:ilvl="3" w:tplc="3CC6F996">
      <w:numFmt w:val="decimal"/>
      <w:lvlText w:val=""/>
      <w:lvlJc w:val="left"/>
    </w:lvl>
    <w:lvl w:ilvl="4" w:tplc="AA3C319C">
      <w:numFmt w:val="decimal"/>
      <w:lvlText w:val=""/>
      <w:lvlJc w:val="left"/>
    </w:lvl>
    <w:lvl w:ilvl="5" w:tplc="72D23E24">
      <w:numFmt w:val="decimal"/>
      <w:lvlText w:val=""/>
      <w:lvlJc w:val="left"/>
    </w:lvl>
    <w:lvl w:ilvl="6" w:tplc="77384238">
      <w:numFmt w:val="decimal"/>
      <w:lvlText w:val=""/>
      <w:lvlJc w:val="left"/>
    </w:lvl>
    <w:lvl w:ilvl="7" w:tplc="ED02EF46">
      <w:numFmt w:val="decimal"/>
      <w:lvlText w:val=""/>
      <w:lvlJc w:val="left"/>
    </w:lvl>
    <w:lvl w:ilvl="8" w:tplc="D18A1020">
      <w:numFmt w:val="decimal"/>
      <w:lvlText w:val=""/>
      <w:lvlJc w:val="left"/>
    </w:lvl>
  </w:abstractNum>
  <w:abstractNum w:abstractNumId="2">
    <w:nsid w:val="00000732"/>
    <w:multiLevelType w:val="hybridMultilevel"/>
    <w:tmpl w:val="C24A4694"/>
    <w:lvl w:ilvl="0" w:tplc="093205C0">
      <w:start w:val="2"/>
      <w:numFmt w:val="decimal"/>
      <w:lvlText w:val="%1."/>
      <w:lvlJc w:val="left"/>
    </w:lvl>
    <w:lvl w:ilvl="1" w:tplc="DCD0C96A">
      <w:numFmt w:val="decimal"/>
      <w:lvlText w:val=""/>
      <w:lvlJc w:val="left"/>
    </w:lvl>
    <w:lvl w:ilvl="2" w:tplc="A3848F28">
      <w:numFmt w:val="decimal"/>
      <w:lvlText w:val=""/>
      <w:lvlJc w:val="left"/>
    </w:lvl>
    <w:lvl w:ilvl="3" w:tplc="9CB68448">
      <w:numFmt w:val="decimal"/>
      <w:lvlText w:val=""/>
      <w:lvlJc w:val="left"/>
    </w:lvl>
    <w:lvl w:ilvl="4" w:tplc="42F88754">
      <w:numFmt w:val="decimal"/>
      <w:lvlText w:val=""/>
      <w:lvlJc w:val="left"/>
    </w:lvl>
    <w:lvl w:ilvl="5" w:tplc="33444248">
      <w:numFmt w:val="decimal"/>
      <w:lvlText w:val=""/>
      <w:lvlJc w:val="left"/>
    </w:lvl>
    <w:lvl w:ilvl="6" w:tplc="38822806">
      <w:numFmt w:val="decimal"/>
      <w:lvlText w:val=""/>
      <w:lvlJc w:val="left"/>
    </w:lvl>
    <w:lvl w:ilvl="7" w:tplc="D9564366">
      <w:numFmt w:val="decimal"/>
      <w:lvlText w:val=""/>
      <w:lvlJc w:val="left"/>
    </w:lvl>
    <w:lvl w:ilvl="8" w:tplc="0D083C46">
      <w:numFmt w:val="decimal"/>
      <w:lvlText w:val=""/>
      <w:lvlJc w:val="left"/>
    </w:lvl>
  </w:abstractNum>
  <w:abstractNum w:abstractNumId="3">
    <w:nsid w:val="00000822"/>
    <w:multiLevelType w:val="hybridMultilevel"/>
    <w:tmpl w:val="5BCAABD4"/>
    <w:lvl w:ilvl="0" w:tplc="622A3D6E">
      <w:start w:val="1"/>
      <w:numFmt w:val="bullet"/>
      <w:lvlText w:val="и"/>
      <w:lvlJc w:val="left"/>
    </w:lvl>
    <w:lvl w:ilvl="1" w:tplc="F5569D3A">
      <w:numFmt w:val="decimal"/>
      <w:lvlText w:val=""/>
      <w:lvlJc w:val="left"/>
    </w:lvl>
    <w:lvl w:ilvl="2" w:tplc="64E05F9E">
      <w:numFmt w:val="decimal"/>
      <w:lvlText w:val=""/>
      <w:lvlJc w:val="left"/>
    </w:lvl>
    <w:lvl w:ilvl="3" w:tplc="BFA23476">
      <w:numFmt w:val="decimal"/>
      <w:lvlText w:val=""/>
      <w:lvlJc w:val="left"/>
    </w:lvl>
    <w:lvl w:ilvl="4" w:tplc="F58CC33A">
      <w:numFmt w:val="decimal"/>
      <w:lvlText w:val=""/>
      <w:lvlJc w:val="left"/>
    </w:lvl>
    <w:lvl w:ilvl="5" w:tplc="231C3720">
      <w:numFmt w:val="decimal"/>
      <w:lvlText w:val=""/>
      <w:lvlJc w:val="left"/>
    </w:lvl>
    <w:lvl w:ilvl="6" w:tplc="0D5CD734">
      <w:numFmt w:val="decimal"/>
      <w:lvlText w:val=""/>
      <w:lvlJc w:val="left"/>
    </w:lvl>
    <w:lvl w:ilvl="7" w:tplc="6AE68DF2">
      <w:numFmt w:val="decimal"/>
      <w:lvlText w:val=""/>
      <w:lvlJc w:val="left"/>
    </w:lvl>
    <w:lvl w:ilvl="8" w:tplc="216E02CC">
      <w:numFmt w:val="decimal"/>
      <w:lvlText w:val=""/>
      <w:lvlJc w:val="left"/>
    </w:lvl>
  </w:abstractNum>
  <w:abstractNum w:abstractNumId="4">
    <w:nsid w:val="00000902"/>
    <w:multiLevelType w:val="hybridMultilevel"/>
    <w:tmpl w:val="FF5E7B9C"/>
    <w:lvl w:ilvl="0" w:tplc="AD9A7CDE">
      <w:start w:val="1"/>
      <w:numFmt w:val="bullet"/>
      <w:lvlText w:val="К"/>
      <w:lvlJc w:val="left"/>
    </w:lvl>
    <w:lvl w:ilvl="1" w:tplc="DC3EE342">
      <w:numFmt w:val="decimal"/>
      <w:lvlText w:val=""/>
      <w:lvlJc w:val="left"/>
    </w:lvl>
    <w:lvl w:ilvl="2" w:tplc="E78EF30C">
      <w:numFmt w:val="decimal"/>
      <w:lvlText w:val=""/>
      <w:lvlJc w:val="left"/>
    </w:lvl>
    <w:lvl w:ilvl="3" w:tplc="92FE7D04">
      <w:numFmt w:val="decimal"/>
      <w:lvlText w:val=""/>
      <w:lvlJc w:val="left"/>
    </w:lvl>
    <w:lvl w:ilvl="4" w:tplc="8868A55C">
      <w:numFmt w:val="decimal"/>
      <w:lvlText w:val=""/>
      <w:lvlJc w:val="left"/>
    </w:lvl>
    <w:lvl w:ilvl="5" w:tplc="534045AA">
      <w:numFmt w:val="decimal"/>
      <w:lvlText w:val=""/>
      <w:lvlJc w:val="left"/>
    </w:lvl>
    <w:lvl w:ilvl="6" w:tplc="FAD6985E">
      <w:numFmt w:val="decimal"/>
      <w:lvlText w:val=""/>
      <w:lvlJc w:val="left"/>
    </w:lvl>
    <w:lvl w:ilvl="7" w:tplc="E67818A6">
      <w:numFmt w:val="decimal"/>
      <w:lvlText w:val=""/>
      <w:lvlJc w:val="left"/>
    </w:lvl>
    <w:lvl w:ilvl="8" w:tplc="D9CE60BE">
      <w:numFmt w:val="decimal"/>
      <w:lvlText w:val=""/>
      <w:lvlJc w:val="left"/>
    </w:lvl>
  </w:abstractNum>
  <w:abstractNum w:abstractNumId="5">
    <w:nsid w:val="00000BDB"/>
    <w:multiLevelType w:val="hybridMultilevel"/>
    <w:tmpl w:val="0C8EF0D4"/>
    <w:lvl w:ilvl="0" w:tplc="BC489512">
      <w:start w:val="1"/>
      <w:numFmt w:val="bullet"/>
      <w:lvlText w:val="с"/>
      <w:lvlJc w:val="left"/>
    </w:lvl>
    <w:lvl w:ilvl="1" w:tplc="4D4477FC">
      <w:numFmt w:val="decimal"/>
      <w:lvlText w:val=""/>
      <w:lvlJc w:val="left"/>
    </w:lvl>
    <w:lvl w:ilvl="2" w:tplc="7FB4B000">
      <w:numFmt w:val="decimal"/>
      <w:lvlText w:val=""/>
      <w:lvlJc w:val="left"/>
    </w:lvl>
    <w:lvl w:ilvl="3" w:tplc="5F6E78F8">
      <w:numFmt w:val="decimal"/>
      <w:lvlText w:val=""/>
      <w:lvlJc w:val="left"/>
    </w:lvl>
    <w:lvl w:ilvl="4" w:tplc="60447A3C">
      <w:numFmt w:val="decimal"/>
      <w:lvlText w:val=""/>
      <w:lvlJc w:val="left"/>
    </w:lvl>
    <w:lvl w:ilvl="5" w:tplc="C6E4BC22">
      <w:numFmt w:val="decimal"/>
      <w:lvlText w:val=""/>
      <w:lvlJc w:val="left"/>
    </w:lvl>
    <w:lvl w:ilvl="6" w:tplc="1EE0F428">
      <w:numFmt w:val="decimal"/>
      <w:lvlText w:val=""/>
      <w:lvlJc w:val="left"/>
    </w:lvl>
    <w:lvl w:ilvl="7" w:tplc="3A9E0EBE">
      <w:numFmt w:val="decimal"/>
      <w:lvlText w:val=""/>
      <w:lvlJc w:val="left"/>
    </w:lvl>
    <w:lvl w:ilvl="8" w:tplc="D754354A">
      <w:numFmt w:val="decimal"/>
      <w:lvlText w:val=""/>
      <w:lvlJc w:val="left"/>
    </w:lvl>
  </w:abstractNum>
  <w:abstractNum w:abstractNumId="6">
    <w:nsid w:val="00000DDC"/>
    <w:multiLevelType w:val="hybridMultilevel"/>
    <w:tmpl w:val="A68E1C90"/>
    <w:lvl w:ilvl="0" w:tplc="14F8E154">
      <w:start w:val="1"/>
      <w:numFmt w:val="bullet"/>
      <w:lvlText w:val="и"/>
      <w:lvlJc w:val="left"/>
    </w:lvl>
    <w:lvl w:ilvl="1" w:tplc="F2B48988">
      <w:start w:val="1"/>
      <w:numFmt w:val="bullet"/>
      <w:lvlText w:val="В"/>
      <w:lvlJc w:val="left"/>
    </w:lvl>
    <w:lvl w:ilvl="2" w:tplc="A7AAB4E4">
      <w:numFmt w:val="decimal"/>
      <w:lvlText w:val=""/>
      <w:lvlJc w:val="left"/>
    </w:lvl>
    <w:lvl w:ilvl="3" w:tplc="FF6C9292">
      <w:numFmt w:val="decimal"/>
      <w:lvlText w:val=""/>
      <w:lvlJc w:val="left"/>
    </w:lvl>
    <w:lvl w:ilvl="4" w:tplc="6C08E1CE">
      <w:numFmt w:val="decimal"/>
      <w:lvlText w:val=""/>
      <w:lvlJc w:val="left"/>
    </w:lvl>
    <w:lvl w:ilvl="5" w:tplc="39D04CCA">
      <w:numFmt w:val="decimal"/>
      <w:lvlText w:val=""/>
      <w:lvlJc w:val="left"/>
    </w:lvl>
    <w:lvl w:ilvl="6" w:tplc="55C28ABA">
      <w:numFmt w:val="decimal"/>
      <w:lvlText w:val=""/>
      <w:lvlJc w:val="left"/>
    </w:lvl>
    <w:lvl w:ilvl="7" w:tplc="7C3C7EB4">
      <w:numFmt w:val="decimal"/>
      <w:lvlText w:val=""/>
      <w:lvlJc w:val="left"/>
    </w:lvl>
    <w:lvl w:ilvl="8" w:tplc="41722BDC">
      <w:numFmt w:val="decimal"/>
      <w:lvlText w:val=""/>
      <w:lvlJc w:val="left"/>
    </w:lvl>
  </w:abstractNum>
  <w:abstractNum w:abstractNumId="7">
    <w:nsid w:val="0000121F"/>
    <w:multiLevelType w:val="hybridMultilevel"/>
    <w:tmpl w:val="67268E26"/>
    <w:lvl w:ilvl="0" w:tplc="BECE6250">
      <w:start w:val="1"/>
      <w:numFmt w:val="bullet"/>
      <w:lvlText w:val="в"/>
      <w:lvlJc w:val="left"/>
    </w:lvl>
    <w:lvl w:ilvl="1" w:tplc="09B48C1A">
      <w:start w:val="1"/>
      <w:numFmt w:val="bullet"/>
      <w:lvlText w:val="в"/>
      <w:lvlJc w:val="left"/>
    </w:lvl>
    <w:lvl w:ilvl="2" w:tplc="2EB42BA0">
      <w:numFmt w:val="decimal"/>
      <w:lvlText w:val=""/>
      <w:lvlJc w:val="left"/>
    </w:lvl>
    <w:lvl w:ilvl="3" w:tplc="FFCCDF10">
      <w:numFmt w:val="decimal"/>
      <w:lvlText w:val=""/>
      <w:lvlJc w:val="left"/>
    </w:lvl>
    <w:lvl w:ilvl="4" w:tplc="07EC429C">
      <w:numFmt w:val="decimal"/>
      <w:lvlText w:val=""/>
      <w:lvlJc w:val="left"/>
    </w:lvl>
    <w:lvl w:ilvl="5" w:tplc="ED3CA8FA">
      <w:numFmt w:val="decimal"/>
      <w:lvlText w:val=""/>
      <w:lvlJc w:val="left"/>
    </w:lvl>
    <w:lvl w:ilvl="6" w:tplc="028E3A72">
      <w:numFmt w:val="decimal"/>
      <w:lvlText w:val=""/>
      <w:lvlJc w:val="left"/>
    </w:lvl>
    <w:lvl w:ilvl="7" w:tplc="8A6A96C6">
      <w:numFmt w:val="decimal"/>
      <w:lvlText w:val=""/>
      <w:lvlJc w:val="left"/>
    </w:lvl>
    <w:lvl w:ilvl="8" w:tplc="C2F02E30">
      <w:numFmt w:val="decimal"/>
      <w:lvlText w:val=""/>
      <w:lvlJc w:val="left"/>
    </w:lvl>
  </w:abstractNum>
  <w:abstractNum w:abstractNumId="8">
    <w:nsid w:val="000012E1"/>
    <w:multiLevelType w:val="hybridMultilevel"/>
    <w:tmpl w:val="85EC441E"/>
    <w:lvl w:ilvl="0" w:tplc="8B026A12">
      <w:start w:val="1"/>
      <w:numFmt w:val="bullet"/>
      <w:lvlText w:val="в"/>
      <w:lvlJc w:val="left"/>
    </w:lvl>
    <w:lvl w:ilvl="1" w:tplc="D4E63936">
      <w:numFmt w:val="decimal"/>
      <w:lvlText w:val=""/>
      <w:lvlJc w:val="left"/>
    </w:lvl>
    <w:lvl w:ilvl="2" w:tplc="236AECF4">
      <w:numFmt w:val="decimal"/>
      <w:lvlText w:val=""/>
      <w:lvlJc w:val="left"/>
    </w:lvl>
    <w:lvl w:ilvl="3" w:tplc="F8AC6A9E">
      <w:numFmt w:val="decimal"/>
      <w:lvlText w:val=""/>
      <w:lvlJc w:val="left"/>
    </w:lvl>
    <w:lvl w:ilvl="4" w:tplc="D130A392">
      <w:numFmt w:val="decimal"/>
      <w:lvlText w:val=""/>
      <w:lvlJc w:val="left"/>
    </w:lvl>
    <w:lvl w:ilvl="5" w:tplc="8508FA04">
      <w:numFmt w:val="decimal"/>
      <w:lvlText w:val=""/>
      <w:lvlJc w:val="left"/>
    </w:lvl>
    <w:lvl w:ilvl="6" w:tplc="F4642694">
      <w:numFmt w:val="decimal"/>
      <w:lvlText w:val=""/>
      <w:lvlJc w:val="left"/>
    </w:lvl>
    <w:lvl w:ilvl="7" w:tplc="5E80BA66">
      <w:numFmt w:val="decimal"/>
      <w:lvlText w:val=""/>
      <w:lvlJc w:val="left"/>
    </w:lvl>
    <w:lvl w:ilvl="8" w:tplc="7E945ABC">
      <w:numFmt w:val="decimal"/>
      <w:lvlText w:val=""/>
      <w:lvlJc w:val="left"/>
    </w:lvl>
  </w:abstractNum>
  <w:abstractNum w:abstractNumId="9">
    <w:nsid w:val="00001366"/>
    <w:multiLevelType w:val="hybridMultilevel"/>
    <w:tmpl w:val="1BF0161C"/>
    <w:lvl w:ilvl="0" w:tplc="810C205C">
      <w:start w:val="1"/>
      <w:numFmt w:val="bullet"/>
      <w:lvlText w:val="в"/>
      <w:lvlJc w:val="left"/>
    </w:lvl>
    <w:lvl w:ilvl="1" w:tplc="EF74B5C8">
      <w:start w:val="1"/>
      <w:numFmt w:val="bullet"/>
      <w:lvlText w:val="В"/>
      <w:lvlJc w:val="left"/>
    </w:lvl>
    <w:lvl w:ilvl="2" w:tplc="3506B068">
      <w:numFmt w:val="decimal"/>
      <w:lvlText w:val=""/>
      <w:lvlJc w:val="left"/>
    </w:lvl>
    <w:lvl w:ilvl="3" w:tplc="21064908">
      <w:numFmt w:val="decimal"/>
      <w:lvlText w:val=""/>
      <w:lvlJc w:val="left"/>
    </w:lvl>
    <w:lvl w:ilvl="4" w:tplc="2BA2478A">
      <w:numFmt w:val="decimal"/>
      <w:lvlText w:val=""/>
      <w:lvlJc w:val="left"/>
    </w:lvl>
    <w:lvl w:ilvl="5" w:tplc="E75422DE">
      <w:numFmt w:val="decimal"/>
      <w:lvlText w:val=""/>
      <w:lvlJc w:val="left"/>
    </w:lvl>
    <w:lvl w:ilvl="6" w:tplc="2598914E">
      <w:numFmt w:val="decimal"/>
      <w:lvlText w:val=""/>
      <w:lvlJc w:val="left"/>
    </w:lvl>
    <w:lvl w:ilvl="7" w:tplc="F18293D6">
      <w:numFmt w:val="decimal"/>
      <w:lvlText w:val=""/>
      <w:lvlJc w:val="left"/>
    </w:lvl>
    <w:lvl w:ilvl="8" w:tplc="E6D072D8">
      <w:numFmt w:val="decimal"/>
      <w:lvlText w:val=""/>
      <w:lvlJc w:val="left"/>
    </w:lvl>
  </w:abstractNum>
  <w:abstractNum w:abstractNumId="10">
    <w:nsid w:val="000015A1"/>
    <w:multiLevelType w:val="hybridMultilevel"/>
    <w:tmpl w:val="383C9E70"/>
    <w:lvl w:ilvl="0" w:tplc="959AC93C">
      <w:start w:val="1"/>
      <w:numFmt w:val="bullet"/>
      <w:lvlText w:val="в"/>
      <w:lvlJc w:val="left"/>
    </w:lvl>
    <w:lvl w:ilvl="1" w:tplc="B3A8DD56">
      <w:numFmt w:val="decimal"/>
      <w:lvlText w:val=""/>
      <w:lvlJc w:val="left"/>
    </w:lvl>
    <w:lvl w:ilvl="2" w:tplc="C884E276">
      <w:numFmt w:val="decimal"/>
      <w:lvlText w:val=""/>
      <w:lvlJc w:val="left"/>
    </w:lvl>
    <w:lvl w:ilvl="3" w:tplc="63AE62F2">
      <w:numFmt w:val="decimal"/>
      <w:lvlText w:val=""/>
      <w:lvlJc w:val="left"/>
    </w:lvl>
    <w:lvl w:ilvl="4" w:tplc="6C849C9C">
      <w:numFmt w:val="decimal"/>
      <w:lvlText w:val=""/>
      <w:lvlJc w:val="left"/>
    </w:lvl>
    <w:lvl w:ilvl="5" w:tplc="8B54AF52">
      <w:numFmt w:val="decimal"/>
      <w:lvlText w:val=""/>
      <w:lvlJc w:val="left"/>
    </w:lvl>
    <w:lvl w:ilvl="6" w:tplc="8050262A">
      <w:numFmt w:val="decimal"/>
      <w:lvlText w:val=""/>
      <w:lvlJc w:val="left"/>
    </w:lvl>
    <w:lvl w:ilvl="7" w:tplc="915E3104">
      <w:numFmt w:val="decimal"/>
      <w:lvlText w:val=""/>
      <w:lvlJc w:val="left"/>
    </w:lvl>
    <w:lvl w:ilvl="8" w:tplc="B37C1A72">
      <w:numFmt w:val="decimal"/>
      <w:lvlText w:val=""/>
      <w:lvlJc w:val="left"/>
    </w:lvl>
  </w:abstractNum>
  <w:abstractNum w:abstractNumId="11">
    <w:nsid w:val="00001A49"/>
    <w:multiLevelType w:val="hybridMultilevel"/>
    <w:tmpl w:val="9DC04196"/>
    <w:lvl w:ilvl="0" w:tplc="98161DC8">
      <w:start w:val="1"/>
      <w:numFmt w:val="bullet"/>
      <w:lvlText w:val="о"/>
      <w:lvlJc w:val="left"/>
    </w:lvl>
    <w:lvl w:ilvl="1" w:tplc="FB42B406">
      <w:numFmt w:val="decimal"/>
      <w:lvlText w:val=""/>
      <w:lvlJc w:val="left"/>
    </w:lvl>
    <w:lvl w:ilvl="2" w:tplc="DED4F474">
      <w:numFmt w:val="decimal"/>
      <w:lvlText w:val=""/>
      <w:lvlJc w:val="left"/>
    </w:lvl>
    <w:lvl w:ilvl="3" w:tplc="88686090">
      <w:numFmt w:val="decimal"/>
      <w:lvlText w:val=""/>
      <w:lvlJc w:val="left"/>
    </w:lvl>
    <w:lvl w:ilvl="4" w:tplc="EDE4F6CA">
      <w:numFmt w:val="decimal"/>
      <w:lvlText w:val=""/>
      <w:lvlJc w:val="left"/>
    </w:lvl>
    <w:lvl w:ilvl="5" w:tplc="4D22667A">
      <w:numFmt w:val="decimal"/>
      <w:lvlText w:val=""/>
      <w:lvlJc w:val="left"/>
    </w:lvl>
    <w:lvl w:ilvl="6" w:tplc="C6740348">
      <w:numFmt w:val="decimal"/>
      <w:lvlText w:val=""/>
      <w:lvlJc w:val="left"/>
    </w:lvl>
    <w:lvl w:ilvl="7" w:tplc="629219C0">
      <w:numFmt w:val="decimal"/>
      <w:lvlText w:val=""/>
      <w:lvlJc w:val="left"/>
    </w:lvl>
    <w:lvl w:ilvl="8" w:tplc="2714A012">
      <w:numFmt w:val="decimal"/>
      <w:lvlText w:val=""/>
      <w:lvlJc w:val="left"/>
    </w:lvl>
  </w:abstractNum>
  <w:abstractNum w:abstractNumId="12">
    <w:nsid w:val="00001CD0"/>
    <w:multiLevelType w:val="hybridMultilevel"/>
    <w:tmpl w:val="555E5B2A"/>
    <w:lvl w:ilvl="0" w:tplc="CB948150">
      <w:start w:val="4"/>
      <w:numFmt w:val="decimal"/>
      <w:lvlText w:val="%1."/>
      <w:lvlJc w:val="left"/>
    </w:lvl>
    <w:lvl w:ilvl="1" w:tplc="6BBCAA88">
      <w:numFmt w:val="decimal"/>
      <w:lvlText w:val=""/>
      <w:lvlJc w:val="left"/>
    </w:lvl>
    <w:lvl w:ilvl="2" w:tplc="C1940192">
      <w:numFmt w:val="decimal"/>
      <w:lvlText w:val=""/>
      <w:lvlJc w:val="left"/>
    </w:lvl>
    <w:lvl w:ilvl="3" w:tplc="BF9ECC36">
      <w:numFmt w:val="decimal"/>
      <w:lvlText w:val=""/>
      <w:lvlJc w:val="left"/>
    </w:lvl>
    <w:lvl w:ilvl="4" w:tplc="F10C1BBC">
      <w:numFmt w:val="decimal"/>
      <w:lvlText w:val=""/>
      <w:lvlJc w:val="left"/>
    </w:lvl>
    <w:lvl w:ilvl="5" w:tplc="4F6E86F0">
      <w:numFmt w:val="decimal"/>
      <w:lvlText w:val=""/>
      <w:lvlJc w:val="left"/>
    </w:lvl>
    <w:lvl w:ilvl="6" w:tplc="44C00BE4">
      <w:numFmt w:val="decimal"/>
      <w:lvlText w:val=""/>
      <w:lvlJc w:val="left"/>
    </w:lvl>
    <w:lvl w:ilvl="7" w:tplc="795E7814">
      <w:numFmt w:val="decimal"/>
      <w:lvlText w:val=""/>
      <w:lvlJc w:val="left"/>
    </w:lvl>
    <w:lvl w:ilvl="8" w:tplc="303A8F14">
      <w:numFmt w:val="decimal"/>
      <w:lvlText w:val=""/>
      <w:lvlJc w:val="left"/>
    </w:lvl>
  </w:abstractNum>
  <w:abstractNum w:abstractNumId="13">
    <w:nsid w:val="000022EE"/>
    <w:multiLevelType w:val="hybridMultilevel"/>
    <w:tmpl w:val="3E08309A"/>
    <w:lvl w:ilvl="0" w:tplc="DA0A5F84">
      <w:start w:val="1"/>
      <w:numFmt w:val="bullet"/>
      <w:lvlText w:val="№"/>
      <w:lvlJc w:val="left"/>
    </w:lvl>
    <w:lvl w:ilvl="1" w:tplc="DE725EF8">
      <w:numFmt w:val="decimal"/>
      <w:lvlText w:val=""/>
      <w:lvlJc w:val="left"/>
    </w:lvl>
    <w:lvl w:ilvl="2" w:tplc="B46C165E">
      <w:numFmt w:val="decimal"/>
      <w:lvlText w:val=""/>
      <w:lvlJc w:val="left"/>
    </w:lvl>
    <w:lvl w:ilvl="3" w:tplc="7D50FDFE">
      <w:numFmt w:val="decimal"/>
      <w:lvlText w:val=""/>
      <w:lvlJc w:val="left"/>
    </w:lvl>
    <w:lvl w:ilvl="4" w:tplc="A6CC5A56">
      <w:numFmt w:val="decimal"/>
      <w:lvlText w:val=""/>
      <w:lvlJc w:val="left"/>
    </w:lvl>
    <w:lvl w:ilvl="5" w:tplc="F2F08DA8">
      <w:numFmt w:val="decimal"/>
      <w:lvlText w:val=""/>
      <w:lvlJc w:val="left"/>
    </w:lvl>
    <w:lvl w:ilvl="6" w:tplc="D4320894">
      <w:numFmt w:val="decimal"/>
      <w:lvlText w:val=""/>
      <w:lvlJc w:val="left"/>
    </w:lvl>
    <w:lvl w:ilvl="7" w:tplc="8A4AD6AE">
      <w:numFmt w:val="decimal"/>
      <w:lvlText w:val=""/>
      <w:lvlJc w:val="left"/>
    </w:lvl>
    <w:lvl w:ilvl="8" w:tplc="59FA3AE0">
      <w:numFmt w:val="decimal"/>
      <w:lvlText w:val=""/>
      <w:lvlJc w:val="left"/>
    </w:lvl>
  </w:abstractNum>
  <w:abstractNum w:abstractNumId="14">
    <w:nsid w:val="00002350"/>
    <w:multiLevelType w:val="hybridMultilevel"/>
    <w:tmpl w:val="938AA5D6"/>
    <w:lvl w:ilvl="0" w:tplc="6F4E7E18">
      <w:start w:val="1"/>
      <w:numFmt w:val="bullet"/>
      <w:lvlText w:val="в"/>
      <w:lvlJc w:val="left"/>
    </w:lvl>
    <w:lvl w:ilvl="1" w:tplc="ED6CDA38">
      <w:start w:val="1"/>
      <w:numFmt w:val="bullet"/>
      <w:lvlText w:val="в"/>
      <w:lvlJc w:val="left"/>
    </w:lvl>
    <w:lvl w:ilvl="2" w:tplc="553AECFC">
      <w:numFmt w:val="decimal"/>
      <w:lvlText w:val=""/>
      <w:lvlJc w:val="left"/>
    </w:lvl>
    <w:lvl w:ilvl="3" w:tplc="2D3E28D6">
      <w:numFmt w:val="decimal"/>
      <w:lvlText w:val=""/>
      <w:lvlJc w:val="left"/>
    </w:lvl>
    <w:lvl w:ilvl="4" w:tplc="16702F4A">
      <w:numFmt w:val="decimal"/>
      <w:lvlText w:val=""/>
      <w:lvlJc w:val="left"/>
    </w:lvl>
    <w:lvl w:ilvl="5" w:tplc="86F619DE">
      <w:numFmt w:val="decimal"/>
      <w:lvlText w:val=""/>
      <w:lvlJc w:val="left"/>
    </w:lvl>
    <w:lvl w:ilvl="6" w:tplc="B6C4078C">
      <w:numFmt w:val="decimal"/>
      <w:lvlText w:val=""/>
      <w:lvlJc w:val="left"/>
    </w:lvl>
    <w:lvl w:ilvl="7" w:tplc="F35A7CEC">
      <w:numFmt w:val="decimal"/>
      <w:lvlText w:val=""/>
      <w:lvlJc w:val="left"/>
    </w:lvl>
    <w:lvl w:ilvl="8" w:tplc="D7EE817E">
      <w:numFmt w:val="decimal"/>
      <w:lvlText w:val=""/>
      <w:lvlJc w:val="left"/>
    </w:lvl>
  </w:abstractNum>
  <w:abstractNum w:abstractNumId="15">
    <w:nsid w:val="000026CA"/>
    <w:multiLevelType w:val="hybridMultilevel"/>
    <w:tmpl w:val="141CFC08"/>
    <w:lvl w:ilvl="0" w:tplc="7E58591E">
      <w:start w:val="1"/>
      <w:numFmt w:val="bullet"/>
      <w:lvlText w:val="в"/>
      <w:lvlJc w:val="left"/>
    </w:lvl>
    <w:lvl w:ilvl="1" w:tplc="3FEA6852">
      <w:start w:val="1"/>
      <w:numFmt w:val="bullet"/>
      <w:lvlText w:val="в"/>
      <w:lvlJc w:val="left"/>
    </w:lvl>
    <w:lvl w:ilvl="2" w:tplc="A75E7316">
      <w:numFmt w:val="decimal"/>
      <w:lvlText w:val=""/>
      <w:lvlJc w:val="left"/>
    </w:lvl>
    <w:lvl w:ilvl="3" w:tplc="ADD69B30">
      <w:numFmt w:val="decimal"/>
      <w:lvlText w:val=""/>
      <w:lvlJc w:val="left"/>
    </w:lvl>
    <w:lvl w:ilvl="4" w:tplc="F2101A86">
      <w:numFmt w:val="decimal"/>
      <w:lvlText w:val=""/>
      <w:lvlJc w:val="left"/>
    </w:lvl>
    <w:lvl w:ilvl="5" w:tplc="D2C0CB06">
      <w:numFmt w:val="decimal"/>
      <w:lvlText w:val=""/>
      <w:lvlJc w:val="left"/>
    </w:lvl>
    <w:lvl w:ilvl="6" w:tplc="3110B502">
      <w:numFmt w:val="decimal"/>
      <w:lvlText w:val=""/>
      <w:lvlJc w:val="left"/>
    </w:lvl>
    <w:lvl w:ilvl="7" w:tplc="A19C483A">
      <w:numFmt w:val="decimal"/>
      <w:lvlText w:val=""/>
      <w:lvlJc w:val="left"/>
    </w:lvl>
    <w:lvl w:ilvl="8" w:tplc="626ADB78">
      <w:numFmt w:val="decimal"/>
      <w:lvlText w:val=""/>
      <w:lvlJc w:val="left"/>
    </w:lvl>
  </w:abstractNum>
  <w:abstractNum w:abstractNumId="16">
    <w:nsid w:val="00002C3B"/>
    <w:multiLevelType w:val="hybridMultilevel"/>
    <w:tmpl w:val="3656EA1E"/>
    <w:lvl w:ilvl="0" w:tplc="28A6DCBE">
      <w:start w:val="1"/>
      <w:numFmt w:val="bullet"/>
      <w:lvlText w:val="и"/>
      <w:lvlJc w:val="left"/>
    </w:lvl>
    <w:lvl w:ilvl="1" w:tplc="23DAB0E0">
      <w:numFmt w:val="decimal"/>
      <w:lvlText w:val=""/>
      <w:lvlJc w:val="left"/>
    </w:lvl>
    <w:lvl w:ilvl="2" w:tplc="2DBAB932">
      <w:numFmt w:val="decimal"/>
      <w:lvlText w:val=""/>
      <w:lvlJc w:val="left"/>
    </w:lvl>
    <w:lvl w:ilvl="3" w:tplc="2E06FC38">
      <w:numFmt w:val="decimal"/>
      <w:lvlText w:val=""/>
      <w:lvlJc w:val="left"/>
    </w:lvl>
    <w:lvl w:ilvl="4" w:tplc="9E164A2E">
      <w:numFmt w:val="decimal"/>
      <w:lvlText w:val=""/>
      <w:lvlJc w:val="left"/>
    </w:lvl>
    <w:lvl w:ilvl="5" w:tplc="2DE29E20">
      <w:numFmt w:val="decimal"/>
      <w:lvlText w:val=""/>
      <w:lvlJc w:val="left"/>
    </w:lvl>
    <w:lvl w:ilvl="6" w:tplc="C0C4AF9C">
      <w:numFmt w:val="decimal"/>
      <w:lvlText w:val=""/>
      <w:lvlJc w:val="left"/>
    </w:lvl>
    <w:lvl w:ilvl="7" w:tplc="663459AE">
      <w:numFmt w:val="decimal"/>
      <w:lvlText w:val=""/>
      <w:lvlJc w:val="left"/>
    </w:lvl>
    <w:lvl w:ilvl="8" w:tplc="C36EFD18">
      <w:numFmt w:val="decimal"/>
      <w:lvlText w:val=""/>
      <w:lvlJc w:val="left"/>
    </w:lvl>
  </w:abstractNum>
  <w:abstractNum w:abstractNumId="17">
    <w:nsid w:val="00002E40"/>
    <w:multiLevelType w:val="hybridMultilevel"/>
    <w:tmpl w:val="80DCE994"/>
    <w:lvl w:ilvl="0" w:tplc="6CEAA78A">
      <w:start w:val="1"/>
      <w:numFmt w:val="bullet"/>
      <w:lvlText w:val="В"/>
      <w:lvlJc w:val="left"/>
    </w:lvl>
    <w:lvl w:ilvl="1" w:tplc="EB1AD8E8">
      <w:start w:val="1"/>
      <w:numFmt w:val="bullet"/>
      <w:lvlText w:val="в"/>
      <w:lvlJc w:val="left"/>
    </w:lvl>
    <w:lvl w:ilvl="2" w:tplc="C98C75B4">
      <w:numFmt w:val="decimal"/>
      <w:lvlText w:val=""/>
      <w:lvlJc w:val="left"/>
    </w:lvl>
    <w:lvl w:ilvl="3" w:tplc="D6CE27B8">
      <w:numFmt w:val="decimal"/>
      <w:lvlText w:val=""/>
      <w:lvlJc w:val="left"/>
    </w:lvl>
    <w:lvl w:ilvl="4" w:tplc="314A2BC8">
      <w:numFmt w:val="decimal"/>
      <w:lvlText w:val=""/>
      <w:lvlJc w:val="left"/>
    </w:lvl>
    <w:lvl w:ilvl="5" w:tplc="0340F502">
      <w:numFmt w:val="decimal"/>
      <w:lvlText w:val=""/>
      <w:lvlJc w:val="left"/>
    </w:lvl>
    <w:lvl w:ilvl="6" w:tplc="D812C21E">
      <w:numFmt w:val="decimal"/>
      <w:lvlText w:val=""/>
      <w:lvlJc w:val="left"/>
    </w:lvl>
    <w:lvl w:ilvl="7" w:tplc="A6826D1E">
      <w:numFmt w:val="decimal"/>
      <w:lvlText w:val=""/>
      <w:lvlJc w:val="left"/>
    </w:lvl>
    <w:lvl w:ilvl="8" w:tplc="8EA6DC12">
      <w:numFmt w:val="decimal"/>
      <w:lvlText w:val=""/>
      <w:lvlJc w:val="left"/>
    </w:lvl>
  </w:abstractNum>
  <w:abstractNum w:abstractNumId="18">
    <w:nsid w:val="0000301C"/>
    <w:multiLevelType w:val="hybridMultilevel"/>
    <w:tmpl w:val="04EC2A46"/>
    <w:lvl w:ilvl="0" w:tplc="09EC2300">
      <w:start w:val="1"/>
      <w:numFmt w:val="bullet"/>
      <w:lvlText w:val="а"/>
      <w:lvlJc w:val="left"/>
    </w:lvl>
    <w:lvl w:ilvl="1" w:tplc="2B5CD546">
      <w:numFmt w:val="decimal"/>
      <w:lvlText w:val=""/>
      <w:lvlJc w:val="left"/>
    </w:lvl>
    <w:lvl w:ilvl="2" w:tplc="81CE655A">
      <w:numFmt w:val="decimal"/>
      <w:lvlText w:val=""/>
      <w:lvlJc w:val="left"/>
    </w:lvl>
    <w:lvl w:ilvl="3" w:tplc="9EDE2FC8">
      <w:numFmt w:val="decimal"/>
      <w:lvlText w:val=""/>
      <w:lvlJc w:val="left"/>
    </w:lvl>
    <w:lvl w:ilvl="4" w:tplc="6E96F7F6">
      <w:numFmt w:val="decimal"/>
      <w:lvlText w:val=""/>
      <w:lvlJc w:val="left"/>
    </w:lvl>
    <w:lvl w:ilvl="5" w:tplc="565A25B8">
      <w:numFmt w:val="decimal"/>
      <w:lvlText w:val=""/>
      <w:lvlJc w:val="left"/>
    </w:lvl>
    <w:lvl w:ilvl="6" w:tplc="6E948306">
      <w:numFmt w:val="decimal"/>
      <w:lvlText w:val=""/>
      <w:lvlJc w:val="left"/>
    </w:lvl>
    <w:lvl w:ilvl="7" w:tplc="1598CCF4">
      <w:numFmt w:val="decimal"/>
      <w:lvlText w:val=""/>
      <w:lvlJc w:val="left"/>
    </w:lvl>
    <w:lvl w:ilvl="8" w:tplc="3082662C">
      <w:numFmt w:val="decimal"/>
      <w:lvlText w:val=""/>
      <w:lvlJc w:val="left"/>
    </w:lvl>
  </w:abstractNum>
  <w:abstractNum w:abstractNumId="19">
    <w:nsid w:val="0000314F"/>
    <w:multiLevelType w:val="hybridMultilevel"/>
    <w:tmpl w:val="1F08FF52"/>
    <w:lvl w:ilvl="0" w:tplc="76200446">
      <w:start w:val="1"/>
      <w:numFmt w:val="bullet"/>
      <w:lvlText w:val="в"/>
      <w:lvlJc w:val="left"/>
    </w:lvl>
    <w:lvl w:ilvl="1" w:tplc="471A4256">
      <w:numFmt w:val="decimal"/>
      <w:lvlText w:val=""/>
      <w:lvlJc w:val="left"/>
    </w:lvl>
    <w:lvl w:ilvl="2" w:tplc="5A607BC0">
      <w:numFmt w:val="decimal"/>
      <w:lvlText w:val=""/>
      <w:lvlJc w:val="left"/>
    </w:lvl>
    <w:lvl w:ilvl="3" w:tplc="0BFE51F2">
      <w:numFmt w:val="decimal"/>
      <w:lvlText w:val=""/>
      <w:lvlJc w:val="left"/>
    </w:lvl>
    <w:lvl w:ilvl="4" w:tplc="118A304A">
      <w:numFmt w:val="decimal"/>
      <w:lvlText w:val=""/>
      <w:lvlJc w:val="left"/>
    </w:lvl>
    <w:lvl w:ilvl="5" w:tplc="D5AA522A">
      <w:numFmt w:val="decimal"/>
      <w:lvlText w:val=""/>
      <w:lvlJc w:val="left"/>
    </w:lvl>
    <w:lvl w:ilvl="6" w:tplc="6FC41456">
      <w:numFmt w:val="decimal"/>
      <w:lvlText w:val=""/>
      <w:lvlJc w:val="left"/>
    </w:lvl>
    <w:lvl w:ilvl="7" w:tplc="A8D6B5DE">
      <w:numFmt w:val="decimal"/>
      <w:lvlText w:val=""/>
      <w:lvlJc w:val="left"/>
    </w:lvl>
    <w:lvl w:ilvl="8" w:tplc="9D8EFAE4">
      <w:numFmt w:val="decimal"/>
      <w:lvlText w:val=""/>
      <w:lvlJc w:val="left"/>
    </w:lvl>
  </w:abstractNum>
  <w:abstractNum w:abstractNumId="20">
    <w:nsid w:val="0000366B"/>
    <w:multiLevelType w:val="hybridMultilevel"/>
    <w:tmpl w:val="7D8E14A4"/>
    <w:lvl w:ilvl="0" w:tplc="39E0D7B2">
      <w:start w:val="1"/>
      <w:numFmt w:val="bullet"/>
      <w:lvlText w:val="и"/>
      <w:lvlJc w:val="left"/>
    </w:lvl>
    <w:lvl w:ilvl="1" w:tplc="78EA185C">
      <w:numFmt w:val="decimal"/>
      <w:lvlText w:val=""/>
      <w:lvlJc w:val="left"/>
    </w:lvl>
    <w:lvl w:ilvl="2" w:tplc="C7B63300">
      <w:numFmt w:val="decimal"/>
      <w:lvlText w:val=""/>
      <w:lvlJc w:val="left"/>
    </w:lvl>
    <w:lvl w:ilvl="3" w:tplc="FA8A2196">
      <w:numFmt w:val="decimal"/>
      <w:lvlText w:val=""/>
      <w:lvlJc w:val="left"/>
    </w:lvl>
    <w:lvl w:ilvl="4" w:tplc="DB4A49F4">
      <w:numFmt w:val="decimal"/>
      <w:lvlText w:val=""/>
      <w:lvlJc w:val="left"/>
    </w:lvl>
    <w:lvl w:ilvl="5" w:tplc="9BB4F79E">
      <w:numFmt w:val="decimal"/>
      <w:lvlText w:val=""/>
      <w:lvlJc w:val="left"/>
    </w:lvl>
    <w:lvl w:ilvl="6" w:tplc="043A643A">
      <w:numFmt w:val="decimal"/>
      <w:lvlText w:val=""/>
      <w:lvlJc w:val="left"/>
    </w:lvl>
    <w:lvl w:ilvl="7" w:tplc="85EC1E94">
      <w:numFmt w:val="decimal"/>
      <w:lvlText w:val=""/>
      <w:lvlJc w:val="left"/>
    </w:lvl>
    <w:lvl w:ilvl="8" w:tplc="932C6F30">
      <w:numFmt w:val="decimal"/>
      <w:lvlText w:val=""/>
      <w:lvlJc w:val="left"/>
    </w:lvl>
  </w:abstractNum>
  <w:abstractNum w:abstractNumId="21">
    <w:nsid w:val="00003699"/>
    <w:multiLevelType w:val="hybridMultilevel"/>
    <w:tmpl w:val="30F81D6C"/>
    <w:lvl w:ilvl="0" w:tplc="1C26435C">
      <w:start w:val="1"/>
      <w:numFmt w:val="bullet"/>
      <w:lvlText w:val="с"/>
      <w:lvlJc w:val="left"/>
    </w:lvl>
    <w:lvl w:ilvl="1" w:tplc="77CC700C">
      <w:numFmt w:val="decimal"/>
      <w:lvlText w:val=""/>
      <w:lvlJc w:val="left"/>
    </w:lvl>
    <w:lvl w:ilvl="2" w:tplc="0120ABA0">
      <w:numFmt w:val="decimal"/>
      <w:lvlText w:val=""/>
      <w:lvlJc w:val="left"/>
    </w:lvl>
    <w:lvl w:ilvl="3" w:tplc="BF50D8DC">
      <w:numFmt w:val="decimal"/>
      <w:lvlText w:val=""/>
      <w:lvlJc w:val="left"/>
    </w:lvl>
    <w:lvl w:ilvl="4" w:tplc="26B65F00">
      <w:numFmt w:val="decimal"/>
      <w:lvlText w:val=""/>
      <w:lvlJc w:val="left"/>
    </w:lvl>
    <w:lvl w:ilvl="5" w:tplc="09B6F33A">
      <w:numFmt w:val="decimal"/>
      <w:lvlText w:val=""/>
      <w:lvlJc w:val="left"/>
    </w:lvl>
    <w:lvl w:ilvl="6" w:tplc="91609562">
      <w:numFmt w:val="decimal"/>
      <w:lvlText w:val=""/>
      <w:lvlJc w:val="left"/>
    </w:lvl>
    <w:lvl w:ilvl="7" w:tplc="7AC65944">
      <w:numFmt w:val="decimal"/>
      <w:lvlText w:val=""/>
      <w:lvlJc w:val="left"/>
    </w:lvl>
    <w:lvl w:ilvl="8" w:tplc="F83CB80A">
      <w:numFmt w:val="decimal"/>
      <w:lvlText w:val=""/>
      <w:lvlJc w:val="left"/>
    </w:lvl>
  </w:abstractNum>
  <w:abstractNum w:abstractNumId="22">
    <w:nsid w:val="00003A9E"/>
    <w:multiLevelType w:val="hybridMultilevel"/>
    <w:tmpl w:val="EDC2B846"/>
    <w:lvl w:ilvl="0" w:tplc="F7A4FC6E">
      <w:start w:val="1"/>
      <w:numFmt w:val="bullet"/>
      <w:lvlText w:val="в"/>
      <w:lvlJc w:val="left"/>
    </w:lvl>
    <w:lvl w:ilvl="1" w:tplc="CBA881C0">
      <w:numFmt w:val="decimal"/>
      <w:lvlText w:val=""/>
      <w:lvlJc w:val="left"/>
    </w:lvl>
    <w:lvl w:ilvl="2" w:tplc="00FAE6B8">
      <w:numFmt w:val="decimal"/>
      <w:lvlText w:val=""/>
      <w:lvlJc w:val="left"/>
    </w:lvl>
    <w:lvl w:ilvl="3" w:tplc="DB54A624">
      <w:numFmt w:val="decimal"/>
      <w:lvlText w:val=""/>
      <w:lvlJc w:val="left"/>
    </w:lvl>
    <w:lvl w:ilvl="4" w:tplc="2B9A170C">
      <w:numFmt w:val="decimal"/>
      <w:lvlText w:val=""/>
      <w:lvlJc w:val="left"/>
    </w:lvl>
    <w:lvl w:ilvl="5" w:tplc="7D5CBDA8">
      <w:numFmt w:val="decimal"/>
      <w:lvlText w:val=""/>
      <w:lvlJc w:val="left"/>
    </w:lvl>
    <w:lvl w:ilvl="6" w:tplc="7C0C389A">
      <w:numFmt w:val="decimal"/>
      <w:lvlText w:val=""/>
      <w:lvlJc w:val="left"/>
    </w:lvl>
    <w:lvl w:ilvl="7" w:tplc="CADA93EE">
      <w:numFmt w:val="decimal"/>
      <w:lvlText w:val=""/>
      <w:lvlJc w:val="left"/>
    </w:lvl>
    <w:lvl w:ilvl="8" w:tplc="B4E8C09A">
      <w:numFmt w:val="decimal"/>
      <w:lvlText w:val=""/>
      <w:lvlJc w:val="left"/>
    </w:lvl>
  </w:abstractNum>
  <w:abstractNum w:abstractNumId="23">
    <w:nsid w:val="00003BF6"/>
    <w:multiLevelType w:val="hybridMultilevel"/>
    <w:tmpl w:val="63F6303A"/>
    <w:lvl w:ilvl="0" w:tplc="AB568D6E">
      <w:start w:val="1"/>
      <w:numFmt w:val="bullet"/>
      <w:lvlText w:val="и"/>
      <w:lvlJc w:val="left"/>
    </w:lvl>
    <w:lvl w:ilvl="1" w:tplc="288835C2">
      <w:start w:val="3"/>
      <w:numFmt w:val="decimal"/>
      <w:lvlText w:val="%2."/>
      <w:lvlJc w:val="left"/>
    </w:lvl>
    <w:lvl w:ilvl="2" w:tplc="D4D8DE60">
      <w:numFmt w:val="decimal"/>
      <w:lvlText w:val=""/>
      <w:lvlJc w:val="left"/>
    </w:lvl>
    <w:lvl w:ilvl="3" w:tplc="B628C8AA">
      <w:numFmt w:val="decimal"/>
      <w:lvlText w:val=""/>
      <w:lvlJc w:val="left"/>
    </w:lvl>
    <w:lvl w:ilvl="4" w:tplc="C33666BE">
      <w:numFmt w:val="decimal"/>
      <w:lvlText w:val=""/>
      <w:lvlJc w:val="left"/>
    </w:lvl>
    <w:lvl w:ilvl="5" w:tplc="FE6638D8">
      <w:numFmt w:val="decimal"/>
      <w:lvlText w:val=""/>
      <w:lvlJc w:val="left"/>
    </w:lvl>
    <w:lvl w:ilvl="6" w:tplc="21DAFB20">
      <w:numFmt w:val="decimal"/>
      <w:lvlText w:val=""/>
      <w:lvlJc w:val="left"/>
    </w:lvl>
    <w:lvl w:ilvl="7" w:tplc="B150ED48">
      <w:numFmt w:val="decimal"/>
      <w:lvlText w:val=""/>
      <w:lvlJc w:val="left"/>
    </w:lvl>
    <w:lvl w:ilvl="8" w:tplc="9FA0357A">
      <w:numFmt w:val="decimal"/>
      <w:lvlText w:val=""/>
      <w:lvlJc w:val="left"/>
    </w:lvl>
  </w:abstractNum>
  <w:abstractNum w:abstractNumId="24">
    <w:nsid w:val="00003E12"/>
    <w:multiLevelType w:val="hybridMultilevel"/>
    <w:tmpl w:val="2DA224DC"/>
    <w:lvl w:ilvl="0" w:tplc="8F9CC846">
      <w:start w:val="1"/>
      <w:numFmt w:val="bullet"/>
      <w:lvlText w:val="в"/>
      <w:lvlJc w:val="left"/>
    </w:lvl>
    <w:lvl w:ilvl="1" w:tplc="CC7A02B8">
      <w:numFmt w:val="decimal"/>
      <w:lvlText w:val=""/>
      <w:lvlJc w:val="left"/>
    </w:lvl>
    <w:lvl w:ilvl="2" w:tplc="A3BA8CF2">
      <w:numFmt w:val="decimal"/>
      <w:lvlText w:val=""/>
      <w:lvlJc w:val="left"/>
    </w:lvl>
    <w:lvl w:ilvl="3" w:tplc="CA48B12C">
      <w:numFmt w:val="decimal"/>
      <w:lvlText w:val=""/>
      <w:lvlJc w:val="left"/>
    </w:lvl>
    <w:lvl w:ilvl="4" w:tplc="5A666D5E">
      <w:numFmt w:val="decimal"/>
      <w:lvlText w:val=""/>
      <w:lvlJc w:val="left"/>
    </w:lvl>
    <w:lvl w:ilvl="5" w:tplc="2208F2EC">
      <w:numFmt w:val="decimal"/>
      <w:lvlText w:val=""/>
      <w:lvlJc w:val="left"/>
    </w:lvl>
    <w:lvl w:ilvl="6" w:tplc="CDB8C168">
      <w:numFmt w:val="decimal"/>
      <w:lvlText w:val=""/>
      <w:lvlJc w:val="left"/>
    </w:lvl>
    <w:lvl w:ilvl="7" w:tplc="3148E9AE">
      <w:numFmt w:val="decimal"/>
      <w:lvlText w:val=""/>
      <w:lvlJc w:val="left"/>
    </w:lvl>
    <w:lvl w:ilvl="8" w:tplc="7862D100">
      <w:numFmt w:val="decimal"/>
      <w:lvlText w:val=""/>
      <w:lvlJc w:val="left"/>
    </w:lvl>
  </w:abstractNum>
  <w:abstractNum w:abstractNumId="25">
    <w:nsid w:val="00003EF6"/>
    <w:multiLevelType w:val="hybridMultilevel"/>
    <w:tmpl w:val="527CDA78"/>
    <w:lvl w:ilvl="0" w:tplc="E1760D8A">
      <w:start w:val="1"/>
      <w:numFmt w:val="bullet"/>
      <w:lvlText w:val="в"/>
      <w:lvlJc w:val="left"/>
    </w:lvl>
    <w:lvl w:ilvl="1" w:tplc="CCD81544">
      <w:numFmt w:val="decimal"/>
      <w:lvlText w:val=""/>
      <w:lvlJc w:val="left"/>
    </w:lvl>
    <w:lvl w:ilvl="2" w:tplc="384E54EE">
      <w:numFmt w:val="decimal"/>
      <w:lvlText w:val=""/>
      <w:lvlJc w:val="left"/>
    </w:lvl>
    <w:lvl w:ilvl="3" w:tplc="818E9002">
      <w:numFmt w:val="decimal"/>
      <w:lvlText w:val=""/>
      <w:lvlJc w:val="left"/>
    </w:lvl>
    <w:lvl w:ilvl="4" w:tplc="3250B70E">
      <w:numFmt w:val="decimal"/>
      <w:lvlText w:val=""/>
      <w:lvlJc w:val="left"/>
    </w:lvl>
    <w:lvl w:ilvl="5" w:tplc="283CE7A0">
      <w:numFmt w:val="decimal"/>
      <w:lvlText w:val=""/>
      <w:lvlJc w:val="left"/>
    </w:lvl>
    <w:lvl w:ilvl="6" w:tplc="95C87CA4">
      <w:numFmt w:val="decimal"/>
      <w:lvlText w:val=""/>
      <w:lvlJc w:val="left"/>
    </w:lvl>
    <w:lvl w:ilvl="7" w:tplc="2F0C3C8A">
      <w:numFmt w:val="decimal"/>
      <w:lvlText w:val=""/>
      <w:lvlJc w:val="left"/>
    </w:lvl>
    <w:lvl w:ilvl="8" w:tplc="D2A0C014">
      <w:numFmt w:val="decimal"/>
      <w:lvlText w:val=""/>
      <w:lvlJc w:val="left"/>
    </w:lvl>
  </w:abstractNum>
  <w:abstractNum w:abstractNumId="26">
    <w:nsid w:val="0000409D"/>
    <w:multiLevelType w:val="hybridMultilevel"/>
    <w:tmpl w:val="799A7ED6"/>
    <w:lvl w:ilvl="0" w:tplc="40F8D6BC">
      <w:start w:val="1"/>
      <w:numFmt w:val="bullet"/>
      <w:lvlText w:val="а"/>
      <w:lvlJc w:val="left"/>
    </w:lvl>
    <w:lvl w:ilvl="1" w:tplc="749884B4">
      <w:numFmt w:val="decimal"/>
      <w:lvlText w:val=""/>
      <w:lvlJc w:val="left"/>
    </w:lvl>
    <w:lvl w:ilvl="2" w:tplc="593EFD4E">
      <w:numFmt w:val="decimal"/>
      <w:lvlText w:val=""/>
      <w:lvlJc w:val="left"/>
    </w:lvl>
    <w:lvl w:ilvl="3" w:tplc="1BF4D3FA">
      <w:numFmt w:val="decimal"/>
      <w:lvlText w:val=""/>
      <w:lvlJc w:val="left"/>
    </w:lvl>
    <w:lvl w:ilvl="4" w:tplc="D58AB20A">
      <w:numFmt w:val="decimal"/>
      <w:lvlText w:val=""/>
      <w:lvlJc w:val="left"/>
    </w:lvl>
    <w:lvl w:ilvl="5" w:tplc="9D402654">
      <w:numFmt w:val="decimal"/>
      <w:lvlText w:val=""/>
      <w:lvlJc w:val="left"/>
    </w:lvl>
    <w:lvl w:ilvl="6" w:tplc="C6D8F404">
      <w:numFmt w:val="decimal"/>
      <w:lvlText w:val=""/>
      <w:lvlJc w:val="left"/>
    </w:lvl>
    <w:lvl w:ilvl="7" w:tplc="CFB6FAE8">
      <w:numFmt w:val="decimal"/>
      <w:lvlText w:val=""/>
      <w:lvlJc w:val="left"/>
    </w:lvl>
    <w:lvl w:ilvl="8" w:tplc="57FAAA1C">
      <w:numFmt w:val="decimal"/>
      <w:lvlText w:val=""/>
      <w:lvlJc w:val="left"/>
    </w:lvl>
  </w:abstractNum>
  <w:abstractNum w:abstractNumId="27">
    <w:nsid w:val="00004230"/>
    <w:multiLevelType w:val="hybridMultilevel"/>
    <w:tmpl w:val="BAC84232"/>
    <w:lvl w:ilvl="0" w:tplc="C7DCD8A8">
      <w:start w:val="1"/>
      <w:numFmt w:val="bullet"/>
      <w:lvlText w:val="о"/>
      <w:lvlJc w:val="left"/>
    </w:lvl>
    <w:lvl w:ilvl="1" w:tplc="392CC36C">
      <w:numFmt w:val="decimal"/>
      <w:lvlText w:val=""/>
      <w:lvlJc w:val="left"/>
    </w:lvl>
    <w:lvl w:ilvl="2" w:tplc="9B127D78">
      <w:numFmt w:val="decimal"/>
      <w:lvlText w:val=""/>
      <w:lvlJc w:val="left"/>
    </w:lvl>
    <w:lvl w:ilvl="3" w:tplc="FA6A4B88">
      <w:numFmt w:val="decimal"/>
      <w:lvlText w:val=""/>
      <w:lvlJc w:val="left"/>
    </w:lvl>
    <w:lvl w:ilvl="4" w:tplc="1C8A50AA">
      <w:numFmt w:val="decimal"/>
      <w:lvlText w:val=""/>
      <w:lvlJc w:val="left"/>
    </w:lvl>
    <w:lvl w:ilvl="5" w:tplc="DA0C9D32">
      <w:numFmt w:val="decimal"/>
      <w:lvlText w:val=""/>
      <w:lvlJc w:val="left"/>
    </w:lvl>
    <w:lvl w:ilvl="6" w:tplc="2E12D8B6">
      <w:numFmt w:val="decimal"/>
      <w:lvlText w:val=""/>
      <w:lvlJc w:val="left"/>
    </w:lvl>
    <w:lvl w:ilvl="7" w:tplc="4D38B316">
      <w:numFmt w:val="decimal"/>
      <w:lvlText w:val=""/>
      <w:lvlJc w:val="left"/>
    </w:lvl>
    <w:lvl w:ilvl="8" w:tplc="04D0EC92">
      <w:numFmt w:val="decimal"/>
      <w:lvlText w:val=""/>
      <w:lvlJc w:val="left"/>
    </w:lvl>
  </w:abstractNum>
  <w:abstractNum w:abstractNumId="28">
    <w:nsid w:val="00004944"/>
    <w:multiLevelType w:val="hybridMultilevel"/>
    <w:tmpl w:val="3530ECD0"/>
    <w:lvl w:ilvl="0" w:tplc="884AEDD6">
      <w:start w:val="1"/>
      <w:numFmt w:val="bullet"/>
      <w:lvlText w:val="о"/>
      <w:lvlJc w:val="left"/>
    </w:lvl>
    <w:lvl w:ilvl="1" w:tplc="D9B21D82">
      <w:numFmt w:val="decimal"/>
      <w:lvlText w:val=""/>
      <w:lvlJc w:val="left"/>
    </w:lvl>
    <w:lvl w:ilvl="2" w:tplc="8932D578">
      <w:numFmt w:val="decimal"/>
      <w:lvlText w:val=""/>
      <w:lvlJc w:val="left"/>
    </w:lvl>
    <w:lvl w:ilvl="3" w:tplc="E84C5DA2">
      <w:numFmt w:val="decimal"/>
      <w:lvlText w:val=""/>
      <w:lvlJc w:val="left"/>
    </w:lvl>
    <w:lvl w:ilvl="4" w:tplc="AD16C8CC">
      <w:numFmt w:val="decimal"/>
      <w:lvlText w:val=""/>
      <w:lvlJc w:val="left"/>
    </w:lvl>
    <w:lvl w:ilvl="5" w:tplc="D276A9D0">
      <w:numFmt w:val="decimal"/>
      <w:lvlText w:val=""/>
      <w:lvlJc w:val="left"/>
    </w:lvl>
    <w:lvl w:ilvl="6" w:tplc="38603472">
      <w:numFmt w:val="decimal"/>
      <w:lvlText w:val=""/>
      <w:lvlJc w:val="left"/>
    </w:lvl>
    <w:lvl w:ilvl="7" w:tplc="67C43BE8">
      <w:numFmt w:val="decimal"/>
      <w:lvlText w:val=""/>
      <w:lvlJc w:val="left"/>
    </w:lvl>
    <w:lvl w:ilvl="8" w:tplc="84AC50EA">
      <w:numFmt w:val="decimal"/>
      <w:lvlText w:val=""/>
      <w:lvlJc w:val="left"/>
    </w:lvl>
  </w:abstractNum>
  <w:abstractNum w:abstractNumId="29">
    <w:nsid w:val="00004B40"/>
    <w:multiLevelType w:val="hybridMultilevel"/>
    <w:tmpl w:val="18CEEE1A"/>
    <w:lvl w:ilvl="0" w:tplc="F718D4DE">
      <w:start w:val="1"/>
      <w:numFmt w:val="bullet"/>
      <w:lvlText w:val="в"/>
      <w:lvlJc w:val="left"/>
    </w:lvl>
    <w:lvl w:ilvl="1" w:tplc="F6A80E36">
      <w:numFmt w:val="decimal"/>
      <w:lvlText w:val=""/>
      <w:lvlJc w:val="left"/>
    </w:lvl>
    <w:lvl w:ilvl="2" w:tplc="A14E97D8">
      <w:numFmt w:val="decimal"/>
      <w:lvlText w:val=""/>
      <w:lvlJc w:val="left"/>
    </w:lvl>
    <w:lvl w:ilvl="3" w:tplc="DBF294E2">
      <w:numFmt w:val="decimal"/>
      <w:lvlText w:val=""/>
      <w:lvlJc w:val="left"/>
    </w:lvl>
    <w:lvl w:ilvl="4" w:tplc="34FCFCD4">
      <w:numFmt w:val="decimal"/>
      <w:lvlText w:val=""/>
      <w:lvlJc w:val="left"/>
    </w:lvl>
    <w:lvl w:ilvl="5" w:tplc="F97E10A4">
      <w:numFmt w:val="decimal"/>
      <w:lvlText w:val=""/>
      <w:lvlJc w:val="left"/>
    </w:lvl>
    <w:lvl w:ilvl="6" w:tplc="B2CE17FE">
      <w:numFmt w:val="decimal"/>
      <w:lvlText w:val=""/>
      <w:lvlJc w:val="left"/>
    </w:lvl>
    <w:lvl w:ilvl="7" w:tplc="F2949DB0">
      <w:numFmt w:val="decimal"/>
      <w:lvlText w:val=""/>
      <w:lvlJc w:val="left"/>
    </w:lvl>
    <w:lvl w:ilvl="8" w:tplc="DE168DD0">
      <w:numFmt w:val="decimal"/>
      <w:lvlText w:val=""/>
      <w:lvlJc w:val="left"/>
    </w:lvl>
  </w:abstractNum>
  <w:abstractNum w:abstractNumId="30">
    <w:nsid w:val="00004CAD"/>
    <w:multiLevelType w:val="hybridMultilevel"/>
    <w:tmpl w:val="0DF6D204"/>
    <w:lvl w:ilvl="0" w:tplc="975C2D14">
      <w:start w:val="1"/>
      <w:numFmt w:val="bullet"/>
      <w:lvlText w:val="в"/>
      <w:lvlJc w:val="left"/>
    </w:lvl>
    <w:lvl w:ilvl="1" w:tplc="AF361CAC">
      <w:start w:val="1"/>
      <w:numFmt w:val="bullet"/>
      <w:lvlText w:val="в"/>
      <w:lvlJc w:val="left"/>
    </w:lvl>
    <w:lvl w:ilvl="2" w:tplc="3FF893A6">
      <w:numFmt w:val="decimal"/>
      <w:lvlText w:val=""/>
      <w:lvlJc w:val="left"/>
    </w:lvl>
    <w:lvl w:ilvl="3" w:tplc="B8C851BC">
      <w:numFmt w:val="decimal"/>
      <w:lvlText w:val=""/>
      <w:lvlJc w:val="left"/>
    </w:lvl>
    <w:lvl w:ilvl="4" w:tplc="1B1A003E">
      <w:numFmt w:val="decimal"/>
      <w:lvlText w:val=""/>
      <w:lvlJc w:val="left"/>
    </w:lvl>
    <w:lvl w:ilvl="5" w:tplc="AF0CE09A">
      <w:numFmt w:val="decimal"/>
      <w:lvlText w:val=""/>
      <w:lvlJc w:val="left"/>
    </w:lvl>
    <w:lvl w:ilvl="6" w:tplc="04D48298">
      <w:numFmt w:val="decimal"/>
      <w:lvlText w:val=""/>
      <w:lvlJc w:val="left"/>
    </w:lvl>
    <w:lvl w:ilvl="7" w:tplc="82D0E902">
      <w:numFmt w:val="decimal"/>
      <w:lvlText w:val=""/>
      <w:lvlJc w:val="left"/>
    </w:lvl>
    <w:lvl w:ilvl="8" w:tplc="8B2CB870">
      <w:numFmt w:val="decimal"/>
      <w:lvlText w:val=""/>
      <w:lvlJc w:val="left"/>
    </w:lvl>
  </w:abstractNum>
  <w:abstractNum w:abstractNumId="31">
    <w:nsid w:val="00004DF2"/>
    <w:multiLevelType w:val="hybridMultilevel"/>
    <w:tmpl w:val="EB9A29A4"/>
    <w:lvl w:ilvl="0" w:tplc="E4E608B6">
      <w:start w:val="1"/>
      <w:numFmt w:val="bullet"/>
      <w:lvlText w:val="в"/>
      <w:lvlJc w:val="left"/>
    </w:lvl>
    <w:lvl w:ilvl="1" w:tplc="AA947C18">
      <w:numFmt w:val="decimal"/>
      <w:lvlText w:val=""/>
      <w:lvlJc w:val="left"/>
    </w:lvl>
    <w:lvl w:ilvl="2" w:tplc="1CBEFD3A">
      <w:numFmt w:val="decimal"/>
      <w:lvlText w:val=""/>
      <w:lvlJc w:val="left"/>
    </w:lvl>
    <w:lvl w:ilvl="3" w:tplc="282ECC1E">
      <w:numFmt w:val="decimal"/>
      <w:lvlText w:val=""/>
      <w:lvlJc w:val="left"/>
    </w:lvl>
    <w:lvl w:ilvl="4" w:tplc="3850ADCC">
      <w:numFmt w:val="decimal"/>
      <w:lvlText w:val=""/>
      <w:lvlJc w:val="left"/>
    </w:lvl>
    <w:lvl w:ilvl="5" w:tplc="0C5C645C">
      <w:numFmt w:val="decimal"/>
      <w:lvlText w:val=""/>
      <w:lvlJc w:val="left"/>
    </w:lvl>
    <w:lvl w:ilvl="6" w:tplc="B46E7C42">
      <w:numFmt w:val="decimal"/>
      <w:lvlText w:val=""/>
      <w:lvlJc w:val="left"/>
    </w:lvl>
    <w:lvl w:ilvl="7" w:tplc="5B3EB002">
      <w:numFmt w:val="decimal"/>
      <w:lvlText w:val=""/>
      <w:lvlJc w:val="left"/>
    </w:lvl>
    <w:lvl w:ilvl="8" w:tplc="B4E42E80">
      <w:numFmt w:val="decimal"/>
      <w:lvlText w:val=""/>
      <w:lvlJc w:val="left"/>
    </w:lvl>
  </w:abstractNum>
  <w:abstractNum w:abstractNumId="32">
    <w:nsid w:val="00005422"/>
    <w:multiLevelType w:val="hybridMultilevel"/>
    <w:tmpl w:val="FC0C08DC"/>
    <w:lvl w:ilvl="0" w:tplc="32400F18">
      <w:start w:val="1"/>
      <w:numFmt w:val="bullet"/>
      <w:lvlText w:val="в"/>
      <w:lvlJc w:val="left"/>
    </w:lvl>
    <w:lvl w:ilvl="1" w:tplc="92F4261E">
      <w:numFmt w:val="decimal"/>
      <w:lvlText w:val=""/>
      <w:lvlJc w:val="left"/>
    </w:lvl>
    <w:lvl w:ilvl="2" w:tplc="CE3ED2C6">
      <w:numFmt w:val="decimal"/>
      <w:lvlText w:val=""/>
      <w:lvlJc w:val="left"/>
    </w:lvl>
    <w:lvl w:ilvl="3" w:tplc="8CA0478E">
      <w:numFmt w:val="decimal"/>
      <w:lvlText w:val=""/>
      <w:lvlJc w:val="left"/>
    </w:lvl>
    <w:lvl w:ilvl="4" w:tplc="6166F3A8">
      <w:numFmt w:val="decimal"/>
      <w:lvlText w:val=""/>
      <w:lvlJc w:val="left"/>
    </w:lvl>
    <w:lvl w:ilvl="5" w:tplc="F9FE528C">
      <w:numFmt w:val="decimal"/>
      <w:lvlText w:val=""/>
      <w:lvlJc w:val="left"/>
    </w:lvl>
    <w:lvl w:ilvl="6" w:tplc="3B4641C2">
      <w:numFmt w:val="decimal"/>
      <w:lvlText w:val=""/>
      <w:lvlJc w:val="left"/>
    </w:lvl>
    <w:lvl w:ilvl="7" w:tplc="FA0C58B8">
      <w:numFmt w:val="decimal"/>
      <w:lvlText w:val=""/>
      <w:lvlJc w:val="left"/>
    </w:lvl>
    <w:lvl w:ilvl="8" w:tplc="0FF466BA">
      <w:numFmt w:val="decimal"/>
      <w:lvlText w:val=""/>
      <w:lvlJc w:val="left"/>
    </w:lvl>
  </w:abstractNum>
  <w:abstractNum w:abstractNumId="33">
    <w:nsid w:val="000056AE"/>
    <w:multiLevelType w:val="hybridMultilevel"/>
    <w:tmpl w:val="AE50CC28"/>
    <w:lvl w:ilvl="0" w:tplc="9AD69858">
      <w:start w:val="1"/>
      <w:numFmt w:val="bullet"/>
      <w:lvlText w:val="и"/>
      <w:lvlJc w:val="left"/>
    </w:lvl>
    <w:lvl w:ilvl="1" w:tplc="0FE063C6">
      <w:numFmt w:val="decimal"/>
      <w:lvlText w:val=""/>
      <w:lvlJc w:val="left"/>
    </w:lvl>
    <w:lvl w:ilvl="2" w:tplc="415E11DE">
      <w:numFmt w:val="decimal"/>
      <w:lvlText w:val=""/>
      <w:lvlJc w:val="left"/>
    </w:lvl>
    <w:lvl w:ilvl="3" w:tplc="F6E40C40">
      <w:numFmt w:val="decimal"/>
      <w:lvlText w:val=""/>
      <w:lvlJc w:val="left"/>
    </w:lvl>
    <w:lvl w:ilvl="4" w:tplc="3FACF75E">
      <w:numFmt w:val="decimal"/>
      <w:lvlText w:val=""/>
      <w:lvlJc w:val="left"/>
    </w:lvl>
    <w:lvl w:ilvl="5" w:tplc="735AE360">
      <w:numFmt w:val="decimal"/>
      <w:lvlText w:val=""/>
      <w:lvlJc w:val="left"/>
    </w:lvl>
    <w:lvl w:ilvl="6" w:tplc="54523B7C">
      <w:numFmt w:val="decimal"/>
      <w:lvlText w:val=""/>
      <w:lvlJc w:val="left"/>
    </w:lvl>
    <w:lvl w:ilvl="7" w:tplc="722A1EC4">
      <w:numFmt w:val="decimal"/>
      <w:lvlText w:val=""/>
      <w:lvlJc w:val="left"/>
    </w:lvl>
    <w:lvl w:ilvl="8" w:tplc="8A42AD66">
      <w:numFmt w:val="decimal"/>
      <w:lvlText w:val=""/>
      <w:lvlJc w:val="left"/>
    </w:lvl>
  </w:abstractNum>
  <w:abstractNum w:abstractNumId="34">
    <w:nsid w:val="00005772"/>
    <w:multiLevelType w:val="hybridMultilevel"/>
    <w:tmpl w:val="FE080198"/>
    <w:lvl w:ilvl="0" w:tplc="5E52E176">
      <w:start w:val="1"/>
      <w:numFmt w:val="bullet"/>
      <w:lvlText w:val="в"/>
      <w:lvlJc w:val="left"/>
    </w:lvl>
    <w:lvl w:ilvl="1" w:tplc="2D1029CE">
      <w:start w:val="1"/>
      <w:numFmt w:val="bullet"/>
      <w:lvlText w:val="В"/>
      <w:lvlJc w:val="left"/>
    </w:lvl>
    <w:lvl w:ilvl="2" w:tplc="4F804D48">
      <w:numFmt w:val="decimal"/>
      <w:lvlText w:val=""/>
      <w:lvlJc w:val="left"/>
    </w:lvl>
    <w:lvl w:ilvl="3" w:tplc="40927942">
      <w:numFmt w:val="decimal"/>
      <w:lvlText w:val=""/>
      <w:lvlJc w:val="left"/>
    </w:lvl>
    <w:lvl w:ilvl="4" w:tplc="757E0350">
      <w:numFmt w:val="decimal"/>
      <w:lvlText w:val=""/>
      <w:lvlJc w:val="left"/>
    </w:lvl>
    <w:lvl w:ilvl="5" w:tplc="5EF2C164">
      <w:numFmt w:val="decimal"/>
      <w:lvlText w:val=""/>
      <w:lvlJc w:val="left"/>
    </w:lvl>
    <w:lvl w:ilvl="6" w:tplc="C95C74BE">
      <w:numFmt w:val="decimal"/>
      <w:lvlText w:val=""/>
      <w:lvlJc w:val="left"/>
    </w:lvl>
    <w:lvl w:ilvl="7" w:tplc="3FD2ABEE">
      <w:numFmt w:val="decimal"/>
      <w:lvlText w:val=""/>
      <w:lvlJc w:val="left"/>
    </w:lvl>
    <w:lvl w:ilvl="8" w:tplc="3890358E">
      <w:numFmt w:val="decimal"/>
      <w:lvlText w:val=""/>
      <w:lvlJc w:val="left"/>
    </w:lvl>
  </w:abstractNum>
  <w:abstractNum w:abstractNumId="35">
    <w:nsid w:val="00005878"/>
    <w:multiLevelType w:val="hybridMultilevel"/>
    <w:tmpl w:val="EAA0A3CE"/>
    <w:lvl w:ilvl="0" w:tplc="BEAEA68E">
      <w:start w:val="1"/>
      <w:numFmt w:val="bullet"/>
      <w:lvlText w:val="в"/>
      <w:lvlJc w:val="left"/>
    </w:lvl>
    <w:lvl w:ilvl="1" w:tplc="3B76A344">
      <w:numFmt w:val="decimal"/>
      <w:lvlText w:val=""/>
      <w:lvlJc w:val="left"/>
    </w:lvl>
    <w:lvl w:ilvl="2" w:tplc="FEC44ADC">
      <w:numFmt w:val="decimal"/>
      <w:lvlText w:val=""/>
      <w:lvlJc w:val="left"/>
    </w:lvl>
    <w:lvl w:ilvl="3" w:tplc="4B845CBC">
      <w:numFmt w:val="decimal"/>
      <w:lvlText w:val=""/>
      <w:lvlJc w:val="left"/>
    </w:lvl>
    <w:lvl w:ilvl="4" w:tplc="16F62064">
      <w:numFmt w:val="decimal"/>
      <w:lvlText w:val=""/>
      <w:lvlJc w:val="left"/>
    </w:lvl>
    <w:lvl w:ilvl="5" w:tplc="F774A040">
      <w:numFmt w:val="decimal"/>
      <w:lvlText w:val=""/>
      <w:lvlJc w:val="left"/>
    </w:lvl>
    <w:lvl w:ilvl="6" w:tplc="57E2E55E">
      <w:numFmt w:val="decimal"/>
      <w:lvlText w:val=""/>
      <w:lvlJc w:val="left"/>
    </w:lvl>
    <w:lvl w:ilvl="7" w:tplc="DB0275CC">
      <w:numFmt w:val="decimal"/>
      <w:lvlText w:val=""/>
      <w:lvlJc w:val="left"/>
    </w:lvl>
    <w:lvl w:ilvl="8" w:tplc="91AAA1AE">
      <w:numFmt w:val="decimal"/>
      <w:lvlText w:val=""/>
      <w:lvlJc w:val="left"/>
    </w:lvl>
  </w:abstractNum>
  <w:abstractNum w:abstractNumId="36">
    <w:nsid w:val="000058B0"/>
    <w:multiLevelType w:val="hybridMultilevel"/>
    <w:tmpl w:val="53486D7C"/>
    <w:lvl w:ilvl="0" w:tplc="C082CC7A">
      <w:start w:val="1"/>
      <w:numFmt w:val="bullet"/>
      <w:lvlText w:val="о"/>
      <w:lvlJc w:val="left"/>
    </w:lvl>
    <w:lvl w:ilvl="1" w:tplc="14D6DC22">
      <w:numFmt w:val="decimal"/>
      <w:lvlText w:val=""/>
      <w:lvlJc w:val="left"/>
    </w:lvl>
    <w:lvl w:ilvl="2" w:tplc="BBCCF29C">
      <w:numFmt w:val="decimal"/>
      <w:lvlText w:val=""/>
      <w:lvlJc w:val="left"/>
    </w:lvl>
    <w:lvl w:ilvl="3" w:tplc="C988E7F8">
      <w:numFmt w:val="decimal"/>
      <w:lvlText w:val=""/>
      <w:lvlJc w:val="left"/>
    </w:lvl>
    <w:lvl w:ilvl="4" w:tplc="9F4469B2">
      <w:numFmt w:val="decimal"/>
      <w:lvlText w:val=""/>
      <w:lvlJc w:val="left"/>
    </w:lvl>
    <w:lvl w:ilvl="5" w:tplc="4A2AAAA8">
      <w:numFmt w:val="decimal"/>
      <w:lvlText w:val=""/>
      <w:lvlJc w:val="left"/>
    </w:lvl>
    <w:lvl w:ilvl="6" w:tplc="9082757A">
      <w:numFmt w:val="decimal"/>
      <w:lvlText w:val=""/>
      <w:lvlJc w:val="left"/>
    </w:lvl>
    <w:lvl w:ilvl="7" w:tplc="62CC88F2">
      <w:numFmt w:val="decimal"/>
      <w:lvlText w:val=""/>
      <w:lvlJc w:val="left"/>
    </w:lvl>
    <w:lvl w:ilvl="8" w:tplc="3E8A80FE">
      <w:numFmt w:val="decimal"/>
      <w:lvlText w:val=""/>
      <w:lvlJc w:val="left"/>
    </w:lvl>
  </w:abstractNum>
  <w:abstractNum w:abstractNumId="37">
    <w:nsid w:val="00005991"/>
    <w:multiLevelType w:val="hybridMultilevel"/>
    <w:tmpl w:val="C45CB2A2"/>
    <w:lvl w:ilvl="0" w:tplc="7D56E3D0">
      <w:start w:val="1"/>
      <w:numFmt w:val="bullet"/>
      <w:lvlText w:val="с"/>
      <w:lvlJc w:val="left"/>
    </w:lvl>
    <w:lvl w:ilvl="1" w:tplc="2C483CA4">
      <w:numFmt w:val="decimal"/>
      <w:lvlText w:val=""/>
      <w:lvlJc w:val="left"/>
    </w:lvl>
    <w:lvl w:ilvl="2" w:tplc="C2B4F044">
      <w:numFmt w:val="decimal"/>
      <w:lvlText w:val=""/>
      <w:lvlJc w:val="left"/>
    </w:lvl>
    <w:lvl w:ilvl="3" w:tplc="E258D622">
      <w:numFmt w:val="decimal"/>
      <w:lvlText w:val=""/>
      <w:lvlJc w:val="left"/>
    </w:lvl>
    <w:lvl w:ilvl="4" w:tplc="8B50E778">
      <w:numFmt w:val="decimal"/>
      <w:lvlText w:val=""/>
      <w:lvlJc w:val="left"/>
    </w:lvl>
    <w:lvl w:ilvl="5" w:tplc="9F44603C">
      <w:numFmt w:val="decimal"/>
      <w:lvlText w:val=""/>
      <w:lvlJc w:val="left"/>
    </w:lvl>
    <w:lvl w:ilvl="6" w:tplc="5D1A2DF0">
      <w:numFmt w:val="decimal"/>
      <w:lvlText w:val=""/>
      <w:lvlJc w:val="left"/>
    </w:lvl>
    <w:lvl w:ilvl="7" w:tplc="D3D2D190">
      <w:numFmt w:val="decimal"/>
      <w:lvlText w:val=""/>
      <w:lvlJc w:val="left"/>
    </w:lvl>
    <w:lvl w:ilvl="8" w:tplc="241EFE8A">
      <w:numFmt w:val="decimal"/>
      <w:lvlText w:val=""/>
      <w:lvlJc w:val="left"/>
    </w:lvl>
  </w:abstractNum>
  <w:abstractNum w:abstractNumId="38">
    <w:nsid w:val="00005CFD"/>
    <w:multiLevelType w:val="hybridMultilevel"/>
    <w:tmpl w:val="43100A70"/>
    <w:lvl w:ilvl="0" w:tplc="D34E0A72">
      <w:start w:val="1"/>
      <w:numFmt w:val="bullet"/>
      <w:lvlText w:val="о"/>
      <w:lvlJc w:val="left"/>
    </w:lvl>
    <w:lvl w:ilvl="1" w:tplc="2834B09E">
      <w:numFmt w:val="decimal"/>
      <w:lvlText w:val=""/>
      <w:lvlJc w:val="left"/>
    </w:lvl>
    <w:lvl w:ilvl="2" w:tplc="23A48F02">
      <w:numFmt w:val="decimal"/>
      <w:lvlText w:val=""/>
      <w:lvlJc w:val="left"/>
    </w:lvl>
    <w:lvl w:ilvl="3" w:tplc="B1B4D5E6">
      <w:numFmt w:val="decimal"/>
      <w:lvlText w:val=""/>
      <w:lvlJc w:val="left"/>
    </w:lvl>
    <w:lvl w:ilvl="4" w:tplc="6102ED76">
      <w:numFmt w:val="decimal"/>
      <w:lvlText w:val=""/>
      <w:lvlJc w:val="left"/>
    </w:lvl>
    <w:lvl w:ilvl="5" w:tplc="53E27F98">
      <w:numFmt w:val="decimal"/>
      <w:lvlText w:val=""/>
      <w:lvlJc w:val="left"/>
    </w:lvl>
    <w:lvl w:ilvl="6" w:tplc="54662F86">
      <w:numFmt w:val="decimal"/>
      <w:lvlText w:val=""/>
      <w:lvlJc w:val="left"/>
    </w:lvl>
    <w:lvl w:ilvl="7" w:tplc="71589912">
      <w:numFmt w:val="decimal"/>
      <w:lvlText w:val=""/>
      <w:lvlJc w:val="left"/>
    </w:lvl>
    <w:lvl w:ilvl="8" w:tplc="B67656D8">
      <w:numFmt w:val="decimal"/>
      <w:lvlText w:val=""/>
      <w:lvlJc w:val="left"/>
    </w:lvl>
  </w:abstractNum>
  <w:abstractNum w:abstractNumId="39">
    <w:nsid w:val="00005E14"/>
    <w:multiLevelType w:val="hybridMultilevel"/>
    <w:tmpl w:val="93DA7692"/>
    <w:lvl w:ilvl="0" w:tplc="250810E0">
      <w:start w:val="1"/>
      <w:numFmt w:val="bullet"/>
      <w:lvlText w:val="о"/>
      <w:lvlJc w:val="left"/>
    </w:lvl>
    <w:lvl w:ilvl="1" w:tplc="DCB0ECBA">
      <w:start w:val="1"/>
      <w:numFmt w:val="bullet"/>
      <w:lvlText w:val="в"/>
      <w:lvlJc w:val="left"/>
    </w:lvl>
    <w:lvl w:ilvl="2" w:tplc="31341C66">
      <w:numFmt w:val="decimal"/>
      <w:lvlText w:val=""/>
      <w:lvlJc w:val="left"/>
    </w:lvl>
    <w:lvl w:ilvl="3" w:tplc="DB608332">
      <w:numFmt w:val="decimal"/>
      <w:lvlText w:val=""/>
      <w:lvlJc w:val="left"/>
    </w:lvl>
    <w:lvl w:ilvl="4" w:tplc="9F16B8A4">
      <w:numFmt w:val="decimal"/>
      <w:lvlText w:val=""/>
      <w:lvlJc w:val="left"/>
    </w:lvl>
    <w:lvl w:ilvl="5" w:tplc="DFCC344A">
      <w:numFmt w:val="decimal"/>
      <w:lvlText w:val=""/>
      <w:lvlJc w:val="left"/>
    </w:lvl>
    <w:lvl w:ilvl="6" w:tplc="5FCCAEC4">
      <w:numFmt w:val="decimal"/>
      <w:lvlText w:val=""/>
      <w:lvlJc w:val="left"/>
    </w:lvl>
    <w:lvl w:ilvl="7" w:tplc="01BA7E94">
      <w:numFmt w:val="decimal"/>
      <w:lvlText w:val=""/>
      <w:lvlJc w:val="left"/>
    </w:lvl>
    <w:lvl w:ilvl="8" w:tplc="8E7C9F18">
      <w:numFmt w:val="decimal"/>
      <w:lvlText w:val=""/>
      <w:lvlJc w:val="left"/>
    </w:lvl>
  </w:abstractNum>
  <w:abstractNum w:abstractNumId="40">
    <w:nsid w:val="00005F32"/>
    <w:multiLevelType w:val="hybridMultilevel"/>
    <w:tmpl w:val="74DA501C"/>
    <w:lvl w:ilvl="0" w:tplc="CD20C370">
      <w:start w:val="1"/>
      <w:numFmt w:val="bullet"/>
      <w:lvlText w:val="с"/>
      <w:lvlJc w:val="left"/>
    </w:lvl>
    <w:lvl w:ilvl="1" w:tplc="446AEC20">
      <w:start w:val="1"/>
      <w:numFmt w:val="bullet"/>
      <w:lvlText w:val="В"/>
      <w:lvlJc w:val="left"/>
    </w:lvl>
    <w:lvl w:ilvl="2" w:tplc="0F0E0E62">
      <w:numFmt w:val="decimal"/>
      <w:lvlText w:val=""/>
      <w:lvlJc w:val="left"/>
    </w:lvl>
    <w:lvl w:ilvl="3" w:tplc="11C8A73A">
      <w:numFmt w:val="decimal"/>
      <w:lvlText w:val=""/>
      <w:lvlJc w:val="left"/>
    </w:lvl>
    <w:lvl w:ilvl="4" w:tplc="FBD49350">
      <w:numFmt w:val="decimal"/>
      <w:lvlText w:val=""/>
      <w:lvlJc w:val="left"/>
    </w:lvl>
    <w:lvl w:ilvl="5" w:tplc="D4848A1C">
      <w:numFmt w:val="decimal"/>
      <w:lvlText w:val=""/>
      <w:lvlJc w:val="left"/>
    </w:lvl>
    <w:lvl w:ilvl="6" w:tplc="B7C6D08C">
      <w:numFmt w:val="decimal"/>
      <w:lvlText w:val=""/>
      <w:lvlJc w:val="left"/>
    </w:lvl>
    <w:lvl w:ilvl="7" w:tplc="12DCBE10">
      <w:numFmt w:val="decimal"/>
      <w:lvlText w:val=""/>
      <w:lvlJc w:val="left"/>
    </w:lvl>
    <w:lvl w:ilvl="8" w:tplc="E480AF2A">
      <w:numFmt w:val="decimal"/>
      <w:lvlText w:val=""/>
      <w:lvlJc w:val="left"/>
    </w:lvl>
  </w:abstractNum>
  <w:abstractNum w:abstractNumId="41">
    <w:nsid w:val="00005F49"/>
    <w:multiLevelType w:val="hybridMultilevel"/>
    <w:tmpl w:val="023C2738"/>
    <w:lvl w:ilvl="0" w:tplc="D5FE27E8">
      <w:start w:val="1"/>
      <w:numFmt w:val="bullet"/>
      <w:lvlText w:val="о"/>
      <w:lvlJc w:val="left"/>
    </w:lvl>
    <w:lvl w:ilvl="1" w:tplc="4F40DE10">
      <w:numFmt w:val="decimal"/>
      <w:lvlText w:val=""/>
      <w:lvlJc w:val="left"/>
    </w:lvl>
    <w:lvl w:ilvl="2" w:tplc="ACFE1042">
      <w:numFmt w:val="decimal"/>
      <w:lvlText w:val=""/>
      <w:lvlJc w:val="left"/>
    </w:lvl>
    <w:lvl w:ilvl="3" w:tplc="1996068E">
      <w:numFmt w:val="decimal"/>
      <w:lvlText w:val=""/>
      <w:lvlJc w:val="left"/>
    </w:lvl>
    <w:lvl w:ilvl="4" w:tplc="E52425E2">
      <w:numFmt w:val="decimal"/>
      <w:lvlText w:val=""/>
      <w:lvlJc w:val="left"/>
    </w:lvl>
    <w:lvl w:ilvl="5" w:tplc="BEC4D71A">
      <w:numFmt w:val="decimal"/>
      <w:lvlText w:val=""/>
      <w:lvlJc w:val="left"/>
    </w:lvl>
    <w:lvl w:ilvl="6" w:tplc="B3E85994">
      <w:numFmt w:val="decimal"/>
      <w:lvlText w:val=""/>
      <w:lvlJc w:val="left"/>
    </w:lvl>
    <w:lvl w:ilvl="7" w:tplc="E3B08ABA">
      <w:numFmt w:val="decimal"/>
      <w:lvlText w:val=""/>
      <w:lvlJc w:val="left"/>
    </w:lvl>
    <w:lvl w:ilvl="8" w:tplc="82DC96BE">
      <w:numFmt w:val="decimal"/>
      <w:lvlText w:val=""/>
      <w:lvlJc w:val="left"/>
    </w:lvl>
  </w:abstractNum>
  <w:abstractNum w:abstractNumId="42">
    <w:nsid w:val="00006032"/>
    <w:multiLevelType w:val="hybridMultilevel"/>
    <w:tmpl w:val="84FC45EC"/>
    <w:lvl w:ilvl="0" w:tplc="C024C2EE">
      <w:start w:val="1"/>
      <w:numFmt w:val="bullet"/>
      <w:lvlText w:val="№"/>
      <w:lvlJc w:val="left"/>
    </w:lvl>
    <w:lvl w:ilvl="1" w:tplc="C7E64A02">
      <w:numFmt w:val="decimal"/>
      <w:lvlText w:val=""/>
      <w:lvlJc w:val="left"/>
    </w:lvl>
    <w:lvl w:ilvl="2" w:tplc="9CB2FD5E">
      <w:numFmt w:val="decimal"/>
      <w:lvlText w:val=""/>
      <w:lvlJc w:val="left"/>
    </w:lvl>
    <w:lvl w:ilvl="3" w:tplc="AACCBE36">
      <w:numFmt w:val="decimal"/>
      <w:lvlText w:val=""/>
      <w:lvlJc w:val="left"/>
    </w:lvl>
    <w:lvl w:ilvl="4" w:tplc="964A227A">
      <w:numFmt w:val="decimal"/>
      <w:lvlText w:val=""/>
      <w:lvlJc w:val="left"/>
    </w:lvl>
    <w:lvl w:ilvl="5" w:tplc="F078E04A">
      <w:numFmt w:val="decimal"/>
      <w:lvlText w:val=""/>
      <w:lvlJc w:val="left"/>
    </w:lvl>
    <w:lvl w:ilvl="6" w:tplc="3544BC76">
      <w:numFmt w:val="decimal"/>
      <w:lvlText w:val=""/>
      <w:lvlJc w:val="left"/>
    </w:lvl>
    <w:lvl w:ilvl="7" w:tplc="8820AC82">
      <w:numFmt w:val="decimal"/>
      <w:lvlText w:val=""/>
      <w:lvlJc w:val="left"/>
    </w:lvl>
    <w:lvl w:ilvl="8" w:tplc="8FA8A9F8">
      <w:numFmt w:val="decimal"/>
      <w:lvlText w:val=""/>
      <w:lvlJc w:val="left"/>
    </w:lvl>
  </w:abstractNum>
  <w:abstractNum w:abstractNumId="43">
    <w:nsid w:val="000066C4"/>
    <w:multiLevelType w:val="hybridMultilevel"/>
    <w:tmpl w:val="0A74841C"/>
    <w:lvl w:ilvl="0" w:tplc="BBC881C2">
      <w:start w:val="1"/>
      <w:numFmt w:val="bullet"/>
      <w:lvlText w:val="и"/>
      <w:lvlJc w:val="left"/>
    </w:lvl>
    <w:lvl w:ilvl="1" w:tplc="8AE05A2C">
      <w:numFmt w:val="decimal"/>
      <w:lvlText w:val=""/>
      <w:lvlJc w:val="left"/>
    </w:lvl>
    <w:lvl w:ilvl="2" w:tplc="BF2C9798">
      <w:numFmt w:val="decimal"/>
      <w:lvlText w:val=""/>
      <w:lvlJc w:val="left"/>
    </w:lvl>
    <w:lvl w:ilvl="3" w:tplc="09C87AB6">
      <w:numFmt w:val="decimal"/>
      <w:lvlText w:val=""/>
      <w:lvlJc w:val="left"/>
    </w:lvl>
    <w:lvl w:ilvl="4" w:tplc="02640D4A">
      <w:numFmt w:val="decimal"/>
      <w:lvlText w:val=""/>
      <w:lvlJc w:val="left"/>
    </w:lvl>
    <w:lvl w:ilvl="5" w:tplc="4D18E2D0">
      <w:numFmt w:val="decimal"/>
      <w:lvlText w:val=""/>
      <w:lvlJc w:val="left"/>
    </w:lvl>
    <w:lvl w:ilvl="6" w:tplc="CB88B72C">
      <w:numFmt w:val="decimal"/>
      <w:lvlText w:val=""/>
      <w:lvlJc w:val="left"/>
    </w:lvl>
    <w:lvl w:ilvl="7" w:tplc="A164069A">
      <w:numFmt w:val="decimal"/>
      <w:lvlText w:val=""/>
      <w:lvlJc w:val="left"/>
    </w:lvl>
    <w:lvl w:ilvl="8" w:tplc="A636E22E">
      <w:numFmt w:val="decimal"/>
      <w:lvlText w:val=""/>
      <w:lvlJc w:val="left"/>
    </w:lvl>
  </w:abstractNum>
  <w:abstractNum w:abstractNumId="44">
    <w:nsid w:val="00006B36"/>
    <w:multiLevelType w:val="hybridMultilevel"/>
    <w:tmpl w:val="3454E7DC"/>
    <w:lvl w:ilvl="0" w:tplc="AB160F80">
      <w:start w:val="1"/>
      <w:numFmt w:val="bullet"/>
      <w:lvlText w:val="и"/>
      <w:lvlJc w:val="left"/>
    </w:lvl>
    <w:lvl w:ilvl="1" w:tplc="0B147C66">
      <w:numFmt w:val="decimal"/>
      <w:lvlText w:val=""/>
      <w:lvlJc w:val="left"/>
    </w:lvl>
    <w:lvl w:ilvl="2" w:tplc="EDAC9984">
      <w:numFmt w:val="decimal"/>
      <w:lvlText w:val=""/>
      <w:lvlJc w:val="left"/>
    </w:lvl>
    <w:lvl w:ilvl="3" w:tplc="03C05B5A">
      <w:numFmt w:val="decimal"/>
      <w:lvlText w:val=""/>
      <w:lvlJc w:val="left"/>
    </w:lvl>
    <w:lvl w:ilvl="4" w:tplc="FB48C578">
      <w:numFmt w:val="decimal"/>
      <w:lvlText w:val=""/>
      <w:lvlJc w:val="left"/>
    </w:lvl>
    <w:lvl w:ilvl="5" w:tplc="31F02C0E">
      <w:numFmt w:val="decimal"/>
      <w:lvlText w:val=""/>
      <w:lvlJc w:val="left"/>
    </w:lvl>
    <w:lvl w:ilvl="6" w:tplc="884083E8">
      <w:numFmt w:val="decimal"/>
      <w:lvlText w:val=""/>
      <w:lvlJc w:val="left"/>
    </w:lvl>
    <w:lvl w:ilvl="7" w:tplc="DB829B6A">
      <w:numFmt w:val="decimal"/>
      <w:lvlText w:val=""/>
      <w:lvlJc w:val="left"/>
    </w:lvl>
    <w:lvl w:ilvl="8" w:tplc="E0106738">
      <w:numFmt w:val="decimal"/>
      <w:lvlText w:val=""/>
      <w:lvlJc w:val="left"/>
    </w:lvl>
  </w:abstractNum>
  <w:abstractNum w:abstractNumId="45">
    <w:nsid w:val="000073DA"/>
    <w:multiLevelType w:val="hybridMultilevel"/>
    <w:tmpl w:val="5EF096D6"/>
    <w:lvl w:ilvl="0" w:tplc="0BC6FAAA">
      <w:start w:val="1"/>
      <w:numFmt w:val="bullet"/>
      <w:lvlText w:val="о"/>
      <w:lvlJc w:val="left"/>
    </w:lvl>
    <w:lvl w:ilvl="1" w:tplc="F7028988">
      <w:numFmt w:val="decimal"/>
      <w:lvlText w:val=""/>
      <w:lvlJc w:val="left"/>
    </w:lvl>
    <w:lvl w:ilvl="2" w:tplc="BB4CDC08">
      <w:numFmt w:val="decimal"/>
      <w:lvlText w:val=""/>
      <w:lvlJc w:val="left"/>
    </w:lvl>
    <w:lvl w:ilvl="3" w:tplc="B3EC035E">
      <w:numFmt w:val="decimal"/>
      <w:lvlText w:val=""/>
      <w:lvlJc w:val="left"/>
    </w:lvl>
    <w:lvl w:ilvl="4" w:tplc="A7DE98F6">
      <w:numFmt w:val="decimal"/>
      <w:lvlText w:val=""/>
      <w:lvlJc w:val="left"/>
    </w:lvl>
    <w:lvl w:ilvl="5" w:tplc="BCF20AD6">
      <w:numFmt w:val="decimal"/>
      <w:lvlText w:val=""/>
      <w:lvlJc w:val="left"/>
    </w:lvl>
    <w:lvl w:ilvl="6" w:tplc="FBB04EA4">
      <w:numFmt w:val="decimal"/>
      <w:lvlText w:val=""/>
      <w:lvlJc w:val="left"/>
    </w:lvl>
    <w:lvl w:ilvl="7" w:tplc="3A147C3A">
      <w:numFmt w:val="decimal"/>
      <w:lvlText w:val=""/>
      <w:lvlJc w:val="left"/>
    </w:lvl>
    <w:lvl w:ilvl="8" w:tplc="2F7028A2">
      <w:numFmt w:val="decimal"/>
      <w:lvlText w:val=""/>
      <w:lvlJc w:val="left"/>
    </w:lvl>
  </w:abstractNum>
  <w:abstractNum w:abstractNumId="46">
    <w:nsid w:val="0000759A"/>
    <w:multiLevelType w:val="hybridMultilevel"/>
    <w:tmpl w:val="5D36429A"/>
    <w:lvl w:ilvl="0" w:tplc="5AB66C88">
      <w:start w:val="1"/>
      <w:numFmt w:val="bullet"/>
      <w:lvlText w:val="в"/>
      <w:lvlJc w:val="left"/>
    </w:lvl>
    <w:lvl w:ilvl="1" w:tplc="149C2650">
      <w:start w:val="1"/>
      <w:numFmt w:val="bullet"/>
      <w:lvlText w:val="в"/>
      <w:lvlJc w:val="left"/>
    </w:lvl>
    <w:lvl w:ilvl="2" w:tplc="36722DD4">
      <w:numFmt w:val="decimal"/>
      <w:lvlText w:val=""/>
      <w:lvlJc w:val="left"/>
    </w:lvl>
    <w:lvl w:ilvl="3" w:tplc="A3BE6060">
      <w:numFmt w:val="decimal"/>
      <w:lvlText w:val=""/>
      <w:lvlJc w:val="left"/>
    </w:lvl>
    <w:lvl w:ilvl="4" w:tplc="A0C06624">
      <w:numFmt w:val="decimal"/>
      <w:lvlText w:val=""/>
      <w:lvlJc w:val="left"/>
    </w:lvl>
    <w:lvl w:ilvl="5" w:tplc="DB002EC8">
      <w:numFmt w:val="decimal"/>
      <w:lvlText w:val=""/>
      <w:lvlJc w:val="left"/>
    </w:lvl>
    <w:lvl w:ilvl="6" w:tplc="3656D350">
      <w:numFmt w:val="decimal"/>
      <w:lvlText w:val=""/>
      <w:lvlJc w:val="left"/>
    </w:lvl>
    <w:lvl w:ilvl="7" w:tplc="31AA8CAE">
      <w:numFmt w:val="decimal"/>
      <w:lvlText w:val=""/>
      <w:lvlJc w:val="left"/>
    </w:lvl>
    <w:lvl w:ilvl="8" w:tplc="673C0790">
      <w:numFmt w:val="decimal"/>
      <w:lvlText w:val=""/>
      <w:lvlJc w:val="left"/>
    </w:lvl>
  </w:abstractNum>
  <w:abstractNum w:abstractNumId="47">
    <w:nsid w:val="0000797D"/>
    <w:multiLevelType w:val="hybridMultilevel"/>
    <w:tmpl w:val="868A0354"/>
    <w:lvl w:ilvl="0" w:tplc="FD30A918">
      <w:start w:val="1"/>
      <w:numFmt w:val="bullet"/>
      <w:lvlText w:val="к"/>
      <w:lvlJc w:val="left"/>
    </w:lvl>
    <w:lvl w:ilvl="1" w:tplc="8EF6E8D0">
      <w:numFmt w:val="decimal"/>
      <w:lvlText w:val=""/>
      <w:lvlJc w:val="left"/>
    </w:lvl>
    <w:lvl w:ilvl="2" w:tplc="F492290E">
      <w:numFmt w:val="decimal"/>
      <w:lvlText w:val=""/>
      <w:lvlJc w:val="left"/>
    </w:lvl>
    <w:lvl w:ilvl="3" w:tplc="4B02EDAE">
      <w:numFmt w:val="decimal"/>
      <w:lvlText w:val=""/>
      <w:lvlJc w:val="left"/>
    </w:lvl>
    <w:lvl w:ilvl="4" w:tplc="AE907450">
      <w:numFmt w:val="decimal"/>
      <w:lvlText w:val=""/>
      <w:lvlJc w:val="left"/>
    </w:lvl>
    <w:lvl w:ilvl="5" w:tplc="A712DA94">
      <w:numFmt w:val="decimal"/>
      <w:lvlText w:val=""/>
      <w:lvlJc w:val="left"/>
    </w:lvl>
    <w:lvl w:ilvl="6" w:tplc="02302C2C">
      <w:numFmt w:val="decimal"/>
      <w:lvlText w:val=""/>
      <w:lvlJc w:val="left"/>
    </w:lvl>
    <w:lvl w:ilvl="7" w:tplc="1C7E51A4">
      <w:numFmt w:val="decimal"/>
      <w:lvlText w:val=""/>
      <w:lvlJc w:val="left"/>
    </w:lvl>
    <w:lvl w:ilvl="8" w:tplc="6A6C254A">
      <w:numFmt w:val="decimal"/>
      <w:lvlText w:val=""/>
      <w:lvlJc w:val="left"/>
    </w:lvl>
  </w:abstractNum>
  <w:abstractNum w:abstractNumId="48">
    <w:nsid w:val="0000798B"/>
    <w:multiLevelType w:val="hybridMultilevel"/>
    <w:tmpl w:val="38B2668A"/>
    <w:lvl w:ilvl="0" w:tplc="2466AE96">
      <w:start w:val="1"/>
      <w:numFmt w:val="bullet"/>
      <w:lvlText w:val="и"/>
      <w:lvlJc w:val="left"/>
    </w:lvl>
    <w:lvl w:ilvl="1" w:tplc="3D44E1C6">
      <w:numFmt w:val="decimal"/>
      <w:lvlText w:val=""/>
      <w:lvlJc w:val="left"/>
    </w:lvl>
    <w:lvl w:ilvl="2" w:tplc="F1A28F30">
      <w:numFmt w:val="decimal"/>
      <w:lvlText w:val=""/>
      <w:lvlJc w:val="left"/>
    </w:lvl>
    <w:lvl w:ilvl="3" w:tplc="A0ECE622">
      <w:numFmt w:val="decimal"/>
      <w:lvlText w:val=""/>
      <w:lvlJc w:val="left"/>
    </w:lvl>
    <w:lvl w:ilvl="4" w:tplc="3B8CBDF0">
      <w:numFmt w:val="decimal"/>
      <w:lvlText w:val=""/>
      <w:lvlJc w:val="left"/>
    </w:lvl>
    <w:lvl w:ilvl="5" w:tplc="2C808936">
      <w:numFmt w:val="decimal"/>
      <w:lvlText w:val=""/>
      <w:lvlJc w:val="left"/>
    </w:lvl>
    <w:lvl w:ilvl="6" w:tplc="832EE08C">
      <w:numFmt w:val="decimal"/>
      <w:lvlText w:val=""/>
      <w:lvlJc w:val="left"/>
    </w:lvl>
    <w:lvl w:ilvl="7" w:tplc="15FA84E4">
      <w:numFmt w:val="decimal"/>
      <w:lvlText w:val=""/>
      <w:lvlJc w:val="left"/>
    </w:lvl>
    <w:lvl w:ilvl="8" w:tplc="B16AACE6">
      <w:numFmt w:val="decimal"/>
      <w:lvlText w:val=""/>
      <w:lvlJc w:val="left"/>
    </w:lvl>
  </w:abstractNum>
  <w:abstractNum w:abstractNumId="49">
    <w:nsid w:val="00007BB9"/>
    <w:multiLevelType w:val="hybridMultilevel"/>
    <w:tmpl w:val="EC2E44D8"/>
    <w:lvl w:ilvl="0" w:tplc="8682A672">
      <w:start w:val="1"/>
      <w:numFmt w:val="bullet"/>
      <w:lvlText w:val="("/>
      <w:lvlJc w:val="left"/>
    </w:lvl>
    <w:lvl w:ilvl="1" w:tplc="D894555E">
      <w:numFmt w:val="decimal"/>
      <w:lvlText w:val=""/>
      <w:lvlJc w:val="left"/>
    </w:lvl>
    <w:lvl w:ilvl="2" w:tplc="71F09B36">
      <w:numFmt w:val="decimal"/>
      <w:lvlText w:val=""/>
      <w:lvlJc w:val="left"/>
    </w:lvl>
    <w:lvl w:ilvl="3" w:tplc="0E62471C">
      <w:numFmt w:val="decimal"/>
      <w:lvlText w:val=""/>
      <w:lvlJc w:val="left"/>
    </w:lvl>
    <w:lvl w:ilvl="4" w:tplc="8C50432E">
      <w:numFmt w:val="decimal"/>
      <w:lvlText w:val=""/>
      <w:lvlJc w:val="left"/>
    </w:lvl>
    <w:lvl w:ilvl="5" w:tplc="AD32C4E4">
      <w:numFmt w:val="decimal"/>
      <w:lvlText w:val=""/>
      <w:lvlJc w:val="left"/>
    </w:lvl>
    <w:lvl w:ilvl="6" w:tplc="FA46DB8E">
      <w:numFmt w:val="decimal"/>
      <w:lvlText w:val=""/>
      <w:lvlJc w:val="left"/>
    </w:lvl>
    <w:lvl w:ilvl="7" w:tplc="5E80AE2A">
      <w:numFmt w:val="decimal"/>
      <w:lvlText w:val=""/>
      <w:lvlJc w:val="left"/>
    </w:lvl>
    <w:lvl w:ilvl="8" w:tplc="EC4CD774">
      <w:numFmt w:val="decimal"/>
      <w:lvlText w:val=""/>
      <w:lvlJc w:val="left"/>
    </w:lvl>
  </w:abstractNum>
  <w:abstractNum w:abstractNumId="50">
    <w:nsid w:val="00007EB7"/>
    <w:multiLevelType w:val="hybridMultilevel"/>
    <w:tmpl w:val="4EB4BC56"/>
    <w:lvl w:ilvl="0" w:tplc="C568E06C">
      <w:start w:val="5"/>
      <w:numFmt w:val="decimal"/>
      <w:lvlText w:val="%1."/>
      <w:lvlJc w:val="left"/>
    </w:lvl>
    <w:lvl w:ilvl="1" w:tplc="20A8279A">
      <w:numFmt w:val="decimal"/>
      <w:lvlText w:val=""/>
      <w:lvlJc w:val="left"/>
    </w:lvl>
    <w:lvl w:ilvl="2" w:tplc="AF40C87A">
      <w:numFmt w:val="decimal"/>
      <w:lvlText w:val=""/>
      <w:lvlJc w:val="left"/>
    </w:lvl>
    <w:lvl w:ilvl="3" w:tplc="84CE6300">
      <w:numFmt w:val="decimal"/>
      <w:lvlText w:val=""/>
      <w:lvlJc w:val="left"/>
    </w:lvl>
    <w:lvl w:ilvl="4" w:tplc="8A1CC38A">
      <w:numFmt w:val="decimal"/>
      <w:lvlText w:val=""/>
      <w:lvlJc w:val="left"/>
    </w:lvl>
    <w:lvl w:ilvl="5" w:tplc="2C6A4FC4">
      <w:numFmt w:val="decimal"/>
      <w:lvlText w:val=""/>
      <w:lvlJc w:val="left"/>
    </w:lvl>
    <w:lvl w:ilvl="6" w:tplc="7B28422C">
      <w:numFmt w:val="decimal"/>
      <w:lvlText w:val=""/>
      <w:lvlJc w:val="left"/>
    </w:lvl>
    <w:lvl w:ilvl="7" w:tplc="F6B290EE">
      <w:numFmt w:val="decimal"/>
      <w:lvlText w:val=""/>
      <w:lvlJc w:val="left"/>
    </w:lvl>
    <w:lvl w:ilvl="8" w:tplc="7554A42A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33"/>
  </w:num>
  <w:num w:numId="5">
    <w:abstractNumId w:val="2"/>
  </w:num>
  <w:num w:numId="6">
    <w:abstractNumId w:val="0"/>
  </w:num>
  <w:num w:numId="7">
    <w:abstractNumId w:val="46"/>
  </w:num>
  <w:num w:numId="8">
    <w:abstractNumId w:val="14"/>
  </w:num>
  <w:num w:numId="9">
    <w:abstractNumId w:val="13"/>
  </w:num>
  <w:num w:numId="10">
    <w:abstractNumId w:val="29"/>
  </w:num>
  <w:num w:numId="11">
    <w:abstractNumId w:val="35"/>
  </w:num>
  <w:num w:numId="12">
    <w:abstractNumId w:val="44"/>
  </w:num>
  <w:num w:numId="13">
    <w:abstractNumId w:val="38"/>
  </w:num>
  <w:num w:numId="14">
    <w:abstractNumId w:val="24"/>
  </w:num>
  <w:num w:numId="15">
    <w:abstractNumId w:val="11"/>
  </w:num>
  <w:num w:numId="16">
    <w:abstractNumId w:val="40"/>
  </w:num>
  <w:num w:numId="17">
    <w:abstractNumId w:val="23"/>
  </w:num>
  <w:num w:numId="18">
    <w:abstractNumId w:val="22"/>
  </w:num>
  <w:num w:numId="19">
    <w:abstractNumId w:val="47"/>
  </w:num>
  <w:num w:numId="20">
    <w:abstractNumId w:val="41"/>
  </w:num>
  <w:num w:numId="21">
    <w:abstractNumId w:val="6"/>
  </w:num>
  <w:num w:numId="22">
    <w:abstractNumId w:val="30"/>
  </w:num>
  <w:num w:numId="23">
    <w:abstractNumId w:val="19"/>
  </w:num>
  <w:num w:numId="24">
    <w:abstractNumId w:val="39"/>
  </w:num>
  <w:num w:numId="25">
    <w:abstractNumId w:val="31"/>
  </w:num>
  <w:num w:numId="26">
    <w:abstractNumId w:val="28"/>
  </w:num>
  <w:num w:numId="27">
    <w:abstractNumId w:val="17"/>
  </w:num>
  <w:num w:numId="28">
    <w:abstractNumId w:val="9"/>
  </w:num>
  <w:num w:numId="29">
    <w:abstractNumId w:val="12"/>
  </w:num>
  <w:num w:numId="30">
    <w:abstractNumId w:val="20"/>
  </w:num>
  <w:num w:numId="31">
    <w:abstractNumId w:val="43"/>
  </w:num>
  <w:num w:numId="32">
    <w:abstractNumId w:val="27"/>
  </w:num>
  <w:num w:numId="33">
    <w:abstractNumId w:val="50"/>
  </w:num>
  <w:num w:numId="34">
    <w:abstractNumId w:val="42"/>
  </w:num>
  <w:num w:numId="35">
    <w:abstractNumId w:val="16"/>
  </w:num>
  <w:num w:numId="36">
    <w:abstractNumId w:val="10"/>
  </w:num>
  <w:num w:numId="37">
    <w:abstractNumId w:val="32"/>
  </w:num>
  <w:num w:numId="38">
    <w:abstractNumId w:val="25"/>
  </w:num>
  <w:num w:numId="39">
    <w:abstractNumId w:val="3"/>
  </w:num>
  <w:num w:numId="40">
    <w:abstractNumId w:val="37"/>
  </w:num>
  <w:num w:numId="41">
    <w:abstractNumId w:val="26"/>
  </w:num>
  <w:num w:numId="42">
    <w:abstractNumId w:val="8"/>
  </w:num>
  <w:num w:numId="43">
    <w:abstractNumId w:val="48"/>
  </w:num>
  <w:num w:numId="44">
    <w:abstractNumId w:val="7"/>
  </w:num>
  <w:num w:numId="45">
    <w:abstractNumId w:val="45"/>
  </w:num>
  <w:num w:numId="46">
    <w:abstractNumId w:val="36"/>
  </w:num>
  <w:num w:numId="47">
    <w:abstractNumId w:val="15"/>
  </w:num>
  <w:num w:numId="48">
    <w:abstractNumId w:val="21"/>
  </w:num>
  <w:num w:numId="49">
    <w:abstractNumId w:val="4"/>
  </w:num>
  <w:num w:numId="50">
    <w:abstractNumId w:val="49"/>
  </w:num>
  <w:num w:numId="51">
    <w:abstractNumId w:val="3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4604"/>
    <w:rsid w:val="00123BE7"/>
    <w:rsid w:val="00384604"/>
    <w:rsid w:val="004679C1"/>
    <w:rsid w:val="004B55F4"/>
    <w:rsid w:val="004B7C9D"/>
    <w:rsid w:val="00790C64"/>
    <w:rsid w:val="008C7A3F"/>
    <w:rsid w:val="00C0525C"/>
    <w:rsid w:val="00D04919"/>
    <w:rsid w:val="00DF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adm@mail.ru" TargetMode="Externa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8242</Words>
  <Characters>46984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6</cp:revision>
  <dcterms:created xsi:type="dcterms:W3CDTF">2019-01-25T07:02:00Z</dcterms:created>
  <dcterms:modified xsi:type="dcterms:W3CDTF">2019-02-15T07:33:00Z</dcterms:modified>
</cp:coreProperties>
</file>