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5C" w:rsidRPr="005E725C" w:rsidRDefault="00336AC3" w:rsidP="006D07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</w:t>
      </w:r>
      <w:r w:rsidR="005E725C" w:rsidRPr="005E725C">
        <w:rPr>
          <w:rFonts w:ascii="Times New Roman" w:hAnsi="Times New Roman"/>
          <w:b/>
          <w:bCs/>
          <w:sz w:val="28"/>
          <w:szCs w:val="28"/>
        </w:rPr>
        <w:t>ВСКАЯ ОБЛАСТЬ</w:t>
      </w:r>
    </w:p>
    <w:p w:rsidR="005E725C" w:rsidRPr="005E725C" w:rsidRDefault="005E725C" w:rsidP="006D07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>БЕЛОХОЛУНИЦКИЙ РАЙОН</w:t>
      </w:r>
    </w:p>
    <w:p w:rsidR="00357649" w:rsidRDefault="005E725C" w:rsidP="003576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>КЛИМКОВСКАЯ СЕЛЬСКАЯ ДУМА</w:t>
      </w:r>
    </w:p>
    <w:p w:rsidR="005E725C" w:rsidRPr="005E725C" w:rsidRDefault="005E725C" w:rsidP="008F6E5E">
      <w:pPr>
        <w:spacing w:after="3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25C">
        <w:rPr>
          <w:rFonts w:ascii="Times New Roman" w:hAnsi="Times New Roman"/>
          <w:b/>
          <w:bCs/>
          <w:sz w:val="28"/>
          <w:szCs w:val="28"/>
        </w:rPr>
        <w:t xml:space="preserve">ТРЕТЬЕГО СОЗЫВА   </w:t>
      </w:r>
      <w:r w:rsidRPr="005E725C">
        <w:rPr>
          <w:rFonts w:ascii="Times New Roman" w:hAnsi="Times New Roman"/>
          <w:bCs/>
        </w:rPr>
        <w:t xml:space="preserve">                                                           </w:t>
      </w:r>
    </w:p>
    <w:p w:rsidR="005E725C" w:rsidRPr="003C22B6" w:rsidRDefault="005E725C" w:rsidP="008F6E5E">
      <w:pPr>
        <w:pStyle w:val="1"/>
        <w:spacing w:before="0" w:after="360"/>
        <w:rPr>
          <w:rFonts w:ascii="Times New Roman" w:hAnsi="Times New Roman" w:cs="Times New Roman"/>
        </w:rPr>
      </w:pPr>
      <w:r w:rsidRPr="003C0B1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3C22B6">
        <w:rPr>
          <w:rFonts w:ascii="Times New Roman" w:hAnsi="Times New Roman" w:cs="Times New Roman"/>
        </w:rPr>
        <w:t>РЕШЕНИЕ</w:t>
      </w:r>
    </w:p>
    <w:p w:rsidR="005E725C" w:rsidRPr="005E725C" w:rsidRDefault="00515BCB" w:rsidP="006D0710">
      <w:pPr>
        <w:tabs>
          <w:tab w:val="right" w:pos="935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</w:t>
      </w:r>
      <w:r w:rsidR="005E725C" w:rsidRPr="005E725C">
        <w:rPr>
          <w:rFonts w:ascii="Times New Roman" w:hAnsi="Times New Roman"/>
          <w:sz w:val="28"/>
          <w:szCs w:val="28"/>
        </w:rPr>
        <w:t>.2016</w:t>
      </w:r>
      <w:r w:rsidR="005E725C" w:rsidRPr="005E72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5E725C" w:rsidRPr="005E725C">
        <w:rPr>
          <w:rFonts w:ascii="Times New Roman" w:hAnsi="Times New Roman"/>
          <w:sz w:val="28"/>
          <w:szCs w:val="28"/>
        </w:rPr>
        <w:t>№</w:t>
      </w:r>
      <w:r w:rsidR="005E725C" w:rsidRPr="005E725C">
        <w:rPr>
          <w:rFonts w:ascii="Times New Roman" w:hAnsi="Times New Roman"/>
          <w:b/>
          <w:sz w:val="28"/>
          <w:szCs w:val="28"/>
        </w:rPr>
        <w:t xml:space="preserve"> </w:t>
      </w:r>
      <w:r w:rsidRPr="00515BCB">
        <w:rPr>
          <w:rFonts w:ascii="Times New Roman" w:hAnsi="Times New Roman"/>
          <w:sz w:val="28"/>
          <w:szCs w:val="28"/>
        </w:rPr>
        <w:t>175</w:t>
      </w:r>
      <w:r w:rsidR="005E725C" w:rsidRPr="00515BCB">
        <w:rPr>
          <w:rFonts w:ascii="Times New Roman" w:hAnsi="Times New Roman"/>
          <w:sz w:val="28"/>
          <w:szCs w:val="28"/>
        </w:rPr>
        <w:t xml:space="preserve">  </w:t>
      </w:r>
      <w:r w:rsidR="005E725C" w:rsidRPr="005E725C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5E725C" w:rsidRPr="005E725C">
        <w:rPr>
          <w:rFonts w:ascii="Times New Roman" w:hAnsi="Times New Roman"/>
          <w:sz w:val="28"/>
          <w:szCs w:val="28"/>
        </w:rPr>
        <w:t xml:space="preserve">             </w:t>
      </w:r>
    </w:p>
    <w:p w:rsidR="005E725C" w:rsidRPr="005E725C" w:rsidRDefault="005E725C" w:rsidP="008F6E5E">
      <w:pPr>
        <w:spacing w:after="480" w:line="240" w:lineRule="auto"/>
        <w:rPr>
          <w:rFonts w:ascii="Times New Roman" w:hAnsi="Times New Roman"/>
          <w:b/>
          <w:sz w:val="28"/>
        </w:rPr>
      </w:pPr>
      <w:r w:rsidRPr="005E725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5E725C">
        <w:rPr>
          <w:rFonts w:ascii="Times New Roman" w:hAnsi="Times New Roman"/>
          <w:sz w:val="28"/>
          <w:szCs w:val="28"/>
        </w:rPr>
        <w:t>п. Климковка</w:t>
      </w:r>
    </w:p>
    <w:p w:rsidR="00357649" w:rsidRDefault="00357649" w:rsidP="008F6E5E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515BCB">
        <w:rPr>
          <w:rFonts w:ascii="Times New Roman" w:hAnsi="Times New Roman" w:cs="Times New Roman"/>
          <w:sz w:val="28"/>
          <w:szCs w:val="28"/>
        </w:rPr>
        <w:t xml:space="preserve">О </w:t>
      </w:r>
      <w:r w:rsidR="00515BCB" w:rsidRPr="00515BCB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муниципальные должности Климковского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7649" w:rsidRPr="00515BCB" w:rsidRDefault="00357649" w:rsidP="008F6E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B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515BCB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</w:rPr>
          <w:t>статьей 12.1</w:t>
        </w:r>
      </w:hyperlink>
      <w:r w:rsidRPr="00515BCB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</w:t>
      </w:r>
      <w:r w:rsidRPr="00515BCB">
        <w:rPr>
          <w:rFonts w:ascii="Times New Roman" w:hAnsi="Times New Roman" w:cs="Times New Roman"/>
          <w:b w:val="0"/>
          <w:sz w:val="28"/>
          <w:szCs w:val="28"/>
        </w:rPr>
        <w:br/>
        <w:t>№ 273-ФЗ «О противодействии коррупции», Климковская сельская Дума</w:t>
      </w:r>
      <w:r w:rsidRPr="00515BC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515BCB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357649" w:rsidRPr="008F6E5E" w:rsidRDefault="00357649" w:rsidP="008F6E5E">
      <w:pPr>
        <w:pStyle w:val="ConsPlusNormal"/>
        <w:numPr>
          <w:ilvl w:val="0"/>
          <w:numId w:val="5"/>
        </w:numPr>
        <w:tabs>
          <w:tab w:val="left" w:pos="993"/>
        </w:tabs>
        <w:spacing w:after="7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41" w:history="1">
        <w:r w:rsidRPr="008F6E5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8F6E5E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Климковского сельского поселения, о возникновении личной заинтересованности, которая приводит или может привести к конфликту интересов. Прилагается.</w:t>
      </w:r>
    </w:p>
    <w:p w:rsidR="00357649" w:rsidRPr="00515BCB" w:rsidRDefault="00357649" w:rsidP="003576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5BCB">
        <w:rPr>
          <w:rFonts w:ascii="Times New Roman" w:hAnsi="Times New Roman" w:cs="Times New Roman"/>
          <w:sz w:val="28"/>
          <w:szCs w:val="28"/>
        </w:rPr>
        <w:t xml:space="preserve">Глава Климковского </w:t>
      </w:r>
    </w:p>
    <w:p w:rsidR="00357649" w:rsidRDefault="00357649" w:rsidP="008F6E5E">
      <w:pPr>
        <w:pStyle w:val="ConsPlusNormal"/>
        <w:spacing w:after="480"/>
        <w:rPr>
          <w:rFonts w:ascii="Times New Roman" w:hAnsi="Times New Roman" w:cs="Times New Roman"/>
          <w:sz w:val="24"/>
          <w:szCs w:val="24"/>
        </w:rPr>
      </w:pPr>
      <w:r w:rsidRPr="00515BC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М.Е. Черенёв</w:t>
      </w:r>
    </w:p>
    <w:p w:rsidR="00515BCB" w:rsidRPr="00515BCB" w:rsidRDefault="00515BCB" w:rsidP="00515BCB">
      <w:pPr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515BCB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Pr="00515BCB">
          <w:rPr>
            <w:rStyle w:val="aa"/>
            <w:rFonts w:ascii="Times New Roman" w:hAnsi="Times New Roman"/>
            <w:b/>
            <w:sz w:val="28"/>
            <w:szCs w:val="28"/>
          </w:rPr>
          <w:t>http://www.bhregion.ru/</w:t>
        </w:r>
      </w:hyperlink>
      <w:r w:rsidRPr="00515BCB">
        <w:rPr>
          <w:rFonts w:ascii="Times New Roman" w:hAnsi="Times New Roman"/>
          <w:b/>
          <w:sz w:val="28"/>
          <w:szCs w:val="28"/>
        </w:rPr>
        <w:t>.</w:t>
      </w:r>
    </w:p>
    <w:p w:rsidR="00357649" w:rsidRDefault="00357649" w:rsidP="00357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BCB" w:rsidRDefault="00515BCB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AC3" w:rsidRDefault="00336AC3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E5E" w:rsidRDefault="008F6E5E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6E5E" w:rsidRDefault="008F6E5E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7649" w:rsidRPr="00515BCB" w:rsidRDefault="00357649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BC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57649" w:rsidRPr="00515BCB" w:rsidRDefault="00357649" w:rsidP="003576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BCB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357649" w:rsidRPr="00515BCB" w:rsidRDefault="00357649" w:rsidP="00357649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15BCB">
        <w:rPr>
          <w:rFonts w:ascii="Times New Roman" w:hAnsi="Times New Roman" w:cs="Times New Roman"/>
          <w:sz w:val="28"/>
          <w:szCs w:val="28"/>
        </w:rPr>
        <w:t>Климковской сельской Думы</w:t>
      </w:r>
    </w:p>
    <w:p w:rsidR="00357649" w:rsidRDefault="00515BCB" w:rsidP="00515BCB">
      <w:pPr>
        <w:pStyle w:val="ConsPlusNormal"/>
        <w:spacing w:after="720"/>
        <w:jc w:val="right"/>
        <w:rPr>
          <w:rFonts w:ascii="Times New Roman" w:hAnsi="Times New Roman" w:cs="Times New Roman"/>
          <w:sz w:val="24"/>
          <w:szCs w:val="24"/>
        </w:rPr>
      </w:pPr>
      <w:r w:rsidRPr="00515BCB">
        <w:rPr>
          <w:rFonts w:ascii="Times New Roman" w:hAnsi="Times New Roman" w:cs="Times New Roman"/>
          <w:sz w:val="28"/>
          <w:szCs w:val="28"/>
        </w:rPr>
        <w:t>от 21.04.2016 N 175</w:t>
      </w:r>
    </w:p>
    <w:p w:rsidR="00357649" w:rsidRDefault="00357649" w:rsidP="003576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57649" w:rsidRDefault="00515BCB" w:rsidP="00515BC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15BCB">
        <w:rPr>
          <w:rFonts w:ascii="Times New Roman" w:hAnsi="Times New Roman" w:cs="Times New Roman"/>
          <w:sz w:val="28"/>
          <w:szCs w:val="28"/>
        </w:rPr>
        <w:t xml:space="preserve">О  порядке сообщения лицами, замещающими муниципальные должности Климковского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357649">
        <w:rPr>
          <w:rFonts w:ascii="Times New Roman" w:hAnsi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Лица, замещающие муниципальные должности</w:t>
      </w:r>
      <w:r w:rsidRPr="00357649">
        <w:rPr>
          <w:rFonts w:ascii="Times New Roman" w:hAnsi="Times New Roman"/>
          <w:sz w:val="28"/>
          <w:szCs w:val="28"/>
        </w:rPr>
        <w:t xml:space="preserve"> Климковского сельского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Pr="00357649">
        <w:rPr>
          <w:rFonts w:ascii="Times New Roman" w:hAnsi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представительного органа </w:t>
      </w:r>
      <w:r w:rsidRPr="00357649">
        <w:rPr>
          <w:rFonts w:ascii="Times New Roman" w:hAnsi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0" w:name="Par3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Предварительное рассмотрение уведомления осуществляется </w:t>
      </w:r>
      <w:r w:rsidRPr="00EB7BB9">
        <w:rPr>
          <w:rFonts w:ascii="Times New Roman" w:hAnsi="Times New Roman"/>
          <w:bCs/>
          <w:sz w:val="28"/>
          <w:szCs w:val="28"/>
          <w:lang w:eastAsia="ru-RU"/>
        </w:rPr>
        <w:t xml:space="preserve">комиссией </w:t>
      </w:r>
      <w:r w:rsidRPr="00EB7BB9">
        <w:rPr>
          <w:rFonts w:ascii="Times New Roman" w:hAnsi="Times New Roman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(далее – комиссия).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В ходе предварительного рассмотрения уведомления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1" w:name="Par8"/>
      <w:bookmarkEnd w:id="1"/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="00EB7BB9" w:rsidRPr="00357649">
        <w:rPr>
          <w:rFonts w:ascii="Times New Roman" w:hAnsi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с действующим законодательством.</w:t>
      </w:r>
    </w:p>
    <w:p w:rsidR="00EB7BB9" w:rsidRPr="00EB7BB9" w:rsidRDefault="00357649" w:rsidP="00EB7BB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BB9">
        <w:rPr>
          <w:rFonts w:ascii="Times New Roman" w:hAnsi="Times New Roman"/>
          <w:b w:val="0"/>
          <w:sz w:val="28"/>
          <w:szCs w:val="28"/>
        </w:rPr>
        <w:t xml:space="preserve">11. Комиссия рассматривает уведомления и принимает по ним решения в порядке, установленном </w:t>
      </w:r>
      <w:r w:rsidR="00EB7BB9" w:rsidRPr="00EB7BB9">
        <w:rPr>
          <w:rFonts w:ascii="Times New Roman" w:hAnsi="Times New Roman"/>
          <w:b w:val="0"/>
          <w:sz w:val="28"/>
          <w:szCs w:val="28"/>
        </w:rPr>
        <w:t xml:space="preserve">решением Климковской сельской Думы от </w:t>
      </w:r>
      <w:r w:rsidR="00EB7BB9" w:rsidRPr="00844FF9">
        <w:rPr>
          <w:rFonts w:ascii="Times New Roman" w:hAnsi="Times New Roman"/>
          <w:b w:val="0"/>
          <w:sz w:val="28"/>
          <w:szCs w:val="28"/>
        </w:rPr>
        <w:t xml:space="preserve">14.03.2016 </w:t>
      </w:r>
      <w:r w:rsidR="002271E7" w:rsidRPr="00844FF9">
        <w:rPr>
          <w:rFonts w:ascii="Times New Roman" w:hAnsi="Times New Roman"/>
          <w:b w:val="0"/>
          <w:sz w:val="28"/>
          <w:szCs w:val="28"/>
        </w:rPr>
        <w:t xml:space="preserve">№ </w:t>
      </w:r>
      <w:r w:rsidR="00844FF9" w:rsidRPr="00844FF9">
        <w:rPr>
          <w:rFonts w:ascii="Times New Roman" w:hAnsi="Times New Roman"/>
          <w:b w:val="0"/>
          <w:sz w:val="28"/>
          <w:szCs w:val="28"/>
        </w:rPr>
        <w:t xml:space="preserve">166 </w:t>
      </w:r>
      <w:r w:rsidR="00EB7BB9" w:rsidRPr="00844FF9">
        <w:rPr>
          <w:rFonts w:ascii="Times New Roman" w:hAnsi="Times New Roman"/>
          <w:b w:val="0"/>
          <w:sz w:val="28"/>
          <w:szCs w:val="28"/>
        </w:rPr>
        <w:t>«</w:t>
      </w:r>
      <w:r w:rsidR="00EB7BB9" w:rsidRPr="00844FF9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(должностному) поведению лиц, замещающих муниципальные должности Климковского сельского поселения, и урегулировани</w:t>
      </w:r>
      <w:r w:rsidR="00844FF9">
        <w:rPr>
          <w:rFonts w:ascii="Times New Roman" w:hAnsi="Times New Roman" w:cs="Times New Roman"/>
          <w:b w:val="0"/>
          <w:sz w:val="28"/>
          <w:szCs w:val="28"/>
        </w:rPr>
        <w:t>ю конфликта интересов</w:t>
      </w:r>
      <w:r w:rsidR="002271E7" w:rsidRPr="00844FF9">
        <w:rPr>
          <w:rFonts w:ascii="Times New Roman" w:hAnsi="Times New Roman" w:cs="Times New Roman"/>
          <w:b w:val="0"/>
          <w:sz w:val="28"/>
          <w:szCs w:val="28"/>
        </w:rPr>
        <w:t>».</w:t>
      </w:r>
      <w:r w:rsidR="002271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7649" w:rsidRDefault="00357649" w:rsidP="00357649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EB7BB9" w:rsidRPr="00EB7BB9">
        <w:rPr>
          <w:rFonts w:ascii="Times New Roman" w:hAnsi="Times New Roman" w:cs="Times New Roman"/>
          <w:sz w:val="24"/>
          <w:szCs w:val="24"/>
        </w:rPr>
        <w:t>Климковского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357649" w:rsidRDefault="00357649" w:rsidP="00357649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7649" w:rsidRDefault="00357649" w:rsidP="00357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7649" w:rsidRDefault="00357649" w:rsidP="00357649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357649" w:rsidRDefault="00357649" w:rsidP="00357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представительного органа </w:t>
      </w:r>
      <w:r w:rsidR="00EB7BB9" w:rsidRPr="00EB7BB9">
        <w:rPr>
          <w:rFonts w:ascii="Times New Roman" w:hAnsi="Times New Roman"/>
          <w:sz w:val="24"/>
          <w:szCs w:val="24"/>
        </w:rPr>
        <w:t>Климковского сельского поселения</w:t>
      </w:r>
      <w:r w:rsidR="00EB7BB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7649" w:rsidRDefault="00357649" w:rsidP="00357649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</w:p>
    <w:p w:rsidR="00357649" w:rsidRDefault="00357649" w:rsidP="00357649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357649" w:rsidRDefault="00357649" w:rsidP="00357649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357649" w:rsidRDefault="00357649" w:rsidP="003576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УВЕДОМЛЕНИЕ</w:t>
      </w:r>
      <w:r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357649" w:rsidRDefault="00357649" w:rsidP="003576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:rsidR="00357649" w:rsidRDefault="00357649" w:rsidP="0035764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357649" w:rsidRDefault="00357649" w:rsidP="0035764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357649" w:rsidRDefault="00357649" w:rsidP="0035764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7649" w:rsidRDefault="00357649" w:rsidP="00357649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___________________ при рассмотрении настоящего уведомления (нужное подчеркнуть).</w:t>
      </w:r>
    </w:p>
    <w:p w:rsidR="00357649" w:rsidRDefault="00357649" w:rsidP="00357649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57649" w:rsidTr="00357649">
        <w:tc>
          <w:tcPr>
            <w:tcW w:w="187" w:type="dxa"/>
            <w:vAlign w:val="bottom"/>
            <w:hideMark/>
          </w:tcPr>
          <w:p w:rsidR="00357649" w:rsidRDefault="003576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357649" w:rsidRDefault="003576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49" w:rsidTr="00357649">
        <w:tc>
          <w:tcPr>
            <w:tcW w:w="187" w:type="dxa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57649" w:rsidRDefault="003576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357649" w:rsidRDefault="0035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357649" w:rsidRDefault="0035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57649" w:rsidRDefault="00357649" w:rsidP="0035764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559A" w:rsidRPr="00E1559A" w:rsidRDefault="00E1559A" w:rsidP="0035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1559A" w:rsidRPr="00E1559A" w:rsidSect="008F6E5E">
      <w:headerReference w:type="default" r:id="rId10"/>
      <w:pgSz w:w="11905" w:h="16838"/>
      <w:pgMar w:top="1701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C8" w:rsidRDefault="00F86AC8" w:rsidP="00E6027F">
      <w:pPr>
        <w:spacing w:after="0" w:line="240" w:lineRule="auto"/>
      </w:pPr>
      <w:r>
        <w:separator/>
      </w:r>
    </w:p>
  </w:endnote>
  <w:endnote w:type="continuationSeparator" w:id="1">
    <w:p w:rsidR="00F86AC8" w:rsidRDefault="00F86AC8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C8" w:rsidRDefault="00F86AC8" w:rsidP="00E6027F">
      <w:pPr>
        <w:spacing w:after="0" w:line="240" w:lineRule="auto"/>
      </w:pPr>
      <w:r>
        <w:separator/>
      </w:r>
    </w:p>
  </w:footnote>
  <w:footnote w:type="continuationSeparator" w:id="1">
    <w:p w:rsidR="00F86AC8" w:rsidRDefault="00F86AC8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B2" w:rsidRDefault="00FF32C7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3F1AB2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336AC3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54180"/>
    <w:rsid w:val="0005441A"/>
    <w:rsid w:val="000652A3"/>
    <w:rsid w:val="000772F1"/>
    <w:rsid w:val="00082771"/>
    <w:rsid w:val="000828BF"/>
    <w:rsid w:val="00094D30"/>
    <w:rsid w:val="000E2DC7"/>
    <w:rsid w:val="00101C05"/>
    <w:rsid w:val="00101E3C"/>
    <w:rsid w:val="001211D7"/>
    <w:rsid w:val="00131D37"/>
    <w:rsid w:val="001439C8"/>
    <w:rsid w:val="00183407"/>
    <w:rsid w:val="001853B6"/>
    <w:rsid w:val="00193C2C"/>
    <w:rsid w:val="001C2700"/>
    <w:rsid w:val="001C6279"/>
    <w:rsid w:val="001E4CF8"/>
    <w:rsid w:val="00210986"/>
    <w:rsid w:val="002175AD"/>
    <w:rsid w:val="002271E7"/>
    <w:rsid w:val="00237E64"/>
    <w:rsid w:val="002461C3"/>
    <w:rsid w:val="00264878"/>
    <w:rsid w:val="0028660A"/>
    <w:rsid w:val="0028774A"/>
    <w:rsid w:val="002936E9"/>
    <w:rsid w:val="0029701A"/>
    <w:rsid w:val="002C1806"/>
    <w:rsid w:val="002C4973"/>
    <w:rsid w:val="002D33F4"/>
    <w:rsid w:val="002D45B4"/>
    <w:rsid w:val="002E11D0"/>
    <w:rsid w:val="002E2691"/>
    <w:rsid w:val="002E5980"/>
    <w:rsid w:val="00336AC3"/>
    <w:rsid w:val="00357649"/>
    <w:rsid w:val="003F1AB2"/>
    <w:rsid w:val="003F64BE"/>
    <w:rsid w:val="00422410"/>
    <w:rsid w:val="00430163"/>
    <w:rsid w:val="004406F1"/>
    <w:rsid w:val="004432E6"/>
    <w:rsid w:val="00443EA5"/>
    <w:rsid w:val="00462241"/>
    <w:rsid w:val="00464968"/>
    <w:rsid w:val="004B5037"/>
    <w:rsid w:val="004C7160"/>
    <w:rsid w:val="005005E5"/>
    <w:rsid w:val="00503AED"/>
    <w:rsid w:val="00515BCB"/>
    <w:rsid w:val="00526FBB"/>
    <w:rsid w:val="00540F87"/>
    <w:rsid w:val="005447AA"/>
    <w:rsid w:val="00580EA8"/>
    <w:rsid w:val="005829DB"/>
    <w:rsid w:val="00586FB4"/>
    <w:rsid w:val="005C3BD4"/>
    <w:rsid w:val="005D1C59"/>
    <w:rsid w:val="005E2951"/>
    <w:rsid w:val="005E725C"/>
    <w:rsid w:val="005F2C9C"/>
    <w:rsid w:val="005F2EF7"/>
    <w:rsid w:val="005F47CC"/>
    <w:rsid w:val="00601BF0"/>
    <w:rsid w:val="006234CF"/>
    <w:rsid w:val="00651D7C"/>
    <w:rsid w:val="006662D9"/>
    <w:rsid w:val="00693A40"/>
    <w:rsid w:val="006A5934"/>
    <w:rsid w:val="006B62DD"/>
    <w:rsid w:val="006B7F21"/>
    <w:rsid w:val="006D0710"/>
    <w:rsid w:val="006E46CF"/>
    <w:rsid w:val="00705424"/>
    <w:rsid w:val="007365D1"/>
    <w:rsid w:val="007631B5"/>
    <w:rsid w:val="00772839"/>
    <w:rsid w:val="00773646"/>
    <w:rsid w:val="007B3F09"/>
    <w:rsid w:val="007C2C96"/>
    <w:rsid w:val="007C3010"/>
    <w:rsid w:val="007D2668"/>
    <w:rsid w:val="0083473F"/>
    <w:rsid w:val="00841B6C"/>
    <w:rsid w:val="00841F9B"/>
    <w:rsid w:val="00844FF9"/>
    <w:rsid w:val="008519E9"/>
    <w:rsid w:val="00864411"/>
    <w:rsid w:val="008B3490"/>
    <w:rsid w:val="008D0E7A"/>
    <w:rsid w:val="008D2CF7"/>
    <w:rsid w:val="008F2C3C"/>
    <w:rsid w:val="008F6E5E"/>
    <w:rsid w:val="0091736C"/>
    <w:rsid w:val="00936D08"/>
    <w:rsid w:val="009427BF"/>
    <w:rsid w:val="00972667"/>
    <w:rsid w:val="00975D9F"/>
    <w:rsid w:val="00991448"/>
    <w:rsid w:val="00992FD0"/>
    <w:rsid w:val="009A7AAF"/>
    <w:rsid w:val="009B6070"/>
    <w:rsid w:val="009C61A5"/>
    <w:rsid w:val="009C680E"/>
    <w:rsid w:val="00A12327"/>
    <w:rsid w:val="00A1519A"/>
    <w:rsid w:val="00A1743F"/>
    <w:rsid w:val="00A33906"/>
    <w:rsid w:val="00A35745"/>
    <w:rsid w:val="00A84FA8"/>
    <w:rsid w:val="00AB454D"/>
    <w:rsid w:val="00AD0AE1"/>
    <w:rsid w:val="00AD4682"/>
    <w:rsid w:val="00B058BD"/>
    <w:rsid w:val="00B204C6"/>
    <w:rsid w:val="00B43DDB"/>
    <w:rsid w:val="00B6487A"/>
    <w:rsid w:val="00B6568B"/>
    <w:rsid w:val="00B7394C"/>
    <w:rsid w:val="00B92480"/>
    <w:rsid w:val="00B96304"/>
    <w:rsid w:val="00C040E0"/>
    <w:rsid w:val="00C17477"/>
    <w:rsid w:val="00C20ED2"/>
    <w:rsid w:val="00C25AE2"/>
    <w:rsid w:val="00C33848"/>
    <w:rsid w:val="00C57EE9"/>
    <w:rsid w:val="00C70AB6"/>
    <w:rsid w:val="00C723EF"/>
    <w:rsid w:val="00CB7994"/>
    <w:rsid w:val="00CC27E3"/>
    <w:rsid w:val="00D005DE"/>
    <w:rsid w:val="00D02850"/>
    <w:rsid w:val="00D06D78"/>
    <w:rsid w:val="00D124C3"/>
    <w:rsid w:val="00D1726A"/>
    <w:rsid w:val="00D26D44"/>
    <w:rsid w:val="00D43AD4"/>
    <w:rsid w:val="00D71685"/>
    <w:rsid w:val="00DB71E5"/>
    <w:rsid w:val="00DD0B0D"/>
    <w:rsid w:val="00DE3847"/>
    <w:rsid w:val="00DE408F"/>
    <w:rsid w:val="00E14748"/>
    <w:rsid w:val="00E1559A"/>
    <w:rsid w:val="00E16F5E"/>
    <w:rsid w:val="00E4164C"/>
    <w:rsid w:val="00E6027F"/>
    <w:rsid w:val="00E91F2C"/>
    <w:rsid w:val="00E9381F"/>
    <w:rsid w:val="00E96DDF"/>
    <w:rsid w:val="00EB7BB9"/>
    <w:rsid w:val="00ED05B5"/>
    <w:rsid w:val="00ED073F"/>
    <w:rsid w:val="00ED2F23"/>
    <w:rsid w:val="00ED7B7C"/>
    <w:rsid w:val="00EE6101"/>
    <w:rsid w:val="00EF08E8"/>
    <w:rsid w:val="00F047A7"/>
    <w:rsid w:val="00F12298"/>
    <w:rsid w:val="00F34517"/>
    <w:rsid w:val="00F72A01"/>
    <w:rsid w:val="00F82F47"/>
    <w:rsid w:val="00F84F39"/>
    <w:rsid w:val="00F86AC8"/>
    <w:rsid w:val="00F87F76"/>
    <w:rsid w:val="00FF2A1A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E725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5E725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357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%202013\&#1053;&#1086;&#1074;&#1072;&#1103;%20&#1087;&#1072;&#1087;&#1082;&#1072;%20-&#1052;&#1086;&#1080;%20&#1076;&#1086;&#1082;&#1091;&#1084;&#1077;&#1085;&#1090;&#1099;\&#1052;&#1086;&#1080;%20&#1076;&#1086;&#1082;&#1091;&#1084;&#1077;&#1085;&#1090;&#1099;%20-%2010\&#1055;&#1056;&#1054;&#1058;&#1054;&#1050;&#1054;&#1051;&#1040;%203%20&#1089;&#1086;&#1079;&#1099;&#1074;&#1072;\2016%20&#1075;&#1086;&#1076;\&#1055;&#1086;&#1083;&#1086;&#1078;&#1077;&#1085;&#1080;&#1077;_&#1083;&#1080;&#1095;&#1085;%20&#1079;&#1072;&#1080;&#1085;&#1090;&#1077;&#1088;&#1077;&#1089;&#1086;&#1074;&#1072;&#1085;&#1085;&#1086;&#1089;&#1090;&#110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Лидия</cp:lastModifiedBy>
  <cp:revision>45</cp:revision>
  <cp:lastPrinted>2016-03-16T07:42:00Z</cp:lastPrinted>
  <dcterms:created xsi:type="dcterms:W3CDTF">2016-02-17T10:46:00Z</dcterms:created>
  <dcterms:modified xsi:type="dcterms:W3CDTF">2016-04-14T07:43:00Z</dcterms:modified>
</cp:coreProperties>
</file>