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АДМИНИСТРАЦИЯ</w:t>
      </w:r>
    </w:p>
    <w:p w:rsidR="009A6FC4" w:rsidRPr="009A6FC4" w:rsidRDefault="00D43D9F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КЛИМКОВС</w:t>
      </w:r>
      <w:r w:rsidR="009A6FC4" w:rsidRPr="009A6FC4">
        <w:rPr>
          <w:rFonts w:ascii="Times New Roman" w:hAnsi="Times New Roman"/>
          <w:b/>
          <w:sz w:val="28"/>
          <w:szCs w:val="28"/>
        </w:rPr>
        <w:t>КОГО СЕЛЬСКОГО ПОСЕЛЕНИЯ</w:t>
      </w:r>
    </w:p>
    <w:p w:rsidR="009A6FC4" w:rsidRPr="009A6FC4" w:rsidRDefault="009A6FC4" w:rsidP="009A6FC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9A6FC4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9A6FC4" w:rsidRPr="009A6FC4" w:rsidRDefault="009A6FC4" w:rsidP="009A6FC4">
      <w:pPr>
        <w:pStyle w:val="a6"/>
        <w:spacing w:after="360"/>
        <w:jc w:val="center"/>
        <w:rPr>
          <w:rFonts w:ascii="Times New Roman" w:hAnsi="Times New Roman"/>
          <w:b/>
          <w:sz w:val="32"/>
          <w:szCs w:val="32"/>
        </w:rPr>
      </w:pPr>
      <w:r w:rsidRPr="009A6FC4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9A6FC4" w:rsidRPr="009A6FC4" w:rsidRDefault="009A6FC4" w:rsidP="009A6FC4">
      <w:pPr>
        <w:pStyle w:val="a5"/>
        <w:tabs>
          <w:tab w:val="left" w:pos="4536"/>
        </w:tabs>
        <w:spacing w:after="360" w:line="240" w:lineRule="auto"/>
        <w:jc w:val="left"/>
        <w:rPr>
          <w:rFonts w:ascii="Times New Roman" w:hAnsi="Times New Roman" w:cs="Times New Roman"/>
          <w:b/>
        </w:rPr>
      </w:pPr>
      <w:r w:rsidRPr="009A6FC4">
        <w:rPr>
          <w:rFonts w:ascii="Times New Roman" w:hAnsi="Times New Roman" w:cs="Times New Roman"/>
          <w:b/>
          <w:szCs w:val="32"/>
        </w:rPr>
        <w:t xml:space="preserve">                                        </w:t>
      </w:r>
      <w:r w:rsidRPr="009A6FC4">
        <w:rPr>
          <w:rFonts w:ascii="Times New Roman" w:hAnsi="Times New Roman" w:cs="Times New Roman"/>
          <w:b/>
        </w:rPr>
        <w:t>ПОСТАНОВЛЕНИЕ</w:t>
      </w:r>
    </w:p>
    <w:p w:rsidR="009A6FC4" w:rsidRPr="009A6FC4" w:rsidRDefault="00C61D75" w:rsidP="009A6FC4">
      <w:pPr>
        <w:pStyle w:val="a5"/>
        <w:tabs>
          <w:tab w:val="left" w:pos="453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9A6FC4" w:rsidRPr="009A6FC4">
        <w:rPr>
          <w:rFonts w:ascii="Times New Roman" w:hAnsi="Times New Roman" w:cs="Times New Roman"/>
          <w:sz w:val="28"/>
          <w:szCs w:val="28"/>
        </w:rPr>
        <w:t>.</w:t>
      </w:r>
      <w:r w:rsidR="005F03F7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4</w:t>
      </w:r>
      <w:r w:rsidR="005F03F7">
        <w:rPr>
          <w:rFonts w:ascii="Times New Roman" w:hAnsi="Times New Roman" w:cs="Times New Roman"/>
          <w:sz w:val="28"/>
          <w:szCs w:val="28"/>
        </w:rPr>
        <w:t>.2021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015DED">
        <w:rPr>
          <w:rFonts w:ascii="Times New Roman" w:hAnsi="Times New Roman" w:cs="Times New Roman"/>
          <w:sz w:val="28"/>
          <w:szCs w:val="28"/>
        </w:rPr>
        <w:t xml:space="preserve">  </w:t>
      </w:r>
      <w:r w:rsidR="00D63044">
        <w:rPr>
          <w:rFonts w:ascii="Times New Roman" w:hAnsi="Times New Roman" w:cs="Times New Roman"/>
          <w:sz w:val="28"/>
          <w:szCs w:val="28"/>
        </w:rPr>
        <w:t xml:space="preserve">      </w:t>
      </w:r>
      <w:r w:rsidR="000B43B2">
        <w:rPr>
          <w:rFonts w:ascii="Times New Roman" w:hAnsi="Times New Roman" w:cs="Times New Roman"/>
          <w:sz w:val="28"/>
          <w:szCs w:val="28"/>
        </w:rPr>
        <w:t xml:space="preserve">   </w:t>
      </w:r>
      <w:r w:rsidR="009A6FC4" w:rsidRPr="009A6FC4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11-П</w:t>
      </w:r>
      <w:r w:rsidR="009A6FC4" w:rsidRPr="009A6FC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9A6FC4" w:rsidRPr="009A6FC4" w:rsidRDefault="00D43D9F" w:rsidP="009A6FC4">
      <w:pPr>
        <w:pStyle w:val="a5"/>
        <w:tabs>
          <w:tab w:val="left" w:pos="4536"/>
        </w:tabs>
        <w:spacing w:after="4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Климковка</w:t>
      </w:r>
    </w:p>
    <w:p w:rsidR="00067A93" w:rsidRDefault="00067A93" w:rsidP="00084C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Порядка предварительного уведомления муниципальны</w:t>
      </w:r>
      <w:r w:rsidR="00D43D9F">
        <w:rPr>
          <w:rFonts w:ascii="Times New Roman" w:hAnsi="Times New Roman"/>
          <w:b/>
          <w:sz w:val="28"/>
          <w:szCs w:val="28"/>
        </w:rPr>
        <w:t>ми служащими администрации Климковс</w:t>
      </w:r>
      <w:r>
        <w:rPr>
          <w:rFonts w:ascii="Times New Roman" w:hAnsi="Times New Roman"/>
          <w:b/>
          <w:sz w:val="28"/>
          <w:szCs w:val="28"/>
        </w:rPr>
        <w:t xml:space="preserve">кого </w:t>
      </w:r>
    </w:p>
    <w:p w:rsidR="00067A93" w:rsidRDefault="00067A93" w:rsidP="00084C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представителя нанимателя о намерении </w:t>
      </w:r>
    </w:p>
    <w:p w:rsidR="00067A93" w:rsidRDefault="00067A93" w:rsidP="00084C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выполнять иную оплачиваемую работу </w:t>
      </w:r>
    </w:p>
    <w:p w:rsidR="00084C1B" w:rsidRDefault="00067A93" w:rsidP="00084C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 выполнении иной оплачиваемой работы)</w:t>
      </w:r>
    </w:p>
    <w:p w:rsidR="00084C1B" w:rsidRDefault="00084C1B" w:rsidP="00084C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4C1B" w:rsidRPr="009A6FC4" w:rsidRDefault="00084C1B" w:rsidP="00084C1B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080E3F" w:rsidRDefault="00067A93" w:rsidP="00084C1B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соответствии со статьей 11 Федерального закона от 02.03.2007 № 25-ФЗ «О муниципальной службе в Российской Федерации», Федеральным законом от 25.12.2008 № 273-ФЗ «О противодействии коррупции»</w:t>
      </w:r>
      <w:r w:rsidR="00D43D9F">
        <w:rPr>
          <w:sz w:val="28"/>
          <w:szCs w:val="28"/>
        </w:rPr>
        <w:t xml:space="preserve"> администрация Климковс</w:t>
      </w:r>
      <w:r w:rsidR="005F03F7">
        <w:rPr>
          <w:sz w:val="28"/>
          <w:szCs w:val="28"/>
        </w:rPr>
        <w:t>кого сельского поселения ПОСТАНОВЛЯЕТ:</w:t>
      </w:r>
    </w:p>
    <w:p w:rsidR="005F03F7" w:rsidRDefault="005F03F7" w:rsidP="00084C1B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67A93">
        <w:rPr>
          <w:sz w:val="28"/>
          <w:szCs w:val="28"/>
        </w:rPr>
        <w:t>Утвердить Порядок предварительного уведомления муниципальны</w:t>
      </w:r>
      <w:r w:rsidR="00D43D9F">
        <w:rPr>
          <w:sz w:val="28"/>
          <w:szCs w:val="28"/>
        </w:rPr>
        <w:t>ми служащими администрации Климковс</w:t>
      </w:r>
      <w:r w:rsidR="00067A93">
        <w:rPr>
          <w:sz w:val="28"/>
          <w:szCs w:val="28"/>
        </w:rPr>
        <w:t>кого сельского поселения представителя нанимателя о намерении выполнять иную оплачиваемую работу (о выполнении иной оплачиваемой работы) согласно приложению.</w:t>
      </w:r>
    </w:p>
    <w:p w:rsidR="005F03F7" w:rsidRDefault="005F03F7" w:rsidP="00067A93">
      <w:pPr>
        <w:pStyle w:val="formattext"/>
        <w:shd w:val="clear" w:color="auto" w:fill="FFFFFF"/>
        <w:spacing w:before="0" w:beforeAutospacing="0" w:after="0" w:afterAutospacing="0" w:line="400" w:lineRule="exac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67A93">
        <w:rPr>
          <w:sz w:val="28"/>
          <w:szCs w:val="28"/>
        </w:rPr>
        <w:t>Настоящее постановление вступает в силу со дня его официального подписания.</w:t>
      </w: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0E3F" w:rsidRDefault="00080E3F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084C1B" w:rsidRPr="00203AC7" w:rsidRDefault="00084C1B" w:rsidP="00080E3F">
      <w:pPr>
        <w:pStyle w:val="formattext"/>
        <w:shd w:val="clear" w:color="auto" w:fill="FFFFFF"/>
        <w:spacing w:before="0" w:beforeAutospacing="0" w:after="0" w:afterAutospacing="0"/>
        <w:ind w:left="708"/>
        <w:textAlignment w:val="baseline"/>
        <w:rPr>
          <w:sz w:val="28"/>
          <w:szCs w:val="28"/>
        </w:rPr>
      </w:pPr>
    </w:p>
    <w:p w:rsidR="009A6FC4" w:rsidRDefault="00D43D9F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Климковс</w:t>
      </w:r>
      <w:r w:rsidR="009A6FC4">
        <w:rPr>
          <w:rFonts w:ascii="Times New Roman" w:hAnsi="Times New Roman"/>
          <w:sz w:val="28"/>
          <w:szCs w:val="28"/>
        </w:rPr>
        <w:t xml:space="preserve">кого </w:t>
      </w:r>
    </w:p>
    <w:p w:rsidR="009A6FC4" w:rsidRDefault="009A6FC4" w:rsidP="009A6FC4">
      <w:pPr>
        <w:spacing w:line="30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</w:t>
      </w:r>
      <w:r w:rsidR="00591E49">
        <w:rPr>
          <w:rFonts w:ascii="Times New Roman" w:hAnsi="Times New Roman"/>
          <w:sz w:val="28"/>
          <w:szCs w:val="28"/>
        </w:rPr>
        <w:t xml:space="preserve">   </w:t>
      </w:r>
      <w:r w:rsidR="00300EDE">
        <w:rPr>
          <w:rFonts w:ascii="Times New Roman" w:hAnsi="Times New Roman"/>
          <w:sz w:val="28"/>
          <w:szCs w:val="28"/>
        </w:rPr>
        <w:t xml:space="preserve">   </w:t>
      </w:r>
      <w:r w:rsidR="000075EA">
        <w:rPr>
          <w:rFonts w:ascii="Times New Roman" w:hAnsi="Times New Roman"/>
          <w:sz w:val="28"/>
          <w:szCs w:val="28"/>
        </w:rPr>
        <w:t xml:space="preserve">                               </w:t>
      </w:r>
      <w:r w:rsidR="00D43D9F">
        <w:rPr>
          <w:rFonts w:ascii="Times New Roman" w:hAnsi="Times New Roman"/>
          <w:sz w:val="28"/>
          <w:szCs w:val="28"/>
        </w:rPr>
        <w:t xml:space="preserve">                               А.А. Шаргунов</w:t>
      </w:r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0075EA" w:rsidRPr="000075EA" w:rsidRDefault="000075EA" w:rsidP="000075EA">
      <w:pPr>
        <w:spacing w:line="300" w:lineRule="exact"/>
        <w:jc w:val="both"/>
        <w:rPr>
          <w:rFonts w:ascii="Times New Roman" w:hAnsi="Times New Roman"/>
          <w:sz w:val="28"/>
          <w:szCs w:val="28"/>
        </w:rPr>
      </w:pPr>
      <w:r w:rsidRPr="000075EA"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</w:t>
      </w:r>
      <w:r w:rsidR="00D43D9F">
        <w:rPr>
          <w:rFonts w:ascii="Times New Roman" w:hAnsi="Times New Roman"/>
          <w:sz w:val="28"/>
          <w:szCs w:val="28"/>
        </w:rPr>
        <w:t>ов местного самоуправления Климковс</w:t>
      </w:r>
      <w:r w:rsidRPr="000075EA">
        <w:rPr>
          <w:rFonts w:ascii="Times New Roman" w:hAnsi="Times New Roman"/>
          <w:sz w:val="28"/>
          <w:szCs w:val="28"/>
        </w:rPr>
        <w:t xml:space="preserve">кого сельского поселения Белохолуницкого района Кировской области и на официальном сайте администрации  Белохолуницкого муниципального района Кировской области с электронным адресом в информационно-телекоммуникационной сети «Интернет» </w:t>
      </w:r>
      <w:hyperlink r:id="rId6" w:history="1">
        <w:r w:rsidRPr="000075EA">
          <w:rPr>
            <w:rStyle w:val="a3"/>
            <w:rFonts w:ascii="Times New Roman" w:hAnsi="Times New Roman"/>
            <w:sz w:val="28"/>
            <w:szCs w:val="28"/>
          </w:rPr>
          <w:t>http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://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www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bhregion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Pr="000075EA">
          <w:rPr>
            <w:rStyle w:val="a3"/>
            <w:rFonts w:ascii="Times New Roman" w:hAnsi="Times New Roman"/>
            <w:sz w:val="28"/>
            <w:szCs w:val="28"/>
          </w:rPr>
          <w:t>ru</w:t>
        </w:r>
        <w:r w:rsidRPr="000075EA">
          <w:rPr>
            <w:rStyle w:val="a3"/>
            <w:rFonts w:ascii="Times New Roman" w:hAnsi="Times New Roman"/>
            <w:sz w:val="28"/>
            <w:szCs w:val="28"/>
            <w:lang w:val="ru-RU"/>
          </w:rPr>
          <w:t>/</w:t>
        </w:r>
      </w:hyperlink>
    </w:p>
    <w:p w:rsidR="00067A93" w:rsidRDefault="00067A93" w:rsidP="009A6FC4">
      <w:pPr>
        <w:spacing w:line="300" w:lineRule="exact"/>
        <w:rPr>
          <w:rFonts w:ascii="Times New Roman" w:hAnsi="Times New Roman"/>
          <w:sz w:val="28"/>
          <w:szCs w:val="28"/>
        </w:rPr>
      </w:pPr>
    </w:p>
    <w:p w:rsidR="00067A93" w:rsidRDefault="00067A93" w:rsidP="00067A93">
      <w:pPr>
        <w:spacing w:line="30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7A93" w:rsidRDefault="00067A93" w:rsidP="00067A93">
      <w:pPr>
        <w:spacing w:line="300" w:lineRule="exact"/>
        <w:ind w:left="5103"/>
        <w:rPr>
          <w:rFonts w:ascii="Times New Roman" w:hAnsi="Times New Roman"/>
          <w:sz w:val="28"/>
          <w:szCs w:val="28"/>
        </w:rPr>
      </w:pPr>
    </w:p>
    <w:p w:rsidR="00067A93" w:rsidRDefault="00067A93" w:rsidP="00067A93">
      <w:pPr>
        <w:spacing w:line="30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067A93" w:rsidRDefault="00067A93" w:rsidP="00067A93">
      <w:pPr>
        <w:spacing w:line="300" w:lineRule="exact"/>
        <w:ind w:left="5103"/>
        <w:rPr>
          <w:rFonts w:ascii="Times New Roman" w:hAnsi="Times New Roman"/>
          <w:sz w:val="28"/>
          <w:szCs w:val="28"/>
        </w:rPr>
      </w:pPr>
    </w:p>
    <w:p w:rsidR="00067A93" w:rsidRDefault="00067A93" w:rsidP="00067A93">
      <w:pPr>
        <w:spacing w:line="30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D43D9F">
        <w:rPr>
          <w:rFonts w:ascii="Times New Roman" w:hAnsi="Times New Roman"/>
          <w:sz w:val="28"/>
          <w:szCs w:val="28"/>
        </w:rPr>
        <w:t>становлением администрации Климковс</w:t>
      </w:r>
      <w:r>
        <w:rPr>
          <w:rFonts w:ascii="Times New Roman" w:hAnsi="Times New Roman"/>
          <w:sz w:val="28"/>
          <w:szCs w:val="28"/>
        </w:rPr>
        <w:t>кого сельского поселения</w:t>
      </w:r>
    </w:p>
    <w:p w:rsidR="00067A93" w:rsidRDefault="00C61D75" w:rsidP="00067A93">
      <w:pPr>
        <w:spacing w:line="300" w:lineRule="exact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01.04</w:t>
      </w:r>
      <w:r w:rsidR="00D43D9F">
        <w:rPr>
          <w:rFonts w:ascii="Times New Roman" w:hAnsi="Times New Roman"/>
          <w:sz w:val="28"/>
          <w:szCs w:val="28"/>
        </w:rPr>
        <w:t xml:space="preserve">.2021 № </w:t>
      </w:r>
      <w:r>
        <w:rPr>
          <w:rFonts w:ascii="Times New Roman" w:hAnsi="Times New Roman"/>
          <w:sz w:val="28"/>
          <w:szCs w:val="28"/>
        </w:rPr>
        <w:t>11-П</w:t>
      </w:r>
    </w:p>
    <w:p w:rsidR="00080E3F" w:rsidRDefault="009A6FC4" w:rsidP="005F03F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67A93" w:rsidRDefault="00067A93" w:rsidP="005F03F7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67A93" w:rsidRDefault="00067A93" w:rsidP="00067A93">
      <w:pPr>
        <w:jc w:val="center"/>
        <w:rPr>
          <w:rFonts w:ascii="Times New Roman" w:hAnsi="Times New Roman"/>
          <w:b/>
          <w:sz w:val="28"/>
          <w:szCs w:val="28"/>
        </w:rPr>
      </w:pPr>
      <w:r w:rsidRPr="00067A93">
        <w:rPr>
          <w:rFonts w:ascii="Times New Roman" w:hAnsi="Times New Roman"/>
          <w:b/>
          <w:sz w:val="28"/>
          <w:szCs w:val="28"/>
        </w:rPr>
        <w:t>ПОРЯДОК</w:t>
      </w:r>
    </w:p>
    <w:p w:rsidR="00067A93" w:rsidRDefault="00067A93" w:rsidP="00067A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предварительного уведомления муниципальны</w:t>
      </w:r>
      <w:r w:rsidR="00D43D9F">
        <w:rPr>
          <w:rFonts w:ascii="Times New Roman" w:hAnsi="Times New Roman"/>
          <w:b/>
          <w:sz w:val="28"/>
          <w:szCs w:val="28"/>
        </w:rPr>
        <w:t>ми служащими администрации Климковс</w:t>
      </w:r>
      <w:r>
        <w:rPr>
          <w:rFonts w:ascii="Times New Roman" w:hAnsi="Times New Roman"/>
          <w:b/>
          <w:sz w:val="28"/>
          <w:szCs w:val="28"/>
        </w:rPr>
        <w:t xml:space="preserve">кого сельского поселения представителя нанимателя о намерении выполнять иную оплачиваемую работу </w:t>
      </w:r>
    </w:p>
    <w:p w:rsidR="00067A93" w:rsidRDefault="00067A93" w:rsidP="00067A9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 выполнении иной оплачиваемой работы)</w:t>
      </w:r>
    </w:p>
    <w:p w:rsidR="00067A93" w:rsidRDefault="00067A93" w:rsidP="00067A93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7A93" w:rsidRDefault="00067A93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Порядок предварительного уведомления муниципальны</w:t>
      </w:r>
      <w:r w:rsidR="00D43D9F">
        <w:rPr>
          <w:rFonts w:ascii="Times New Roman" w:hAnsi="Times New Roman"/>
          <w:sz w:val="28"/>
          <w:szCs w:val="28"/>
        </w:rPr>
        <w:t>ми служащими администрации Климковс</w:t>
      </w:r>
      <w:r>
        <w:rPr>
          <w:rFonts w:ascii="Times New Roman" w:hAnsi="Times New Roman"/>
          <w:sz w:val="28"/>
          <w:szCs w:val="28"/>
        </w:rPr>
        <w:t>кого сельского поселения (далее – муниципальные служащие)</w:t>
      </w:r>
      <w:r w:rsidR="00C61D75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представителя нанимателя о намерении выполнять иную оплачиваемую работу (о выполнении иной оплачиваемой работы) (далее – Порядок) разработан в соответствии с требованиями статьи 11 Федерального закона от 02.03.2007 № 25-ФЗ «О муниципальной службе в Российской Федерации».</w:t>
      </w:r>
    </w:p>
    <w:p w:rsidR="00067A93" w:rsidRDefault="00067A93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165E4B">
        <w:rPr>
          <w:rFonts w:ascii="Times New Roman" w:hAnsi="Times New Roman"/>
          <w:sz w:val="28"/>
          <w:szCs w:val="28"/>
        </w:rPr>
        <w:t>Муниципальные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Вновь назначенные муниципальные служащие, осуществляющие иную оплачиваемую работу на день назначения на должность муниципальной службы, уведомляют представителя нанимателя о выполнении иной оплачиваемой работы в день назначения на должность муниципальной службы.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В уведомлении о намерении выполнять иную оплачиваемую работу (о выполнении иной оплачиваемой работы) (далее – уведомление), составленному согласно приложению № 1 к настоящему Порядку, необходимо указать следующие сведения: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3.1. документ, в соответствии с которым будет выполняться (выполняется) иная оплачиваемая работа (трудовой договор, гражданско-правовой договор).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3.2. Полное наименование организации (фамилия, имя, отчество (при наличии) индивидуального предпринимателя или физического лиц</w:t>
      </w:r>
      <w:r w:rsidR="00D43D9F">
        <w:rPr>
          <w:rFonts w:ascii="Times New Roman" w:hAnsi="Times New Roman"/>
          <w:sz w:val="28"/>
          <w:szCs w:val="28"/>
        </w:rPr>
        <w:t>а), с которой (которым) будет заключен</w:t>
      </w:r>
      <w:r>
        <w:rPr>
          <w:rFonts w:ascii="Times New Roman" w:hAnsi="Times New Roman"/>
          <w:sz w:val="28"/>
          <w:szCs w:val="28"/>
        </w:rPr>
        <w:t xml:space="preserve"> договор о выполнении иной оплачиваемой работы, и ее (его) адрес.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</w:t>
      </w:r>
      <w:r>
        <w:rPr>
          <w:rFonts w:ascii="Times New Roman" w:hAnsi="Times New Roman"/>
          <w:sz w:val="28"/>
          <w:szCs w:val="28"/>
        </w:rPr>
        <w:lastRenderedPageBreak/>
        <w:t>(установленный) режим рабочего времени.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3.4. Характер выполняемой работы (педагогическая, научная, творческая или иная деятельность).</w:t>
      </w:r>
    </w:p>
    <w:p w:rsidR="00165E4B" w:rsidRDefault="00165E4B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Наименование должности, основные обязанности (содержание обязательств), тематику выполняемой работы (в том числе наименование предмета преподавания, темы лекций, научно-исследовательской работы и т.п.).</w:t>
      </w:r>
    </w:p>
    <w:p w:rsidR="002F10DC" w:rsidRDefault="002F10DC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25F38">
        <w:rPr>
          <w:rFonts w:ascii="Times New Roman" w:hAnsi="Times New Roman"/>
          <w:sz w:val="28"/>
          <w:szCs w:val="28"/>
        </w:rPr>
        <w:t>3.6. Условия оплаты труда (стоимость услуг и т.п.).</w:t>
      </w:r>
    </w:p>
    <w:p w:rsidR="00C25F38" w:rsidRDefault="00C25F38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 Иные сведения, которые муниципальный служащий считает необходимыми сообщить.</w:t>
      </w:r>
    </w:p>
    <w:p w:rsidR="00C25F38" w:rsidRDefault="00C25F38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К уведомлению должны быть приложены расписание занятий в учебных заведениях, график либо иной документ, подтверждающий выполнение иной оплачиваемой работы во внеслужебное время.</w:t>
      </w:r>
    </w:p>
    <w:p w:rsidR="00C25F38" w:rsidRDefault="00C25F38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муниципальному служащему необходимо представлять новое уведомление.</w:t>
      </w:r>
    </w:p>
    <w:p w:rsidR="00C25F38" w:rsidRDefault="00C25F38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6. Регистрация уведомлений осуществляет </w:t>
      </w:r>
      <w:r w:rsidR="00FB3B18" w:rsidRPr="000075EA">
        <w:rPr>
          <w:rFonts w:ascii="Times New Roman" w:hAnsi="Times New Roman"/>
          <w:sz w:val="28"/>
          <w:szCs w:val="28"/>
        </w:rPr>
        <w:t>специалист</w:t>
      </w:r>
      <w:r w:rsidR="00D43D9F">
        <w:rPr>
          <w:rFonts w:ascii="Times New Roman" w:hAnsi="Times New Roman"/>
          <w:sz w:val="28"/>
          <w:szCs w:val="28"/>
        </w:rPr>
        <w:t xml:space="preserve"> администрации Климковс</w:t>
      </w:r>
      <w:r w:rsidR="00FB3B18" w:rsidRPr="000075EA">
        <w:rPr>
          <w:rFonts w:ascii="Times New Roman" w:hAnsi="Times New Roman"/>
          <w:sz w:val="28"/>
          <w:szCs w:val="28"/>
        </w:rPr>
        <w:t>кого сельского поселения, в должностные обязанности которого входит кадровая работа</w:t>
      </w:r>
      <w:r w:rsidRPr="000075EA">
        <w:rPr>
          <w:rFonts w:ascii="Times New Roman" w:hAnsi="Times New Roman"/>
          <w:sz w:val="28"/>
          <w:szCs w:val="28"/>
        </w:rPr>
        <w:t xml:space="preserve">, (далее – </w:t>
      </w:r>
      <w:r w:rsidR="00FB3B18" w:rsidRPr="000075EA">
        <w:rPr>
          <w:rFonts w:ascii="Times New Roman" w:hAnsi="Times New Roman"/>
          <w:sz w:val="28"/>
          <w:szCs w:val="28"/>
        </w:rPr>
        <w:t>специалист</w:t>
      </w:r>
      <w:r w:rsidRPr="000075EA">
        <w:rPr>
          <w:rFonts w:ascii="Times New Roman" w:hAnsi="Times New Roman"/>
          <w:sz w:val="28"/>
          <w:szCs w:val="28"/>
        </w:rPr>
        <w:t>) в день его</w:t>
      </w:r>
      <w:r>
        <w:rPr>
          <w:rFonts w:ascii="Times New Roman" w:hAnsi="Times New Roman"/>
          <w:sz w:val="28"/>
          <w:szCs w:val="28"/>
        </w:rPr>
        <w:t xml:space="preserve"> поступления в журнале уведомлений о намерении выполнять иную оплачиваемую работу (о выполнении иной оплачиваемой работы), по форме согласно приложению </w:t>
      </w:r>
      <w:r w:rsidR="00D43D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№ 2.</w:t>
      </w:r>
    </w:p>
    <w:p w:rsidR="00C25F38" w:rsidRDefault="00C25F38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В ходе предварительного рассмотрения уведомления </w:t>
      </w:r>
      <w:r w:rsidR="00FB3B18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имеет право получать в установленном порядке от лица, направившего уведомление, пояснения по изложенным в уведомлении обстоятельствам.</w:t>
      </w:r>
    </w:p>
    <w:p w:rsidR="00C25F38" w:rsidRDefault="00C25F38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По результатам предварительного рассмотрения уведомления </w:t>
      </w:r>
      <w:r w:rsidR="00FB3B18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подготавливается по существу уведомления.</w:t>
      </w:r>
    </w:p>
    <w:p w:rsidR="00026714" w:rsidRDefault="00026714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 Уведомление и заключение, полученные в ходе предварительного рассмотрения уведомления, предоставляются представителю нанимателя муниципального служащего в течение 7 рабочих дней </w:t>
      </w:r>
      <w:r w:rsidR="00221050">
        <w:rPr>
          <w:rFonts w:ascii="Times New Roman" w:hAnsi="Times New Roman"/>
          <w:sz w:val="28"/>
          <w:szCs w:val="28"/>
        </w:rPr>
        <w:t xml:space="preserve">со дня поступления уведомления </w:t>
      </w:r>
      <w:r w:rsidR="00FB3B18">
        <w:rPr>
          <w:rFonts w:ascii="Times New Roman" w:hAnsi="Times New Roman"/>
          <w:sz w:val="28"/>
          <w:szCs w:val="28"/>
        </w:rPr>
        <w:t>специалисту</w:t>
      </w:r>
      <w:r>
        <w:rPr>
          <w:rFonts w:ascii="Times New Roman" w:hAnsi="Times New Roman"/>
          <w:sz w:val="28"/>
          <w:szCs w:val="28"/>
        </w:rPr>
        <w:t>.</w:t>
      </w:r>
    </w:p>
    <w:p w:rsidR="00026714" w:rsidRDefault="00026714" w:rsidP="00067A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10. Уведомление с отметкой об ознакомлении с ним представителя нанимателя возвращается </w:t>
      </w:r>
      <w:r w:rsidR="00FB3B18">
        <w:rPr>
          <w:rFonts w:ascii="Times New Roman" w:hAnsi="Times New Roman"/>
          <w:sz w:val="28"/>
          <w:szCs w:val="28"/>
        </w:rPr>
        <w:t>специалисту</w:t>
      </w:r>
      <w:r>
        <w:rPr>
          <w:rFonts w:ascii="Times New Roman" w:hAnsi="Times New Roman"/>
          <w:sz w:val="28"/>
          <w:szCs w:val="28"/>
        </w:rPr>
        <w:t>.</w:t>
      </w: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11. Копия зарегистрированного уведомления выдается муниципальному служащему на руки.</w:t>
      </w: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12. Подлинник уведомления и заключения хранится у представителя нанимателя.</w:t>
      </w: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67A93">
      <w:pPr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Cs w:val="20"/>
        </w:rPr>
      </w:pPr>
      <w:r w:rsidRPr="00026714">
        <w:rPr>
          <w:rFonts w:ascii="Times New Roman" w:hAnsi="Times New Roman"/>
          <w:bCs/>
          <w:szCs w:val="20"/>
        </w:rPr>
        <w:t>(должность, Ф.И.О. представителя нанимателя)</w:t>
      </w: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</w:t>
      </w: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Cs w:val="20"/>
        </w:rPr>
      </w:pPr>
      <w:r w:rsidRPr="00026714">
        <w:rPr>
          <w:rFonts w:ascii="Times New Roman" w:hAnsi="Times New Roman"/>
          <w:bCs/>
          <w:szCs w:val="20"/>
        </w:rPr>
        <w:t>(должность, Ф.И.О. муниципального служащего)</w:t>
      </w: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Cs w:val="20"/>
        </w:rPr>
      </w:pPr>
    </w:p>
    <w:p w:rsidR="00026714" w:rsidRDefault="00026714" w:rsidP="00026714">
      <w:pPr>
        <w:ind w:left="5103"/>
        <w:jc w:val="both"/>
        <w:rPr>
          <w:rFonts w:ascii="Times New Roman" w:hAnsi="Times New Roman"/>
          <w:bCs/>
          <w:szCs w:val="20"/>
        </w:rPr>
      </w:pPr>
    </w:p>
    <w:p w:rsidR="00026714" w:rsidRPr="00026714" w:rsidRDefault="00026714" w:rsidP="000267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6714">
        <w:rPr>
          <w:rFonts w:ascii="Times New Roman" w:hAnsi="Times New Roman"/>
          <w:b/>
          <w:bCs/>
          <w:sz w:val="28"/>
          <w:szCs w:val="28"/>
        </w:rPr>
        <w:t>УВЕДОМЛЕНИЕ</w:t>
      </w:r>
    </w:p>
    <w:p w:rsidR="00026714" w:rsidRPr="00026714" w:rsidRDefault="00026714" w:rsidP="000267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6714">
        <w:rPr>
          <w:rFonts w:ascii="Times New Roman" w:hAnsi="Times New Roman"/>
          <w:b/>
          <w:bCs/>
          <w:sz w:val="28"/>
          <w:szCs w:val="28"/>
        </w:rPr>
        <w:t>о намерении выполнять иную оплачиваемую работу</w:t>
      </w:r>
    </w:p>
    <w:p w:rsidR="00026714" w:rsidRDefault="00026714" w:rsidP="000267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6714">
        <w:rPr>
          <w:rFonts w:ascii="Times New Roman" w:hAnsi="Times New Roman"/>
          <w:b/>
          <w:bCs/>
          <w:sz w:val="28"/>
          <w:szCs w:val="28"/>
        </w:rPr>
        <w:t>(о выполнении иной оплачиваемой работы)</w:t>
      </w:r>
    </w:p>
    <w:p w:rsidR="00026714" w:rsidRDefault="00026714" w:rsidP="00026714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26714" w:rsidRDefault="00026714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 соответствии со статьей 11 Федерального закона от 02.03.2007 № 25-ФЗ «О муниципальной службе в Российской Федерации» уведомляю о намерении выполнять (о выполнении) с «_____» _______________ 20___ г. по «_____» _______________ 20___ г. оплачиваемую деятельность: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(указывается: документ в соответствии с которым будет выполняться (выполняется) иная оплачиваемая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работа (трудовой договор, гражданско-правовой договор); полное наименование организации (фамилия, имя,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отчество (при наличии) индивидуального предпринимателя или физического лица), с которой (которым)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будет заключен (заключен) договор о выполнении иной оплачиваемой работы и ее (его) адрес;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предполагаемый (установленный) режим рабочего времени; характер выполняемой работы (педагогическая,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научная, творческая или иная деятельность; наименование должности, основные обязанности (содержание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обязательств), тематику выполняемой работы (в том числе наименование предмета преподавания, темы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F20140" w:rsidRPr="0015782F" w:rsidRDefault="00F20140" w:rsidP="0015782F">
      <w:pPr>
        <w:jc w:val="center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лекций, научно-исследовательской работы и т.п.); условия оплаты труда (стоимость услуг); иные сведения)</w:t>
      </w:r>
    </w:p>
    <w:p w:rsidR="00F20140" w:rsidRPr="0015782F" w:rsidRDefault="00F20140" w:rsidP="00026714">
      <w:pPr>
        <w:jc w:val="both"/>
        <w:rPr>
          <w:rFonts w:ascii="Times New Roman" w:hAnsi="Times New Roman"/>
          <w:bCs/>
          <w:sz w:val="16"/>
          <w:szCs w:val="16"/>
        </w:rPr>
      </w:pP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Приложение (при наличии):</w:t>
      </w:r>
    </w:p>
    <w:p w:rsidR="00F20140" w:rsidRDefault="00F20140" w:rsidP="0002671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_______________________________________</w:t>
      </w:r>
    </w:p>
    <w:p w:rsidR="00F20140" w:rsidRPr="0015782F" w:rsidRDefault="00F20140" w:rsidP="00F20140">
      <w:pPr>
        <w:ind w:left="3402"/>
        <w:jc w:val="both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F20140" w:rsidRDefault="00F20140" w:rsidP="00F201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Выполнение указанной работы не повлечет за собой возникновение конфликта интересов.</w:t>
      </w:r>
    </w:p>
    <w:p w:rsidR="00F20140" w:rsidRDefault="00F20140" w:rsidP="00F201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>При выполнении указанной работы, обязуюсь соблюдать запреты и требования, предусмотренные статьями 13 и 14 от 02.03.2007 № 25-ФЗ «О муниципальной службе в Российской Федерации».</w:t>
      </w:r>
    </w:p>
    <w:p w:rsidR="00F20140" w:rsidRDefault="00F7119C" w:rsidP="00F201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________________ 20____ г. _________________ ________________</w:t>
      </w:r>
    </w:p>
    <w:p w:rsidR="00F7119C" w:rsidRPr="0015782F" w:rsidRDefault="00F7119C" w:rsidP="00F20140">
      <w:pPr>
        <w:jc w:val="both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 xml:space="preserve">                                                    </w:t>
      </w:r>
      <w:r w:rsidR="0015782F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</w:t>
      </w:r>
      <w:r w:rsidRPr="0015782F">
        <w:rPr>
          <w:rFonts w:ascii="Times New Roman" w:hAnsi="Times New Roman"/>
          <w:bCs/>
          <w:sz w:val="16"/>
          <w:szCs w:val="16"/>
        </w:rPr>
        <w:t xml:space="preserve">       (подпись                 </w:t>
      </w:r>
      <w:r w:rsidR="0015782F">
        <w:rPr>
          <w:rFonts w:ascii="Times New Roman" w:hAnsi="Times New Roman"/>
          <w:bCs/>
          <w:sz w:val="16"/>
          <w:szCs w:val="16"/>
        </w:rPr>
        <w:t xml:space="preserve">                  </w:t>
      </w:r>
      <w:r w:rsidRPr="0015782F">
        <w:rPr>
          <w:rFonts w:ascii="Times New Roman" w:hAnsi="Times New Roman"/>
          <w:bCs/>
          <w:sz w:val="16"/>
          <w:szCs w:val="16"/>
        </w:rPr>
        <w:t xml:space="preserve">   (Ф.И.О. служащего)</w:t>
      </w:r>
    </w:p>
    <w:p w:rsidR="00F7119C" w:rsidRPr="0015782F" w:rsidRDefault="00F7119C" w:rsidP="00F20140">
      <w:pPr>
        <w:jc w:val="both"/>
        <w:rPr>
          <w:rFonts w:ascii="Times New Roman" w:hAnsi="Times New Roman"/>
          <w:bCs/>
          <w:sz w:val="16"/>
          <w:szCs w:val="16"/>
        </w:rPr>
      </w:pPr>
      <w:r w:rsidRPr="0015782F">
        <w:rPr>
          <w:rFonts w:ascii="Times New Roman" w:hAnsi="Times New Roman"/>
          <w:bCs/>
          <w:sz w:val="16"/>
          <w:szCs w:val="16"/>
        </w:rPr>
        <w:t xml:space="preserve">                                                  </w:t>
      </w:r>
      <w:r w:rsidR="0015782F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</w:t>
      </w:r>
      <w:r w:rsidRPr="0015782F">
        <w:rPr>
          <w:rFonts w:ascii="Times New Roman" w:hAnsi="Times New Roman"/>
          <w:bCs/>
          <w:sz w:val="16"/>
          <w:szCs w:val="16"/>
        </w:rPr>
        <w:t xml:space="preserve">        муниципального служащего)</w:t>
      </w:r>
    </w:p>
    <w:p w:rsidR="00F7119C" w:rsidRDefault="00F7119C" w:rsidP="00F201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Регистрационный номер в журнале регистрации уведомлений:</w:t>
      </w:r>
      <w:r w:rsidR="0015782F">
        <w:rPr>
          <w:rFonts w:ascii="Times New Roman" w:hAnsi="Times New Roman"/>
          <w:bCs/>
          <w:sz w:val="28"/>
          <w:szCs w:val="28"/>
        </w:rPr>
        <w:t xml:space="preserve"> ____________</w:t>
      </w:r>
    </w:p>
    <w:p w:rsidR="0015782F" w:rsidRDefault="0015782F" w:rsidP="00F20140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«_____» ___________ 20___ г. _________________   __________________</w:t>
      </w:r>
    </w:p>
    <w:p w:rsidR="0015782F" w:rsidRDefault="0015782F" w:rsidP="00F20140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</w:t>
      </w:r>
      <w:r w:rsidRPr="0015782F">
        <w:rPr>
          <w:rFonts w:ascii="Times New Roman" w:hAnsi="Times New Roman"/>
          <w:bCs/>
          <w:sz w:val="16"/>
          <w:szCs w:val="16"/>
        </w:rPr>
        <w:t xml:space="preserve">(дата регистрации уведомления)   </w:t>
      </w:r>
      <w:r>
        <w:rPr>
          <w:rFonts w:ascii="Times New Roman" w:hAnsi="Times New Roman"/>
          <w:bCs/>
          <w:sz w:val="16"/>
          <w:szCs w:val="16"/>
        </w:rPr>
        <w:t xml:space="preserve">                            </w:t>
      </w:r>
      <w:r w:rsidRPr="0015782F">
        <w:rPr>
          <w:rFonts w:ascii="Times New Roman" w:hAnsi="Times New Roman"/>
          <w:bCs/>
          <w:sz w:val="16"/>
          <w:szCs w:val="16"/>
        </w:rPr>
        <w:t xml:space="preserve">подпись муниципального    </w:t>
      </w:r>
      <w:r>
        <w:rPr>
          <w:rFonts w:ascii="Times New Roman" w:hAnsi="Times New Roman"/>
          <w:bCs/>
          <w:sz w:val="16"/>
          <w:szCs w:val="16"/>
        </w:rPr>
        <w:t xml:space="preserve">                         </w:t>
      </w:r>
      <w:r w:rsidRPr="0015782F">
        <w:rPr>
          <w:rFonts w:ascii="Times New Roman" w:hAnsi="Times New Roman"/>
          <w:bCs/>
          <w:sz w:val="16"/>
          <w:szCs w:val="16"/>
        </w:rPr>
        <w:t>(Ф.И.О. муниципального</w:t>
      </w:r>
      <w:r>
        <w:rPr>
          <w:rFonts w:ascii="Times New Roman" w:hAnsi="Times New Roman"/>
          <w:bCs/>
          <w:sz w:val="16"/>
          <w:szCs w:val="16"/>
        </w:rPr>
        <w:t xml:space="preserve"> </w:t>
      </w:r>
    </w:p>
    <w:p w:rsidR="0015782F" w:rsidRDefault="0015782F" w:rsidP="00F20140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    служащего,                                         служащего, зарегистрировавшего</w:t>
      </w:r>
    </w:p>
    <w:p w:rsidR="0015782F" w:rsidRDefault="0015782F" w:rsidP="00F20140">
      <w:pPr>
        <w:jc w:val="both"/>
        <w:rPr>
          <w:rFonts w:ascii="Times New Roman" w:hAnsi="Times New Roman"/>
          <w:bCs/>
          <w:sz w:val="16"/>
          <w:szCs w:val="16"/>
        </w:rPr>
      </w:pPr>
      <w:r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зарегистрировавшего  уведомление                           уведомление)</w:t>
      </w:r>
    </w:p>
    <w:p w:rsidR="00FB3B18" w:rsidRDefault="00FB3B18" w:rsidP="0015782F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</w:p>
    <w:p w:rsidR="0015782F" w:rsidRDefault="0015782F" w:rsidP="0015782F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2</w:t>
      </w:r>
    </w:p>
    <w:p w:rsidR="0015782F" w:rsidRDefault="0015782F" w:rsidP="0015782F">
      <w:pPr>
        <w:ind w:left="510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Порядку</w:t>
      </w:r>
    </w:p>
    <w:p w:rsidR="0015782F" w:rsidRDefault="0015782F" w:rsidP="0015782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5782F" w:rsidRDefault="0015782F" w:rsidP="0015782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5782F" w:rsidRDefault="0015782F" w:rsidP="0015782F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15782F" w:rsidRDefault="0015782F" w:rsidP="001578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ЖУРНАЛ</w:t>
      </w:r>
    </w:p>
    <w:p w:rsidR="0015782F" w:rsidRDefault="0015782F" w:rsidP="0015782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регистрации уведомлений о намерении выполнять иную оплачиваемую работу (о выполнении иной оплачиваемой работы)</w:t>
      </w:r>
    </w:p>
    <w:p w:rsidR="0015782F" w:rsidRDefault="0015782F" w:rsidP="001578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0"/>
        <w:gridCol w:w="1319"/>
        <w:gridCol w:w="1249"/>
        <w:gridCol w:w="1093"/>
        <w:gridCol w:w="1199"/>
        <w:gridCol w:w="965"/>
        <w:gridCol w:w="1107"/>
        <w:gridCol w:w="1249"/>
        <w:gridCol w:w="979"/>
      </w:tblGrid>
      <w:tr w:rsidR="00315329" w:rsidRPr="0015782F" w:rsidTr="0015782F">
        <w:tc>
          <w:tcPr>
            <w:tcW w:w="534" w:type="dxa"/>
          </w:tcPr>
          <w:p w:rsidR="0015782F" w:rsidRPr="0015782F" w:rsidRDefault="0015782F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№ п/п</w:t>
            </w:r>
          </w:p>
        </w:tc>
        <w:tc>
          <w:tcPr>
            <w:tcW w:w="1592" w:type="dxa"/>
          </w:tcPr>
          <w:p w:rsidR="0015782F" w:rsidRPr="0015782F" w:rsidRDefault="0015782F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1063" w:type="dxa"/>
          </w:tcPr>
          <w:p w:rsidR="0015782F" w:rsidRPr="0015782F" w:rsidRDefault="0015782F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Ф.И.О. муниципального служащего, представившего уведомление, замещаемая должность</w:t>
            </w:r>
          </w:p>
        </w:tc>
        <w:tc>
          <w:tcPr>
            <w:tcW w:w="1063" w:type="dxa"/>
          </w:tcPr>
          <w:p w:rsidR="0015782F" w:rsidRPr="0015782F" w:rsidRDefault="0015782F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063" w:type="dxa"/>
          </w:tcPr>
          <w:p w:rsidR="0015782F" w:rsidRPr="0015782F" w:rsidRDefault="0015782F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063" w:type="dxa"/>
          </w:tcPr>
          <w:p w:rsidR="0015782F" w:rsidRPr="0015782F" w:rsidRDefault="0015782F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Срок выполнения работы</w:t>
            </w:r>
          </w:p>
        </w:tc>
        <w:tc>
          <w:tcPr>
            <w:tcW w:w="1064" w:type="dxa"/>
          </w:tcPr>
          <w:p w:rsidR="0015782F" w:rsidRPr="0015782F" w:rsidRDefault="00315329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1064" w:type="dxa"/>
          </w:tcPr>
          <w:p w:rsidR="0015782F" w:rsidRPr="0015782F" w:rsidRDefault="00315329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Ф.И.О. муниципального служащего, принявшего уведомление</w:t>
            </w:r>
          </w:p>
        </w:tc>
        <w:tc>
          <w:tcPr>
            <w:tcW w:w="1064" w:type="dxa"/>
          </w:tcPr>
          <w:p w:rsidR="0015782F" w:rsidRPr="0015782F" w:rsidRDefault="00315329" w:rsidP="0015782F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Примечание</w:t>
            </w:r>
          </w:p>
        </w:tc>
      </w:tr>
      <w:tr w:rsidR="00315329" w:rsidTr="0015782F">
        <w:tc>
          <w:tcPr>
            <w:tcW w:w="534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592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3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64" w:type="dxa"/>
          </w:tcPr>
          <w:p w:rsidR="0015782F" w:rsidRDefault="0015782F" w:rsidP="001578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15782F" w:rsidRPr="0015782F" w:rsidRDefault="0015782F" w:rsidP="0015782F">
      <w:pPr>
        <w:jc w:val="center"/>
        <w:rPr>
          <w:rFonts w:ascii="Times New Roman" w:hAnsi="Times New Roman"/>
          <w:bCs/>
          <w:sz w:val="28"/>
          <w:szCs w:val="28"/>
        </w:rPr>
      </w:pPr>
    </w:p>
    <w:sectPr w:rsidR="0015782F" w:rsidRPr="0015782F" w:rsidSect="000075EA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6FE" w:rsidRDefault="005A36FE" w:rsidP="00D05642">
      <w:r>
        <w:separator/>
      </w:r>
    </w:p>
  </w:endnote>
  <w:endnote w:type="continuationSeparator" w:id="0">
    <w:p w:rsidR="005A36FE" w:rsidRDefault="005A36FE" w:rsidP="00D0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6FE" w:rsidRDefault="005A36FE" w:rsidP="00D05642">
      <w:r>
        <w:separator/>
      </w:r>
    </w:p>
  </w:footnote>
  <w:footnote w:type="continuationSeparator" w:id="0">
    <w:p w:rsidR="005A36FE" w:rsidRDefault="005A36FE" w:rsidP="00D056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35CE" w:rsidRDefault="005A36F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5CE" w:rsidRDefault="00086E15" w:rsidP="00FF777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5382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61D75">
      <w:rPr>
        <w:rStyle w:val="a9"/>
        <w:noProof/>
      </w:rPr>
      <w:t>2</w:t>
    </w:r>
    <w:r>
      <w:rPr>
        <w:rStyle w:val="a9"/>
      </w:rPr>
      <w:fldChar w:fldCharType="end"/>
    </w:r>
  </w:p>
  <w:p w:rsidR="00DF35CE" w:rsidRDefault="005A36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FC4"/>
    <w:rsid w:val="000075EA"/>
    <w:rsid w:val="00015DED"/>
    <w:rsid w:val="00026714"/>
    <w:rsid w:val="0005401A"/>
    <w:rsid w:val="00067A93"/>
    <w:rsid w:val="00080E3F"/>
    <w:rsid w:val="00084C1B"/>
    <w:rsid w:val="00086E15"/>
    <w:rsid w:val="000B43B2"/>
    <w:rsid w:val="0015311A"/>
    <w:rsid w:val="0015782F"/>
    <w:rsid w:val="00163ACC"/>
    <w:rsid w:val="00165E4B"/>
    <w:rsid w:val="001C1F44"/>
    <w:rsid w:val="001D6813"/>
    <w:rsid w:val="001E1C50"/>
    <w:rsid w:val="00221050"/>
    <w:rsid w:val="00227F59"/>
    <w:rsid w:val="00257EF1"/>
    <w:rsid w:val="002B707D"/>
    <w:rsid w:val="002E73C4"/>
    <w:rsid w:val="002F10DC"/>
    <w:rsid w:val="003001DE"/>
    <w:rsid w:val="00300EDE"/>
    <w:rsid w:val="00315329"/>
    <w:rsid w:val="003740E4"/>
    <w:rsid w:val="004B67A4"/>
    <w:rsid w:val="004F7519"/>
    <w:rsid w:val="005350D2"/>
    <w:rsid w:val="00591E49"/>
    <w:rsid w:val="00595244"/>
    <w:rsid w:val="005A36FE"/>
    <w:rsid w:val="005F03F7"/>
    <w:rsid w:val="006F5D76"/>
    <w:rsid w:val="0074335E"/>
    <w:rsid w:val="007F0D8D"/>
    <w:rsid w:val="008652E7"/>
    <w:rsid w:val="00872228"/>
    <w:rsid w:val="008940DD"/>
    <w:rsid w:val="00940569"/>
    <w:rsid w:val="009447D0"/>
    <w:rsid w:val="0095382F"/>
    <w:rsid w:val="009A6FC4"/>
    <w:rsid w:val="00A34BF5"/>
    <w:rsid w:val="00A3687E"/>
    <w:rsid w:val="00A66973"/>
    <w:rsid w:val="00B73361"/>
    <w:rsid w:val="00C25F38"/>
    <w:rsid w:val="00C520F4"/>
    <w:rsid w:val="00C61D75"/>
    <w:rsid w:val="00D03E7B"/>
    <w:rsid w:val="00D05642"/>
    <w:rsid w:val="00D43D9F"/>
    <w:rsid w:val="00D63044"/>
    <w:rsid w:val="00DF2FDA"/>
    <w:rsid w:val="00E1620A"/>
    <w:rsid w:val="00EB4102"/>
    <w:rsid w:val="00EF696D"/>
    <w:rsid w:val="00F1170C"/>
    <w:rsid w:val="00F20140"/>
    <w:rsid w:val="00F22AD2"/>
    <w:rsid w:val="00F7119C"/>
    <w:rsid w:val="00F84D0F"/>
    <w:rsid w:val="00FA3EE9"/>
    <w:rsid w:val="00FB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C2B70"/>
  <w15:docId w15:val="{486B1CB7-0D27-46D2-9196-8D24F8A4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FC4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FC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eastAsia="Times New Roman" w:cs="Arial"/>
      <w:b/>
      <w:bCs/>
      <w:color w:val="00008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FC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rsid w:val="009A6FC4"/>
    <w:rPr>
      <w:rFonts w:ascii="Verdana" w:hAnsi="Verdana" w:hint="default"/>
      <w:color w:val="0000FF"/>
      <w:u w:val="single"/>
      <w:lang w:val="en-US" w:eastAsia="en-US" w:bidi="ar-SA"/>
    </w:rPr>
  </w:style>
  <w:style w:type="character" w:customStyle="1" w:styleId="a4">
    <w:name w:val="Подзаголовок Знак"/>
    <w:basedOn w:val="a0"/>
    <w:link w:val="a5"/>
    <w:locked/>
    <w:rsid w:val="009A6FC4"/>
    <w:rPr>
      <w:sz w:val="32"/>
      <w:lang w:eastAsia="ru-RU"/>
    </w:rPr>
  </w:style>
  <w:style w:type="paragraph" w:styleId="a5">
    <w:name w:val="Subtitle"/>
    <w:basedOn w:val="a"/>
    <w:link w:val="a4"/>
    <w:qFormat/>
    <w:rsid w:val="009A6FC4"/>
    <w:pPr>
      <w:widowControl/>
      <w:suppressAutoHyphens w:val="0"/>
      <w:spacing w:line="432" w:lineRule="auto"/>
      <w:jc w:val="center"/>
    </w:pPr>
    <w:rPr>
      <w:rFonts w:asciiTheme="minorHAnsi" w:eastAsiaTheme="minorHAnsi" w:hAnsiTheme="minorHAnsi" w:cstheme="minorBidi"/>
      <w:kern w:val="0"/>
      <w:sz w:val="32"/>
      <w:szCs w:val="22"/>
    </w:rPr>
  </w:style>
  <w:style w:type="character" w:customStyle="1" w:styleId="11">
    <w:name w:val="Подзаголовок Знак1"/>
    <w:basedOn w:val="a0"/>
    <w:uiPriority w:val="11"/>
    <w:rsid w:val="009A6FC4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ru-RU"/>
    </w:rPr>
  </w:style>
  <w:style w:type="paragraph" w:styleId="a6">
    <w:name w:val="No Spacing"/>
    <w:qFormat/>
    <w:rsid w:val="009A6FC4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rsid w:val="009A6FC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A6FC4"/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styleId="a9">
    <w:name w:val="page number"/>
    <w:basedOn w:val="a0"/>
    <w:rsid w:val="009A6FC4"/>
  </w:style>
  <w:style w:type="paragraph" w:styleId="aa">
    <w:name w:val="Plain Text"/>
    <w:basedOn w:val="a"/>
    <w:link w:val="ab"/>
    <w:rsid w:val="009A6FC4"/>
    <w:pPr>
      <w:widowControl/>
      <w:suppressAutoHyphens w:val="0"/>
    </w:pPr>
    <w:rPr>
      <w:rFonts w:ascii="Courier New" w:eastAsia="Times New Roman" w:hAnsi="Courier New" w:cs="Courier New"/>
      <w:kern w:val="0"/>
      <w:szCs w:val="20"/>
    </w:rPr>
  </w:style>
  <w:style w:type="character" w:customStyle="1" w:styleId="ab">
    <w:name w:val="Текст Знак"/>
    <w:basedOn w:val="a0"/>
    <w:link w:val="aa"/>
    <w:rsid w:val="009A6FC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80E3F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table" w:styleId="ac">
    <w:name w:val="Table Grid"/>
    <w:basedOn w:val="a1"/>
    <w:uiPriority w:val="59"/>
    <w:rsid w:val="001578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hregion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1454</Words>
  <Characters>8290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Лидия Григорьевна</cp:lastModifiedBy>
  <cp:revision>36</cp:revision>
  <cp:lastPrinted>2021-02-18T05:53:00Z</cp:lastPrinted>
  <dcterms:created xsi:type="dcterms:W3CDTF">2018-01-10T10:46:00Z</dcterms:created>
  <dcterms:modified xsi:type="dcterms:W3CDTF">2021-04-01T07:43:00Z</dcterms:modified>
</cp:coreProperties>
</file>