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10" w:rsidRDefault="00673310" w:rsidP="00F61F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73310" w:rsidRDefault="00BA074D" w:rsidP="00F61F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67331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73310" w:rsidRDefault="00673310" w:rsidP="00F61F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673310" w:rsidRDefault="00673310" w:rsidP="00F61F05">
      <w:pPr>
        <w:pStyle w:val="a6"/>
        <w:spacing w:after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673310" w:rsidRDefault="00B07E06" w:rsidP="00673310">
      <w:pPr>
        <w:pStyle w:val="a5"/>
        <w:tabs>
          <w:tab w:val="left" w:pos="4536"/>
        </w:tabs>
        <w:spacing w:after="360" w:line="240" w:lineRule="auto"/>
        <w:jc w:val="left"/>
        <w:rPr>
          <w:b/>
        </w:rPr>
      </w:pPr>
      <w:r>
        <w:rPr>
          <w:b/>
        </w:rPr>
        <w:t xml:space="preserve">                                        </w:t>
      </w:r>
      <w:r w:rsidR="00673310">
        <w:rPr>
          <w:b/>
        </w:rPr>
        <w:t>ПОСТАНОВЛЕНИЕ</w:t>
      </w:r>
    </w:p>
    <w:p w:rsidR="00B07E06" w:rsidRDefault="00A03A3B" w:rsidP="00673310">
      <w:pPr>
        <w:pStyle w:val="a5"/>
        <w:tabs>
          <w:tab w:val="left" w:pos="4536"/>
        </w:tabs>
        <w:spacing w:after="480" w:line="240" w:lineRule="auto"/>
        <w:rPr>
          <w:sz w:val="28"/>
          <w:szCs w:val="28"/>
        </w:rPr>
      </w:pPr>
      <w:r>
        <w:rPr>
          <w:sz w:val="28"/>
          <w:szCs w:val="28"/>
        </w:rPr>
        <w:t>29.10</w:t>
      </w:r>
      <w:r w:rsidR="00673310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="00B07E06">
        <w:rPr>
          <w:sz w:val="28"/>
          <w:szCs w:val="28"/>
        </w:rPr>
        <w:t xml:space="preserve">                                                                                   </w:t>
      </w:r>
      <w:r w:rsidR="00673310">
        <w:rPr>
          <w:sz w:val="28"/>
          <w:szCs w:val="28"/>
        </w:rPr>
        <w:t xml:space="preserve">№ </w:t>
      </w:r>
      <w:r>
        <w:rPr>
          <w:sz w:val="28"/>
          <w:szCs w:val="28"/>
        </w:rPr>
        <w:t>76-П</w:t>
      </w:r>
    </w:p>
    <w:p w:rsidR="00673310" w:rsidRDefault="00673310" w:rsidP="00673310">
      <w:pPr>
        <w:pStyle w:val="a5"/>
        <w:tabs>
          <w:tab w:val="left" w:pos="4536"/>
        </w:tabs>
        <w:spacing w:after="48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пос. </w:t>
      </w:r>
      <w:r w:rsidR="00DC040F">
        <w:rPr>
          <w:sz w:val="28"/>
          <w:szCs w:val="28"/>
        </w:rPr>
        <w:t>Климковка</w:t>
      </w:r>
    </w:p>
    <w:p w:rsidR="00673310" w:rsidRDefault="00673310" w:rsidP="00673310">
      <w:pPr>
        <w:jc w:val="center"/>
        <w:rPr>
          <w:b/>
          <w:sz w:val="28"/>
          <w:szCs w:val="28"/>
        </w:rPr>
      </w:pPr>
      <w:r w:rsidRPr="00673310">
        <w:rPr>
          <w:b/>
          <w:sz w:val="28"/>
          <w:szCs w:val="28"/>
        </w:rPr>
        <w:t xml:space="preserve">Об утверждении схемы размещения нестационарных торговых </w:t>
      </w:r>
    </w:p>
    <w:p w:rsidR="00673310" w:rsidRDefault="00673310" w:rsidP="00673310">
      <w:pPr>
        <w:jc w:val="center"/>
        <w:rPr>
          <w:b/>
          <w:sz w:val="28"/>
          <w:szCs w:val="28"/>
        </w:rPr>
      </w:pPr>
      <w:r w:rsidRPr="00673310">
        <w:rPr>
          <w:b/>
          <w:sz w:val="28"/>
          <w:szCs w:val="28"/>
        </w:rPr>
        <w:t>объектов</w:t>
      </w:r>
      <w:r w:rsidR="00BA074D">
        <w:rPr>
          <w:b/>
          <w:sz w:val="28"/>
          <w:szCs w:val="28"/>
        </w:rPr>
        <w:t>на территории Климковского</w:t>
      </w:r>
      <w:r w:rsidRPr="00673310">
        <w:rPr>
          <w:b/>
          <w:sz w:val="28"/>
          <w:szCs w:val="28"/>
        </w:rPr>
        <w:t xml:space="preserve"> сельского поселения </w:t>
      </w:r>
    </w:p>
    <w:p w:rsidR="00673310" w:rsidRDefault="00673310" w:rsidP="00673310">
      <w:pPr>
        <w:spacing w:after="480"/>
        <w:jc w:val="center"/>
        <w:rPr>
          <w:b/>
          <w:sz w:val="28"/>
          <w:szCs w:val="28"/>
        </w:rPr>
      </w:pPr>
      <w:r w:rsidRPr="00673310">
        <w:rPr>
          <w:b/>
          <w:sz w:val="28"/>
          <w:szCs w:val="28"/>
        </w:rPr>
        <w:t>Белохолуницкогорайона Кировской  области</w:t>
      </w:r>
    </w:p>
    <w:p w:rsidR="00673310" w:rsidRDefault="00673310" w:rsidP="00F61F05">
      <w:pPr>
        <w:ind w:firstLine="709"/>
        <w:jc w:val="both"/>
        <w:rPr>
          <w:bCs/>
          <w:iCs/>
          <w:kern w:val="2"/>
          <w:sz w:val="28"/>
          <w:szCs w:val="28"/>
        </w:rPr>
      </w:pPr>
      <w:r w:rsidRPr="00673310">
        <w:rPr>
          <w:sz w:val="28"/>
          <w:szCs w:val="28"/>
        </w:rPr>
        <w:t xml:space="preserve">В соответствии с Федеральными законами </w:t>
      </w:r>
      <w:r w:rsidR="005C7315" w:rsidRPr="00673310">
        <w:rPr>
          <w:bCs/>
          <w:iCs/>
          <w:kern w:val="2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673310">
        <w:rPr>
          <w:sz w:val="28"/>
          <w:szCs w:val="28"/>
        </w:rPr>
        <w:t>от 28.12. 2009 N 381-ФЗ "Об основах государственного регулирования торговой деятельности в Российской Федерации"</w:t>
      </w:r>
      <w:proofErr w:type="gramStart"/>
      <w:r w:rsidRPr="00673310">
        <w:rPr>
          <w:b/>
          <w:bCs/>
          <w:i/>
          <w:iCs/>
          <w:kern w:val="2"/>
          <w:sz w:val="28"/>
          <w:szCs w:val="28"/>
        </w:rPr>
        <w:t>,</w:t>
      </w:r>
      <w:r w:rsidR="00BA074D">
        <w:rPr>
          <w:bCs/>
          <w:iCs/>
          <w:kern w:val="2"/>
          <w:sz w:val="28"/>
          <w:szCs w:val="28"/>
        </w:rPr>
        <w:t>У</w:t>
      </w:r>
      <w:proofErr w:type="gramEnd"/>
      <w:r w:rsidR="00BA074D">
        <w:rPr>
          <w:bCs/>
          <w:iCs/>
          <w:kern w:val="2"/>
          <w:sz w:val="28"/>
          <w:szCs w:val="28"/>
        </w:rPr>
        <w:t>ставом Климковского</w:t>
      </w:r>
      <w:r w:rsidR="0022478F">
        <w:rPr>
          <w:bCs/>
          <w:iCs/>
          <w:kern w:val="2"/>
          <w:sz w:val="28"/>
          <w:szCs w:val="28"/>
        </w:rPr>
        <w:t xml:space="preserve"> сельского поселения, </w:t>
      </w:r>
      <w:r w:rsidR="00BA074D">
        <w:rPr>
          <w:bCs/>
          <w:iCs/>
          <w:kern w:val="2"/>
          <w:sz w:val="28"/>
          <w:szCs w:val="28"/>
        </w:rPr>
        <w:t>администрация Климковского</w:t>
      </w:r>
      <w:r w:rsidRPr="00673310">
        <w:rPr>
          <w:bCs/>
          <w:iCs/>
          <w:kern w:val="2"/>
          <w:sz w:val="28"/>
          <w:szCs w:val="28"/>
        </w:rPr>
        <w:t xml:space="preserve"> сельского поселения ПОСТАНОВЛЯЕТ:</w:t>
      </w:r>
    </w:p>
    <w:p w:rsidR="004E38F3" w:rsidRPr="004E38F3" w:rsidRDefault="004E38F3" w:rsidP="00F61F05">
      <w:pPr>
        <w:ind w:firstLine="709"/>
        <w:jc w:val="both"/>
        <w:rPr>
          <w:kern w:val="2"/>
          <w:sz w:val="28"/>
          <w:szCs w:val="28"/>
        </w:rPr>
      </w:pPr>
      <w:r w:rsidRPr="004E38F3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на период с 01.01.2020 по 31.12.2022</w:t>
      </w:r>
      <w:r w:rsidRPr="004E38F3">
        <w:rPr>
          <w:sz w:val="28"/>
          <w:szCs w:val="28"/>
        </w:rPr>
        <w:t>:</w:t>
      </w:r>
    </w:p>
    <w:p w:rsidR="00673310" w:rsidRPr="004C68E7" w:rsidRDefault="004E38F3" w:rsidP="00F15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4E38F3">
        <w:rPr>
          <w:sz w:val="28"/>
          <w:szCs w:val="28"/>
        </w:rPr>
        <w:t>Текстовую часть схемы размещения нестационарных торговых объектов на территории муниципального образования</w:t>
      </w:r>
      <w:r>
        <w:rPr>
          <w:sz w:val="28"/>
          <w:szCs w:val="28"/>
        </w:rPr>
        <w:t>Климковское</w:t>
      </w:r>
      <w:r w:rsidR="00673310" w:rsidRPr="004C68E7">
        <w:rPr>
          <w:sz w:val="28"/>
          <w:szCs w:val="28"/>
        </w:rPr>
        <w:t>с</w:t>
      </w:r>
      <w:r>
        <w:rPr>
          <w:sz w:val="28"/>
          <w:szCs w:val="28"/>
        </w:rPr>
        <w:t>ельское поселение</w:t>
      </w:r>
      <w:r w:rsidR="00673310">
        <w:rPr>
          <w:sz w:val="28"/>
          <w:szCs w:val="28"/>
        </w:rPr>
        <w:t xml:space="preserve"> Белохолуницкогорайона  Кировской</w:t>
      </w:r>
      <w:r w:rsidR="00673310" w:rsidRPr="004C68E7">
        <w:rPr>
          <w:sz w:val="28"/>
          <w:szCs w:val="28"/>
        </w:rPr>
        <w:t xml:space="preserve"> области</w:t>
      </w:r>
      <w:r w:rsidR="00673310">
        <w:rPr>
          <w:sz w:val="28"/>
          <w:szCs w:val="28"/>
        </w:rPr>
        <w:t xml:space="preserve"> согласно приложению.</w:t>
      </w:r>
    </w:p>
    <w:p w:rsidR="004E38F3" w:rsidRDefault="004E38F3" w:rsidP="004E38F3">
      <w:pPr>
        <w:pStyle w:val="a6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E38F3">
        <w:rPr>
          <w:rFonts w:ascii="Times New Roman" w:hAnsi="Times New Roman"/>
          <w:sz w:val="28"/>
          <w:szCs w:val="28"/>
        </w:rPr>
        <w:t>1.2. Графическую часть схемы размещения нестационарных торговых объектов на территории муниципального образования муниципального образования Климковское сельское поселение Белохолуницкого района  Кировской  области (прилагается в электронном виде)</w:t>
      </w:r>
      <w:r>
        <w:rPr>
          <w:rFonts w:ascii="Times New Roman" w:hAnsi="Times New Roman"/>
          <w:sz w:val="28"/>
          <w:szCs w:val="28"/>
        </w:rPr>
        <w:t>.</w:t>
      </w:r>
    </w:p>
    <w:p w:rsidR="004E38F3" w:rsidRPr="004E38F3" w:rsidRDefault="004E38F3" w:rsidP="004E38F3">
      <w:pPr>
        <w:pStyle w:val="a6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E38F3">
        <w:rPr>
          <w:rFonts w:ascii="Times New Roman" w:hAnsi="Times New Roman"/>
          <w:sz w:val="28"/>
          <w:szCs w:val="28"/>
        </w:rPr>
        <w:t>2. Направить настоящее постановление в департамент развития предпринимательства и торговли Киров</w:t>
      </w:r>
      <w:r w:rsidR="00CB25F5">
        <w:rPr>
          <w:rFonts w:ascii="Times New Roman" w:hAnsi="Times New Roman"/>
          <w:sz w:val="28"/>
          <w:szCs w:val="28"/>
        </w:rPr>
        <w:t>ской области на бумажном и элек</w:t>
      </w:r>
      <w:r w:rsidRPr="004E38F3">
        <w:rPr>
          <w:rFonts w:ascii="Times New Roman" w:hAnsi="Times New Roman"/>
          <w:sz w:val="28"/>
          <w:szCs w:val="28"/>
        </w:rPr>
        <w:t>тронном носителях в течение десяти дней с момента утв</w:t>
      </w:r>
      <w:r w:rsidR="00CB25F5">
        <w:rPr>
          <w:rFonts w:ascii="Times New Roman" w:hAnsi="Times New Roman"/>
          <w:sz w:val="28"/>
          <w:szCs w:val="28"/>
        </w:rPr>
        <w:t>ерждения для разме</w:t>
      </w:r>
      <w:r w:rsidRPr="004E38F3">
        <w:rPr>
          <w:rFonts w:ascii="Times New Roman" w:hAnsi="Times New Roman"/>
          <w:sz w:val="28"/>
          <w:szCs w:val="28"/>
        </w:rPr>
        <w:t>щения на официальном сайте Правительст</w:t>
      </w:r>
      <w:r w:rsidR="00CB25F5">
        <w:rPr>
          <w:rFonts w:ascii="Times New Roman" w:hAnsi="Times New Roman"/>
          <w:sz w:val="28"/>
          <w:szCs w:val="28"/>
        </w:rPr>
        <w:t xml:space="preserve">ва Кировской области в информационной </w:t>
      </w:r>
      <w:r w:rsidRPr="004E38F3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673310" w:rsidRDefault="004E38F3" w:rsidP="004E38F3">
      <w:pPr>
        <w:pStyle w:val="a6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331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E38F3" w:rsidRPr="004E38F3" w:rsidRDefault="004E38F3" w:rsidP="00887855">
      <w:pPr>
        <w:pStyle w:val="a6"/>
        <w:spacing w:after="72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E38F3">
        <w:rPr>
          <w:rFonts w:ascii="Times New Roman" w:hAnsi="Times New Roman"/>
          <w:sz w:val="28"/>
          <w:szCs w:val="28"/>
        </w:rPr>
        <w:t>4. Контроль над исполнением постановления оставляю за собой.</w:t>
      </w:r>
    </w:p>
    <w:p w:rsidR="004E38F3" w:rsidRDefault="004E38F3" w:rsidP="004E38F3">
      <w:pPr>
        <w:pStyle w:val="a6"/>
        <w:spacing w:after="720"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310" w:rsidRDefault="00A03A3B" w:rsidP="00673310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74D">
        <w:rPr>
          <w:sz w:val="28"/>
          <w:szCs w:val="28"/>
        </w:rPr>
        <w:t>Климковского</w:t>
      </w:r>
    </w:p>
    <w:p w:rsidR="00673310" w:rsidRDefault="00673310" w:rsidP="00B07E06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="00BA074D">
        <w:rPr>
          <w:sz w:val="28"/>
          <w:szCs w:val="28"/>
        </w:rPr>
        <w:t xml:space="preserve">ельского поселения   </w:t>
      </w:r>
      <w:r w:rsidR="00A03A3B">
        <w:rPr>
          <w:sz w:val="28"/>
          <w:szCs w:val="28"/>
        </w:rPr>
        <w:t xml:space="preserve">                             А.А. Шаргунов</w:t>
      </w:r>
    </w:p>
    <w:p w:rsidR="00B07E06" w:rsidRDefault="00B07E06" w:rsidP="00B07E06">
      <w:pPr>
        <w:spacing w:line="360" w:lineRule="exact"/>
        <w:rPr>
          <w:sz w:val="28"/>
          <w:szCs w:val="28"/>
        </w:rPr>
      </w:pPr>
    </w:p>
    <w:p w:rsidR="00B07E06" w:rsidRDefault="00B07E06" w:rsidP="00B07E06">
      <w:pPr>
        <w:spacing w:line="360" w:lineRule="exact"/>
        <w:rPr>
          <w:sz w:val="28"/>
          <w:szCs w:val="28"/>
        </w:rPr>
      </w:pPr>
    </w:p>
    <w:p w:rsidR="00673310" w:rsidRDefault="00673310" w:rsidP="00F15A39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F61F05" w:rsidRDefault="00F61F05" w:rsidP="00F15A39">
      <w:pPr>
        <w:rPr>
          <w:sz w:val="28"/>
          <w:szCs w:val="28"/>
        </w:rPr>
      </w:pPr>
    </w:p>
    <w:p w:rsidR="00673310" w:rsidRDefault="00673310" w:rsidP="00F15A39">
      <w:pPr>
        <w:rPr>
          <w:sz w:val="28"/>
          <w:szCs w:val="28"/>
        </w:rPr>
      </w:pPr>
      <w:r>
        <w:rPr>
          <w:sz w:val="28"/>
          <w:szCs w:val="28"/>
        </w:rPr>
        <w:t>Специалис</w:t>
      </w:r>
      <w:r w:rsidR="00BA074D">
        <w:rPr>
          <w:sz w:val="28"/>
          <w:szCs w:val="28"/>
        </w:rPr>
        <w:t>т администрации   Л.Г.Запольских</w:t>
      </w:r>
    </w:p>
    <w:p w:rsidR="00F15A39" w:rsidRDefault="00F15A39" w:rsidP="00F15A39">
      <w:pPr>
        <w:rPr>
          <w:sz w:val="28"/>
          <w:szCs w:val="28"/>
        </w:rPr>
      </w:pPr>
    </w:p>
    <w:p w:rsidR="00A03A3B" w:rsidRPr="003E7A70" w:rsidRDefault="00A03A3B" w:rsidP="00A03A3B">
      <w:pPr>
        <w:jc w:val="both"/>
        <w:rPr>
          <w:sz w:val="28"/>
          <w:szCs w:val="28"/>
        </w:rPr>
      </w:pPr>
      <w:r w:rsidRPr="004F1092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</w:t>
      </w:r>
      <w:r>
        <w:rPr>
          <w:sz w:val="28"/>
          <w:szCs w:val="28"/>
        </w:rPr>
        <w:t>официальном сайте администрации</w:t>
      </w:r>
      <w:r w:rsidRPr="004F1092">
        <w:rPr>
          <w:sz w:val="28"/>
          <w:szCs w:val="28"/>
        </w:rPr>
        <w:t xml:space="preserve">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3E7A70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3E7A70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Pr="003E7A70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3E7A7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3E7A70">
          <w:rPr>
            <w:rStyle w:val="a3"/>
            <w:rFonts w:ascii="Times New Roman" w:hAnsi="Times New Roman"/>
            <w:sz w:val="28"/>
            <w:szCs w:val="28"/>
          </w:rPr>
          <w:t>bhregion</w:t>
        </w:r>
        <w:proofErr w:type="spellEnd"/>
        <w:r w:rsidRPr="003E7A7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3E7A70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3E7A70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FA796B" w:rsidRDefault="00FA796B" w:rsidP="00FA796B">
      <w:pPr>
        <w:sectPr w:rsidR="00FA796B" w:rsidSect="00B07E06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853EEE" w:rsidRDefault="008D548B" w:rsidP="00B51D2F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</w:t>
      </w:r>
      <w:r w:rsidR="00FA796B" w:rsidRPr="00FA3747">
        <w:rPr>
          <w:sz w:val="28"/>
          <w:szCs w:val="28"/>
        </w:rPr>
        <w:t xml:space="preserve">риложение </w:t>
      </w:r>
    </w:p>
    <w:p w:rsidR="00853EEE" w:rsidRDefault="00853EEE" w:rsidP="00B51D2F">
      <w:pPr>
        <w:ind w:left="9204" w:firstLine="708"/>
        <w:rPr>
          <w:sz w:val="28"/>
          <w:szCs w:val="28"/>
        </w:rPr>
      </w:pPr>
    </w:p>
    <w:p w:rsidR="00853EEE" w:rsidRPr="00853EEE" w:rsidRDefault="00853EEE" w:rsidP="00B07E06">
      <w:pPr>
        <w:ind w:firstLine="5398"/>
        <w:jc w:val="right"/>
        <w:rPr>
          <w:sz w:val="28"/>
          <w:szCs w:val="28"/>
        </w:rPr>
      </w:pPr>
      <w:r w:rsidRPr="00853EEE">
        <w:rPr>
          <w:sz w:val="28"/>
          <w:szCs w:val="28"/>
        </w:rPr>
        <w:t>УТВЕРЖДЕН</w:t>
      </w:r>
      <w:r w:rsidR="00271224">
        <w:rPr>
          <w:sz w:val="28"/>
          <w:szCs w:val="28"/>
        </w:rPr>
        <w:t>А</w:t>
      </w:r>
    </w:p>
    <w:p w:rsidR="00853EEE" w:rsidRPr="00A03A3B" w:rsidRDefault="00853EEE" w:rsidP="00B07E06">
      <w:pPr>
        <w:ind w:firstLine="5398"/>
        <w:jc w:val="right"/>
      </w:pPr>
      <w:r w:rsidRPr="00A03A3B">
        <w:t>постановлением администрации</w:t>
      </w:r>
    </w:p>
    <w:p w:rsidR="008D548B" w:rsidRPr="00A03A3B" w:rsidRDefault="00BA074D" w:rsidP="00B07E06">
      <w:pPr>
        <w:ind w:firstLine="5398"/>
        <w:jc w:val="right"/>
      </w:pPr>
      <w:r w:rsidRPr="00A03A3B">
        <w:t xml:space="preserve">            Климковского</w:t>
      </w:r>
      <w:r w:rsidR="00853EEE" w:rsidRPr="00A03A3B">
        <w:t xml:space="preserve"> сельского поселения  </w:t>
      </w:r>
    </w:p>
    <w:p w:rsidR="00FA796B" w:rsidRPr="00A03A3B" w:rsidRDefault="00853EEE" w:rsidP="00B07E06">
      <w:pPr>
        <w:ind w:firstLine="5398"/>
        <w:jc w:val="right"/>
      </w:pPr>
      <w:r w:rsidRPr="00A03A3B">
        <w:t xml:space="preserve">от </w:t>
      </w:r>
      <w:r w:rsidR="00A03A3B">
        <w:t>29.10</w:t>
      </w:r>
      <w:r w:rsidRPr="00A03A3B">
        <w:t>.</w:t>
      </w:r>
      <w:r w:rsidR="00F61F05" w:rsidRPr="00A03A3B">
        <w:t>2</w:t>
      </w:r>
      <w:r w:rsidR="00A03A3B">
        <w:t>019</w:t>
      </w:r>
      <w:r w:rsidR="00B07E06">
        <w:t xml:space="preserve"> </w:t>
      </w:r>
      <w:r w:rsidRPr="00A03A3B">
        <w:t xml:space="preserve">№  </w:t>
      </w:r>
      <w:r w:rsidR="00A03A3B">
        <w:t>76</w:t>
      </w:r>
      <w:r w:rsidR="003E7A70">
        <w:t>-П</w:t>
      </w:r>
    </w:p>
    <w:p w:rsidR="00FA796B" w:rsidRPr="002130C2" w:rsidRDefault="00FA796B" w:rsidP="00FA796B">
      <w:pPr>
        <w:jc w:val="center"/>
        <w:rPr>
          <w:b/>
          <w:sz w:val="28"/>
          <w:szCs w:val="28"/>
        </w:rPr>
      </w:pPr>
      <w:r w:rsidRPr="002130C2">
        <w:rPr>
          <w:b/>
          <w:sz w:val="28"/>
          <w:szCs w:val="28"/>
        </w:rPr>
        <w:t>Схема размещения нестационарных торговых объектов н</w:t>
      </w:r>
      <w:r w:rsidR="00BA074D">
        <w:rPr>
          <w:b/>
          <w:sz w:val="28"/>
          <w:szCs w:val="28"/>
        </w:rPr>
        <w:t>а территории Климковского</w:t>
      </w:r>
      <w:r w:rsidRPr="002130C2">
        <w:rPr>
          <w:b/>
          <w:sz w:val="28"/>
          <w:szCs w:val="28"/>
        </w:rPr>
        <w:t xml:space="preserve">сельского поселения </w:t>
      </w:r>
    </w:p>
    <w:p w:rsidR="00A5619D" w:rsidRDefault="004E0077" w:rsidP="00A03A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Белохолуницкого района Кировской  </w:t>
      </w:r>
      <w:r w:rsidR="00FA796B" w:rsidRPr="002130C2">
        <w:rPr>
          <w:b/>
          <w:sz w:val="28"/>
          <w:szCs w:val="28"/>
        </w:rPr>
        <w:t>области</w:t>
      </w:r>
    </w:p>
    <w:p w:rsidR="00A5619D" w:rsidRDefault="00A5619D" w:rsidP="00A5619D">
      <w:pPr>
        <w:ind w:firstLine="540"/>
        <w:jc w:val="both"/>
      </w:pPr>
    </w:p>
    <w:p w:rsidR="00A5619D" w:rsidRDefault="00A5619D" w:rsidP="00A5619D">
      <w:pPr>
        <w:ind w:firstLine="540"/>
        <w:jc w:val="both"/>
        <w:rPr>
          <w:rFonts w:ascii="Verdana" w:hAnsi="Verdana"/>
          <w:sz w:val="21"/>
          <w:szCs w:val="21"/>
        </w:rPr>
      </w:pPr>
    </w:p>
    <w:tbl>
      <w:tblPr>
        <w:tblW w:w="14307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479"/>
        <w:gridCol w:w="1497"/>
        <w:gridCol w:w="1984"/>
        <w:gridCol w:w="1276"/>
        <w:gridCol w:w="1985"/>
        <w:gridCol w:w="1559"/>
        <w:gridCol w:w="3827"/>
      </w:tblGrid>
      <w:tr w:rsidR="00A5619D" w:rsidTr="00A03A3B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Учетный номер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Адресные ориентиры нестационарного торгового объекта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Площадь земельного участка, нестационарного торгового объекта (здания, строения, сооружения) или его части (кв. м)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Собственник земельного участка (здания, строения, сооружения) или его части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ind w:left="141"/>
              <w:rPr>
                <w:rFonts w:ascii="Verdana" w:hAnsi="Verdana"/>
              </w:rPr>
            </w:pPr>
            <w:r w:rsidRPr="00F831D2">
              <w:t>Количество нестационарных торговых объектов (единиц)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Вид нестационарного торгового объекта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Площадь нестационарного торгового объекта (кв. м)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Специализация нестационарного торгового объекта</w:t>
            </w:r>
          </w:p>
        </w:tc>
      </w:tr>
      <w:tr w:rsidR="00A5619D" w:rsidTr="00A03A3B">
        <w:trPr>
          <w:trHeight w:val="39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2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5619D">
            <w:pPr>
              <w:jc w:val="center"/>
              <w:rPr>
                <w:rFonts w:ascii="Verdana" w:hAnsi="Verdana"/>
              </w:rPr>
            </w:pPr>
            <w:r w:rsidRPr="00F831D2">
              <w:t>8</w:t>
            </w:r>
          </w:p>
        </w:tc>
      </w:tr>
      <w:tr w:rsidR="00A5619D" w:rsidTr="00A03A3B">
        <w:trPr>
          <w:trHeight w:val="40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3B1E02" w:rsidP="003B1E02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815" w:rsidRPr="00F831D2" w:rsidRDefault="00FB0815" w:rsidP="00FB0815">
            <w:proofErr w:type="spellStart"/>
            <w:r w:rsidRPr="00F831D2">
              <w:t>п.Климковка</w:t>
            </w:r>
            <w:proofErr w:type="spellEnd"/>
            <w:r w:rsidRPr="00F831D2">
              <w:t xml:space="preserve"> ул. Ленина</w:t>
            </w:r>
          </w:p>
          <w:p w:rsidR="00A5619D" w:rsidRPr="00F831D2" w:rsidRDefault="00A5619D">
            <w:pPr>
              <w:rPr>
                <w:rFonts w:ascii="Calibri" w:hAnsi="Calibri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F831D2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A03A3B">
            <w:pPr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Климковское сельское поселение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FB0815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FB0815" w:rsidP="00FB0815">
            <w:pPr>
              <w:jc w:val="center"/>
            </w:pPr>
            <w:r w:rsidRPr="00F831D2">
              <w:t>Авто-лавка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F831D2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15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19D" w:rsidRPr="00F831D2" w:rsidRDefault="00FB0815">
            <w:pPr>
              <w:rPr>
                <w:rFonts w:ascii="Calibri" w:hAnsi="Calibri"/>
              </w:rPr>
            </w:pPr>
            <w:r w:rsidRPr="00F831D2">
              <w:t>Продовольственные и непродовольственные товары</w:t>
            </w:r>
          </w:p>
        </w:tc>
      </w:tr>
      <w:tr w:rsidR="003B1E02" w:rsidTr="00A03A3B">
        <w:trPr>
          <w:trHeight w:val="40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1E02" w:rsidRPr="00F831D2" w:rsidRDefault="003B1E02" w:rsidP="003B1E02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815" w:rsidRPr="00F831D2" w:rsidRDefault="00FB0815" w:rsidP="00FB0815">
            <w:proofErr w:type="spellStart"/>
            <w:r w:rsidRPr="00F831D2">
              <w:t>п.Климковка</w:t>
            </w:r>
            <w:proofErr w:type="spellEnd"/>
            <w:r w:rsidRPr="00F831D2">
              <w:t xml:space="preserve"> ул. Ленина</w:t>
            </w:r>
          </w:p>
          <w:p w:rsidR="003B1E02" w:rsidRPr="00F831D2" w:rsidRDefault="003B1E02">
            <w:pPr>
              <w:rPr>
                <w:rFonts w:ascii="Calibri" w:hAnsi="Calibri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1E02" w:rsidRPr="00F831D2" w:rsidRDefault="00F831D2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1E02" w:rsidRPr="00F831D2" w:rsidRDefault="00A03A3B">
            <w:pPr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Климковское сельское поселение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1E02" w:rsidRPr="00F831D2" w:rsidRDefault="00FB0815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1E02" w:rsidRPr="00F831D2" w:rsidRDefault="00FB0815" w:rsidP="00FB0815">
            <w:pPr>
              <w:jc w:val="center"/>
            </w:pPr>
            <w:r w:rsidRPr="00F831D2">
              <w:t>Авто-лавка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1E02" w:rsidRPr="00F831D2" w:rsidRDefault="00F831D2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15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1E02" w:rsidRPr="00F831D2" w:rsidRDefault="00FB0815">
            <w:pPr>
              <w:rPr>
                <w:rFonts w:ascii="Calibri" w:hAnsi="Calibri"/>
              </w:rPr>
            </w:pPr>
            <w:r w:rsidRPr="00F831D2">
              <w:t>Продовольственные и непродовольственные товары</w:t>
            </w:r>
          </w:p>
        </w:tc>
      </w:tr>
      <w:tr w:rsidR="00FB0815" w:rsidTr="00A03A3B">
        <w:trPr>
          <w:trHeight w:val="403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815" w:rsidRPr="00F831D2" w:rsidRDefault="00FB0815" w:rsidP="003B1E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815" w:rsidRPr="00F831D2" w:rsidRDefault="00FB0815" w:rsidP="00FB0815">
            <w:r w:rsidRPr="00F831D2">
              <w:t>итого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815" w:rsidRPr="00F831D2" w:rsidRDefault="00F831D2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815" w:rsidRPr="00F831D2" w:rsidRDefault="00FB0815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815" w:rsidRPr="00F831D2" w:rsidRDefault="00F831D2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815" w:rsidRPr="00F831D2" w:rsidRDefault="00FB0815" w:rsidP="00FB0815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815" w:rsidRPr="00F831D2" w:rsidRDefault="00F831D2" w:rsidP="00FB0815">
            <w:pPr>
              <w:jc w:val="center"/>
              <w:rPr>
                <w:rFonts w:ascii="Calibri" w:hAnsi="Calibri"/>
              </w:rPr>
            </w:pPr>
            <w:r w:rsidRPr="00F831D2">
              <w:rPr>
                <w:rFonts w:ascii="Calibri" w:hAnsi="Calibri"/>
              </w:rPr>
              <w:t>30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0815" w:rsidRPr="00F831D2" w:rsidRDefault="00FB0815"/>
        </w:tc>
      </w:tr>
    </w:tbl>
    <w:p w:rsidR="00FA796B" w:rsidRDefault="00FA796B" w:rsidP="00A03A3B">
      <w:pPr>
        <w:jc w:val="both"/>
        <w:rPr>
          <w:rFonts w:ascii="Verdana" w:hAnsi="Verdana"/>
          <w:sz w:val="21"/>
          <w:szCs w:val="21"/>
        </w:rPr>
      </w:pPr>
    </w:p>
    <w:p w:rsidR="00E554FB" w:rsidRDefault="00E554FB" w:rsidP="00A03A3B">
      <w:pPr>
        <w:jc w:val="both"/>
        <w:rPr>
          <w:rFonts w:ascii="Verdana" w:hAnsi="Verdana"/>
          <w:b/>
          <w:sz w:val="21"/>
          <w:szCs w:val="21"/>
        </w:rPr>
      </w:pPr>
    </w:p>
    <w:p w:rsidR="00E554FB" w:rsidRDefault="00E554FB" w:rsidP="00A03A3B">
      <w:pPr>
        <w:jc w:val="both"/>
        <w:rPr>
          <w:rFonts w:ascii="Verdana" w:hAnsi="Verdana"/>
          <w:b/>
          <w:sz w:val="21"/>
          <w:szCs w:val="21"/>
        </w:rPr>
      </w:pPr>
    </w:p>
    <w:p w:rsidR="00B07E06" w:rsidRDefault="00B07E06" w:rsidP="00A03A3B">
      <w:pPr>
        <w:jc w:val="both"/>
        <w:rPr>
          <w:rFonts w:ascii="Verdana" w:hAnsi="Verdana"/>
          <w:b/>
          <w:sz w:val="21"/>
          <w:szCs w:val="21"/>
        </w:rPr>
      </w:pPr>
    </w:p>
    <w:p w:rsidR="00E554FB" w:rsidRPr="00E554FB" w:rsidRDefault="00E554FB" w:rsidP="00E554FB">
      <w:pPr>
        <w:jc w:val="center"/>
        <w:rPr>
          <w:rFonts w:ascii="Verdana" w:hAnsi="Verdana"/>
          <w:b/>
          <w:sz w:val="21"/>
          <w:szCs w:val="21"/>
        </w:rPr>
      </w:pPr>
      <w:r w:rsidRPr="00E554FB">
        <w:rPr>
          <w:rFonts w:ascii="Verdana" w:hAnsi="Verdana"/>
          <w:b/>
          <w:sz w:val="21"/>
          <w:szCs w:val="21"/>
        </w:rPr>
        <w:lastRenderedPageBreak/>
        <w:t>СХЕМА</w:t>
      </w:r>
    </w:p>
    <w:p w:rsidR="00E554FB" w:rsidRDefault="00E554FB" w:rsidP="00E554FB">
      <w:pPr>
        <w:jc w:val="center"/>
        <w:rPr>
          <w:rFonts w:ascii="Verdana" w:hAnsi="Verdana"/>
          <w:b/>
          <w:sz w:val="21"/>
          <w:szCs w:val="21"/>
        </w:rPr>
      </w:pPr>
      <w:r w:rsidRPr="00E554FB">
        <w:rPr>
          <w:rFonts w:ascii="Verdana" w:hAnsi="Verdana"/>
          <w:b/>
          <w:sz w:val="21"/>
          <w:szCs w:val="21"/>
        </w:rPr>
        <w:t xml:space="preserve">расположения нестационарных торговых объектов на территории Климковского сельского поселения </w:t>
      </w:r>
    </w:p>
    <w:p w:rsidR="004E38F3" w:rsidRPr="00E554FB" w:rsidRDefault="00E554FB" w:rsidP="00E554FB">
      <w:pPr>
        <w:jc w:val="center"/>
        <w:rPr>
          <w:rFonts w:ascii="Verdana" w:hAnsi="Verdana"/>
          <w:b/>
          <w:sz w:val="21"/>
          <w:szCs w:val="21"/>
        </w:rPr>
      </w:pPr>
      <w:r w:rsidRPr="00E554FB">
        <w:rPr>
          <w:rFonts w:ascii="Verdana" w:hAnsi="Verdana"/>
          <w:b/>
          <w:sz w:val="21"/>
          <w:szCs w:val="21"/>
        </w:rPr>
        <w:t>(п. Климковка)</w:t>
      </w:r>
    </w:p>
    <w:p w:rsidR="00E554FB" w:rsidRDefault="00E554FB" w:rsidP="00A03A3B">
      <w:pPr>
        <w:jc w:val="both"/>
        <w:rPr>
          <w:rFonts w:ascii="Verdana" w:hAnsi="Verdana"/>
          <w:sz w:val="21"/>
          <w:szCs w:val="21"/>
        </w:rPr>
      </w:pPr>
    </w:p>
    <w:p w:rsidR="00E554FB" w:rsidRDefault="00EA0646" w:rsidP="00A03A3B">
      <w:pPr>
        <w:jc w:val="both"/>
        <w:rPr>
          <w:noProof/>
        </w:rPr>
      </w:pPr>
      <w:r>
        <w:rPr>
          <w:noProof/>
        </w:rPr>
        <w:pict>
          <v:line id="Прямая соединительная линия 8" o:spid="_x0000_s1026" style="position:absolute;left:0;text-align:left;z-index:251662336;visibility:visible;mso-width-relative:margin;mso-height-relative:margin" from="421.95pt,176.9pt" to="436.2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" strokecolor="#ed7d31 [3205]" strokeweight="1.5pt">
            <v:stroke joinstyle="miter"/>
          </v:line>
        </w:pict>
      </w:r>
      <w:r>
        <w:rPr>
          <w:noProof/>
        </w:rPr>
        <w:pict>
          <v:line id="Прямая соединительная линия 7" o:spid="_x0000_s1034" style="position:absolute;left:0;text-align:left;flip:y;z-index:251661312;visibility:visible;mso-width-relative:margin;mso-height-relative:margin" from="406.2pt,249.65pt" to="428.7pt,2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" strokecolor="#ed7d31 [3205]" strokeweight="1.5pt">
            <v:stroke joinstyle="miter"/>
          </v:line>
        </w:pict>
      </w:r>
      <w:r>
        <w:rPr>
          <w:noProof/>
        </w:rPr>
        <w:pict>
          <v:rect id="Прямоугольник 3" o:spid="_x0000_s1033" style="position:absolute;left:0;text-align:left;margin-left:391.95pt;margin-top:273.85pt;width:17.8pt;height:25.9pt;rotation:1256478fd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" fillcolor="#ed7d31 [3205]" strokecolor="white [3201]" strokeweight="1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32" type="#_x0000_t202" style="position:absolute;left:0;text-align:left;margin-left:229.2pt;margin-top:348.9pt;width:119.1pt;height:24.55pt;rotation:-4603251fd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" filled="f" stroked="f">
            <v:fill o:detectmouseclick="t"/>
            <v:textbox>
              <w:txbxContent>
                <w:p w:rsidR="00A23060" w:rsidRPr="00A23060" w:rsidRDefault="00A23060" w:rsidP="00A23060">
                  <w:pPr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A23060">
                    <w:rPr>
                      <w:b/>
                      <w:noProof/>
                      <w:color w:val="000000" w:themeColor="text1"/>
                      <w:sz w:val="32"/>
                      <w:szCs w:val="72"/>
                    </w:rPr>
                    <w:t>Ул. Свободы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Надпись 11" o:spid="_x0000_s1027" type="#_x0000_t202" style="position:absolute;left:0;text-align:left;margin-left:640.5pt;margin-top:228.05pt;width:108.75pt;height:25.5pt;rotation:1249244fd;z-index:25166848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" filled="f" stroked="f">
            <v:fill o:detectmouseclick="t"/>
            <v:textbox>
              <w:txbxContent>
                <w:p w:rsidR="00A23060" w:rsidRPr="00A23060" w:rsidRDefault="00A23060" w:rsidP="00A23060">
                  <w:pPr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A23060">
                    <w:rPr>
                      <w:b/>
                      <w:noProof/>
                      <w:color w:val="000000" w:themeColor="text1"/>
                      <w:sz w:val="32"/>
                      <w:szCs w:val="72"/>
                    </w:rPr>
                    <w:t>Ул. Ленина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Надпись 1" o:spid="_x0000_s1028" type="#_x0000_t202" style="position:absolute;left:0;text-align:left;margin-left:233.25pt;margin-top:110.9pt;width:108.75pt;height:25.5pt;rotation:1300495fd;z-index:25166643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" filled="f" stroked="f">
            <v:fill o:detectmouseclick="t"/>
            <v:textbox>
              <w:txbxContent>
                <w:p w:rsidR="00C20E56" w:rsidRPr="00A23060" w:rsidRDefault="00C20E56" w:rsidP="00C20E56">
                  <w:pPr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A23060">
                    <w:rPr>
                      <w:b/>
                      <w:noProof/>
                      <w:color w:val="000000" w:themeColor="text1"/>
                      <w:sz w:val="32"/>
                      <w:szCs w:val="72"/>
                    </w:rPr>
                    <w:t>Ул. Ленина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Надпись 9" o:spid="_x0000_s1029" type="#_x0000_t202" style="position:absolute;left:0;text-align:left;margin-left:433.2pt;margin-top:201.65pt;width:48.75pt;height:20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" fillcolor="white [3201]" strokeweight=".5pt">
            <v:textbox>
              <w:txbxContent>
                <w:p w:rsidR="00C20E56" w:rsidRDefault="00C20E56">
                  <w:r>
                    <w:t>НТО 1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0" o:spid="_x0000_s1030" type="#_x0000_t202" style="position:absolute;left:0;text-align:left;margin-left:427.2pt;margin-top:239.15pt;width:48.75pt;height:1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" fillcolor="white [3201]" strokeweight=".5pt">
            <v:textbox>
              <w:txbxContent>
                <w:p w:rsidR="00C20E56" w:rsidRDefault="00C20E56">
                  <w:r>
                    <w:t>НТО 2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5" o:spid="_x0000_s1031" style="position:absolute;left:0;text-align:left;margin-left:397.95pt;margin-top:164.9pt;width:25.5pt;height:15pt;rotation:1352389fd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" fillcolor="#ed7d31 [3205]" strokecolor="white [3201]" strokeweight="1.5pt"/>
        </w:pict>
      </w:r>
      <w:bookmarkStart w:id="0" w:name="_GoBack"/>
      <w:r w:rsidR="00E554FB" w:rsidRPr="00EE3EF3">
        <w:rPr>
          <w:noProof/>
        </w:rPr>
        <w:drawing>
          <wp:inline distT="0" distB="0" distL="0" distR="0">
            <wp:extent cx="8848725" cy="5229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54FB" w:rsidRDefault="00E554FB" w:rsidP="00A03A3B">
      <w:pPr>
        <w:jc w:val="both"/>
        <w:rPr>
          <w:noProof/>
        </w:rPr>
      </w:pPr>
    </w:p>
    <w:p w:rsidR="00E554FB" w:rsidRPr="00A03A3B" w:rsidRDefault="00E554FB" w:rsidP="00A03A3B">
      <w:pPr>
        <w:jc w:val="both"/>
        <w:rPr>
          <w:rFonts w:ascii="Verdana" w:hAnsi="Verdana"/>
          <w:sz w:val="21"/>
          <w:szCs w:val="21"/>
        </w:rPr>
      </w:pPr>
      <w:r>
        <w:rPr>
          <w:noProof/>
        </w:rPr>
        <w:t>М 1:2000</w:t>
      </w:r>
    </w:p>
    <w:sectPr w:rsidR="00E554FB" w:rsidRPr="00A03A3B" w:rsidSect="00E554FB">
      <w:pgSz w:w="16838" w:h="11906" w:orient="landscape"/>
      <w:pgMar w:top="1276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796B"/>
    <w:rsid w:val="000928F3"/>
    <w:rsid w:val="000B48F3"/>
    <w:rsid w:val="00102EC7"/>
    <w:rsid w:val="0021733F"/>
    <w:rsid w:val="002214B5"/>
    <w:rsid w:val="0022478F"/>
    <w:rsid w:val="00235CA6"/>
    <w:rsid w:val="00271224"/>
    <w:rsid w:val="00346623"/>
    <w:rsid w:val="00366B2E"/>
    <w:rsid w:val="00366C0B"/>
    <w:rsid w:val="003B1E02"/>
    <w:rsid w:val="003E645F"/>
    <w:rsid w:val="003E7A70"/>
    <w:rsid w:val="00416378"/>
    <w:rsid w:val="00422CDB"/>
    <w:rsid w:val="00425ABC"/>
    <w:rsid w:val="004E0077"/>
    <w:rsid w:val="004E38F3"/>
    <w:rsid w:val="00512320"/>
    <w:rsid w:val="00566CBB"/>
    <w:rsid w:val="005A6A2E"/>
    <w:rsid w:val="005C7315"/>
    <w:rsid w:val="005F358F"/>
    <w:rsid w:val="006264F6"/>
    <w:rsid w:val="00652A64"/>
    <w:rsid w:val="00673310"/>
    <w:rsid w:val="00676BFB"/>
    <w:rsid w:val="006813A8"/>
    <w:rsid w:val="006B3BD7"/>
    <w:rsid w:val="006F78E3"/>
    <w:rsid w:val="0080041A"/>
    <w:rsid w:val="0082573C"/>
    <w:rsid w:val="0084340B"/>
    <w:rsid w:val="00846B99"/>
    <w:rsid w:val="00852336"/>
    <w:rsid w:val="00853EEE"/>
    <w:rsid w:val="00854E31"/>
    <w:rsid w:val="00882625"/>
    <w:rsid w:val="00887855"/>
    <w:rsid w:val="008D548B"/>
    <w:rsid w:val="00912510"/>
    <w:rsid w:val="00954E24"/>
    <w:rsid w:val="00970F77"/>
    <w:rsid w:val="00A0368C"/>
    <w:rsid w:val="00A03A3B"/>
    <w:rsid w:val="00A17EFC"/>
    <w:rsid w:val="00A224A5"/>
    <w:rsid w:val="00A23060"/>
    <w:rsid w:val="00A5619D"/>
    <w:rsid w:val="00B07E06"/>
    <w:rsid w:val="00B51D2F"/>
    <w:rsid w:val="00BA074D"/>
    <w:rsid w:val="00C20E56"/>
    <w:rsid w:val="00C53418"/>
    <w:rsid w:val="00CB25F5"/>
    <w:rsid w:val="00D13E89"/>
    <w:rsid w:val="00D8612B"/>
    <w:rsid w:val="00DC040F"/>
    <w:rsid w:val="00E554FB"/>
    <w:rsid w:val="00EA0646"/>
    <w:rsid w:val="00EA3BF9"/>
    <w:rsid w:val="00F15A39"/>
    <w:rsid w:val="00F61F05"/>
    <w:rsid w:val="00F831D2"/>
    <w:rsid w:val="00FA796B"/>
    <w:rsid w:val="00FB0815"/>
    <w:rsid w:val="00FC60B0"/>
    <w:rsid w:val="00FC7578"/>
    <w:rsid w:val="00FD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96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7331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3310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20">
    <w:name w:val="Заголовок 2 Знак"/>
    <w:basedOn w:val="a0"/>
    <w:link w:val="2"/>
    <w:semiHidden/>
    <w:locked/>
    <w:rsid w:val="0067331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4">
    <w:name w:val="Подзаголовок Знак"/>
    <w:basedOn w:val="a0"/>
    <w:link w:val="a5"/>
    <w:locked/>
    <w:rsid w:val="00673310"/>
    <w:rPr>
      <w:sz w:val="32"/>
      <w:lang w:val="ru-RU" w:eastAsia="ru-RU" w:bidi="ar-SA"/>
    </w:rPr>
  </w:style>
  <w:style w:type="paragraph" w:styleId="a5">
    <w:name w:val="Subtitle"/>
    <w:basedOn w:val="a"/>
    <w:link w:val="a4"/>
    <w:qFormat/>
    <w:rsid w:val="00673310"/>
    <w:pPr>
      <w:spacing w:line="432" w:lineRule="auto"/>
      <w:jc w:val="center"/>
    </w:pPr>
    <w:rPr>
      <w:sz w:val="32"/>
      <w:szCs w:val="20"/>
    </w:rPr>
  </w:style>
  <w:style w:type="paragraph" w:styleId="a6">
    <w:name w:val="No Spacing"/>
    <w:qFormat/>
    <w:rsid w:val="00673310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нак"/>
    <w:basedOn w:val="a"/>
    <w:rsid w:val="006733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rsid w:val="00B07E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07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СЕЛЬСКОГО ПОСЕЛЕНИЯ РОССЛШАНСКОГО МУНИЦИПАЛЬНОГО РАЙОНА</vt:lpstr>
    </vt:vector>
  </TitlesOfParts>
  <Company>RePack by SPecialiST</Company>
  <LinksUpToDate>false</LinksUpToDate>
  <CharactersWithSpaces>3427</CharactersWithSpaces>
  <SharedDoc>false</SharedDoc>
  <HLinks>
    <vt:vector size="6" baseType="variant"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http://www.bhregion.ru/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СЕЛЬСКОГО ПОСЕЛЕНИЯ РОССЛШАНСКОГО МУНИЦИПАЛЬНОГО РАЙОНА</dc:title>
  <dc:subject/>
  <dc:creator>user</dc:creator>
  <cp:keywords/>
  <cp:lastModifiedBy>Лидия</cp:lastModifiedBy>
  <cp:revision>4</cp:revision>
  <cp:lastPrinted>2015-03-13T05:53:00Z</cp:lastPrinted>
  <dcterms:created xsi:type="dcterms:W3CDTF">2019-11-08T08:23:00Z</dcterms:created>
  <dcterms:modified xsi:type="dcterms:W3CDTF">2019-11-08T07:26:00Z</dcterms:modified>
</cp:coreProperties>
</file>